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0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64"/>
        <w:gridCol w:w="9972"/>
      </w:tblGrid>
      <w:tr w:rsidR="00B757FC" w:rsidRPr="00985885" w14:paraId="31C91411" w14:textId="77777777" w:rsidTr="00B757FC">
        <w:trPr>
          <w:trHeight w:val="1014"/>
        </w:trPr>
        <w:tc>
          <w:tcPr>
            <w:tcW w:w="1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E0C39B" w14:textId="6455086B" w:rsidR="00B757FC" w:rsidRDefault="00B757FC">
            <w:pPr>
              <w:pStyle w:val="Corps"/>
              <w:widowControl/>
              <w:jc w:val="center"/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FORMULAIRE</w:t>
            </w:r>
          </w:p>
          <w:p w14:paraId="29BD0393" w14:textId="77777777" w:rsidR="00B757FC" w:rsidRDefault="00B757FC">
            <w:pPr>
              <w:pStyle w:val="Corps"/>
              <w:widowControl/>
              <w:jc w:val="center"/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DEMANDE DE PRÊT DE SALLE</w:t>
            </w:r>
          </w:p>
          <w:p w14:paraId="533EF851" w14:textId="77777777" w:rsidR="00B757FC" w:rsidRDefault="00B757FC">
            <w:pPr>
              <w:pStyle w:val="Corps"/>
              <w:widowControl/>
              <w:jc w:val="center"/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 xml:space="preserve">AU THÉÂTRE PUBLIC DE MONTREUIL </w:t>
            </w:r>
          </w:p>
        </w:tc>
      </w:tr>
      <w:tr w:rsidR="007E4C1F" w:rsidRPr="00985885" w14:paraId="6D7F914F" w14:textId="77777777" w:rsidTr="00B757FC">
        <w:trPr>
          <w:trHeight w:val="2815"/>
        </w:trPr>
        <w:tc>
          <w:tcPr>
            <w:tcW w:w="1403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3A573" w14:textId="70EE7ABB" w:rsidR="007E4C1F" w:rsidRDefault="00562080" w:rsidP="00B757FC">
            <w:pPr>
              <w:pStyle w:val="Corps"/>
              <w:widowControl/>
              <w:jc w:val="center"/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</w:pPr>
            <w:r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  <w:t xml:space="preserve">Ce formulaire est à envoyer </w:t>
            </w: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u w:val="single"/>
              </w:rPr>
              <w:t xml:space="preserve">au plus tard le </w:t>
            </w:r>
            <w:r w:rsidR="00240D03"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u w:val="single"/>
              </w:rPr>
              <w:t>5</w:t>
            </w: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40D03"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u w:val="single"/>
              </w:rPr>
              <w:t>décembre</w:t>
            </w: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u w:val="single"/>
              </w:rPr>
              <w:t xml:space="preserve"> 202</w:t>
            </w:r>
            <w:r w:rsidR="00CB267B"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u w:val="single"/>
              </w:rPr>
              <w:t>5</w:t>
            </w: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u w:val="single"/>
              </w:rPr>
              <w:br/>
            </w:r>
            <w:r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  <w:t>La mise à disposition d’espace s’effectue pour une durée d’une semaine, du lundi au vendredi</w:t>
            </w:r>
            <w:r w:rsidR="00B757FC"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  <w:t xml:space="preserve"> de 10h à 18h</w:t>
            </w:r>
            <w:r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  <w:t>.</w:t>
            </w:r>
          </w:p>
          <w:p w14:paraId="2EBED504" w14:textId="77777777" w:rsidR="007E4C1F" w:rsidRDefault="00562080" w:rsidP="00B757FC">
            <w:pPr>
              <w:pStyle w:val="Corps"/>
              <w:widowControl/>
              <w:jc w:val="center"/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</w:pPr>
            <w:r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  <w:t xml:space="preserve">Ce prêt de salle s’accompagne d’un prêt de kit son*, </w:t>
            </w: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aucun autre accompagnement technique n’est prévu.</w:t>
            </w:r>
          </w:p>
          <w:p w14:paraId="7989AD45" w14:textId="77777777" w:rsidR="00B757FC" w:rsidRDefault="00562080" w:rsidP="00B757FC">
            <w:pPr>
              <w:pStyle w:val="Corps"/>
              <w:widowControl/>
              <w:jc w:val="center"/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</w:pPr>
            <w:r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  <w:t xml:space="preserve">Les demandes de prêt sont </w:t>
            </w: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exclusivement réservées aux compagnies résidant en Seine-Saint-Denis.</w:t>
            </w:r>
            <w:r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  <w:br/>
              <w:t>Les projets seront sélectionnés dans une démarche de parité et de diversité.</w:t>
            </w:r>
            <w:r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  <w:br/>
              <w:t>*Le kit son est composé de 2 enceintes, 1 console avec 1 câble mini-jack</w:t>
            </w:r>
          </w:p>
          <w:p w14:paraId="0B98D80F" w14:textId="77777777" w:rsidR="00B757FC" w:rsidRDefault="00B757FC" w:rsidP="00B757FC">
            <w:pPr>
              <w:pStyle w:val="Corps"/>
              <w:widowControl/>
              <w:jc w:val="center"/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</w:pPr>
          </w:p>
          <w:p w14:paraId="0458B5F1" w14:textId="77777777" w:rsidR="00985885" w:rsidRPr="00985885" w:rsidRDefault="00985885" w:rsidP="00985885">
            <w:pPr>
              <w:pStyle w:val="Corps"/>
              <w:jc w:val="center"/>
              <w:rPr>
                <w:rFonts w:ascii="ES Formal Standard" w:eastAsia="ES Formal Standard" w:hAnsi="ES Formal Standard" w:cs="ES Formal Standard"/>
                <w:b/>
                <w:bCs/>
              </w:rPr>
            </w:pPr>
            <w:r w:rsidRPr="00985885">
              <w:rPr>
                <w:rFonts w:ascii="ES Formal Standard" w:eastAsia="ES Formal Standard" w:hAnsi="ES Formal Standard" w:cs="ES Formal Standard"/>
                <w:b/>
                <w:bCs/>
              </w:rPr>
              <w:t xml:space="preserve">Merci de ne pas candidater si le travail d’écriture à la table est l’objectif principal de cette résidence </w:t>
            </w:r>
          </w:p>
          <w:p w14:paraId="69FEC2AF" w14:textId="34D256CD" w:rsidR="007E4C1F" w:rsidRDefault="00562080" w:rsidP="00985885">
            <w:pPr>
              <w:pStyle w:val="Corps"/>
              <w:widowControl/>
            </w:pPr>
            <w:r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  <w:br/>
            </w:r>
          </w:p>
        </w:tc>
      </w:tr>
      <w:tr w:rsidR="007E4C1F" w14:paraId="74C55990" w14:textId="77777777">
        <w:trPr>
          <w:trHeight w:val="290"/>
        </w:trPr>
        <w:tc>
          <w:tcPr>
            <w:tcW w:w="14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66674" w14:textId="77777777" w:rsidR="007E4C1F" w:rsidRDefault="00562080">
            <w:pPr>
              <w:pStyle w:val="Corps"/>
              <w:widowControl/>
              <w:jc w:val="center"/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 xml:space="preserve">LA COMPAGNIE / LE COLLECTIF </w:t>
            </w:r>
          </w:p>
        </w:tc>
      </w:tr>
      <w:tr w:rsidR="007E4C1F" w:rsidRPr="00985885" w14:paraId="2BBBAF6C" w14:textId="77777777">
        <w:trPr>
          <w:trHeight w:val="570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9D8F4" w14:textId="77777777" w:rsidR="007E4C1F" w:rsidRDefault="00562080">
            <w:pPr>
              <w:pStyle w:val="Corps"/>
              <w:widowControl/>
              <w:jc w:val="center"/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Nom de la structure (compagnie, collectif)</w:t>
            </w:r>
          </w:p>
        </w:tc>
        <w:sdt>
          <w:sdtPr>
            <w:id w:val="1568914233"/>
            <w:placeholder>
              <w:docPart w:val="EE0664811A164CB089F9E08D52D6EF65"/>
            </w:placeholder>
            <w:showingPlcHdr/>
          </w:sdtPr>
          <w:sdtEndPr/>
          <w:sdtContent>
            <w:tc>
              <w:tcPr>
                <w:tcW w:w="99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5ED4FB5B" w14:textId="383C5FCE" w:rsidR="007E4C1F" w:rsidRDefault="005F35EA">
                <w:pPr>
                  <w:pStyle w:val="Corps"/>
                  <w:widowControl/>
                  <w:jc w:val="center"/>
                </w:pPr>
                <w:r w:rsidRPr="000615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C1F" w:rsidRPr="00985885" w14:paraId="60B8009F" w14:textId="77777777">
        <w:trPr>
          <w:trHeight w:val="290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58226" w14:textId="77777777" w:rsidR="007E4C1F" w:rsidRDefault="00562080">
            <w:pPr>
              <w:pStyle w:val="Corps"/>
              <w:widowControl/>
              <w:jc w:val="center"/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 xml:space="preserve">Adresse de la structure </w:t>
            </w:r>
          </w:p>
        </w:tc>
        <w:sdt>
          <w:sdtPr>
            <w:id w:val="-326829844"/>
            <w:placeholder>
              <w:docPart w:val="8DB4B8F10FF34ED2B064010ADAD14110"/>
            </w:placeholder>
            <w:showingPlcHdr/>
          </w:sdtPr>
          <w:sdtEndPr/>
          <w:sdtContent>
            <w:tc>
              <w:tcPr>
                <w:tcW w:w="99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79EC352" w14:textId="7768A5BC" w:rsidR="007E4C1F" w:rsidRDefault="005F35EA">
                <w:pPr>
                  <w:pStyle w:val="Corps"/>
                  <w:widowControl/>
                  <w:jc w:val="center"/>
                </w:pPr>
                <w:r w:rsidRPr="000615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C1F" w:rsidRPr="00985885" w14:paraId="1C1EF8F8" w14:textId="77777777">
        <w:trPr>
          <w:trHeight w:val="290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CB9D1" w14:textId="77777777" w:rsidR="007E4C1F" w:rsidRDefault="00562080">
            <w:pPr>
              <w:pStyle w:val="Corps"/>
              <w:widowControl/>
              <w:jc w:val="center"/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Région de la structure</w:t>
            </w:r>
          </w:p>
        </w:tc>
        <w:sdt>
          <w:sdtPr>
            <w:id w:val="1035462984"/>
            <w:placeholder>
              <w:docPart w:val="B71A5FB400A94176850E4301A5135B2B"/>
            </w:placeholder>
            <w:showingPlcHdr/>
          </w:sdtPr>
          <w:sdtEndPr/>
          <w:sdtContent>
            <w:tc>
              <w:tcPr>
                <w:tcW w:w="99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371498A" w14:textId="66541AFC" w:rsidR="007E4C1F" w:rsidRDefault="005F35EA">
                <w:pPr>
                  <w:pStyle w:val="Corps"/>
                  <w:widowControl/>
                  <w:jc w:val="center"/>
                </w:pPr>
                <w:r w:rsidRPr="000615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C1F" w:rsidRPr="00985885" w14:paraId="118E5E7A" w14:textId="77777777">
        <w:trPr>
          <w:trHeight w:val="290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200A8" w14:textId="77777777" w:rsidR="007E4C1F" w:rsidRDefault="00562080">
            <w:pPr>
              <w:pStyle w:val="Corps"/>
              <w:widowControl/>
              <w:jc w:val="center"/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 xml:space="preserve">Adresse </w:t>
            </w:r>
            <w:proofErr w:type="gramStart"/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e-mail</w:t>
            </w:r>
            <w:proofErr w:type="gramEnd"/>
          </w:p>
        </w:tc>
        <w:sdt>
          <w:sdtPr>
            <w:id w:val="-1174645091"/>
            <w:placeholder>
              <w:docPart w:val="F41708BAEF3D4DF185D633344577AAA6"/>
            </w:placeholder>
            <w:showingPlcHdr/>
          </w:sdtPr>
          <w:sdtEndPr/>
          <w:sdtContent>
            <w:tc>
              <w:tcPr>
                <w:tcW w:w="99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5E202092" w14:textId="1161C478" w:rsidR="007E4C1F" w:rsidRDefault="005F35EA">
                <w:pPr>
                  <w:pStyle w:val="Corps"/>
                  <w:widowControl/>
                  <w:jc w:val="center"/>
                </w:pPr>
                <w:r w:rsidRPr="000615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C1F" w:rsidRPr="00985885" w14:paraId="76B6D3B9" w14:textId="77777777">
        <w:trPr>
          <w:trHeight w:val="290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B3534" w14:textId="77777777" w:rsidR="007E4C1F" w:rsidRDefault="00562080">
            <w:pPr>
              <w:pStyle w:val="Corps"/>
              <w:widowControl/>
              <w:jc w:val="center"/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Numéro de téléphone</w:t>
            </w:r>
          </w:p>
        </w:tc>
        <w:sdt>
          <w:sdtPr>
            <w:id w:val="1804037359"/>
            <w:placeholder>
              <w:docPart w:val="B4E31B9D2DBD4DCEB750F591E29A6885"/>
            </w:placeholder>
            <w:showingPlcHdr/>
          </w:sdtPr>
          <w:sdtEndPr/>
          <w:sdtContent>
            <w:tc>
              <w:tcPr>
                <w:tcW w:w="99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7C4DF4A" w14:textId="2E589D94" w:rsidR="007E4C1F" w:rsidRDefault="005F35EA">
                <w:pPr>
                  <w:pStyle w:val="Corps"/>
                  <w:widowControl/>
                  <w:jc w:val="center"/>
                </w:pPr>
                <w:r w:rsidRPr="000615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C1F" w:rsidRPr="00985885" w14:paraId="235C9F81" w14:textId="77777777">
        <w:trPr>
          <w:trHeight w:val="570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56919" w14:textId="77777777" w:rsidR="007E4C1F" w:rsidRDefault="00562080">
            <w:pPr>
              <w:pStyle w:val="Corps"/>
              <w:widowControl/>
              <w:jc w:val="center"/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Site internet et/ou réseaux sociaux</w:t>
            </w:r>
          </w:p>
        </w:tc>
        <w:sdt>
          <w:sdtPr>
            <w:id w:val="-566874387"/>
            <w:placeholder>
              <w:docPart w:val="C74380DF9C5F4E07BE5208DEACF89457"/>
            </w:placeholder>
            <w:showingPlcHdr/>
          </w:sdtPr>
          <w:sdtEndPr/>
          <w:sdtContent>
            <w:tc>
              <w:tcPr>
                <w:tcW w:w="99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21FDDEE4" w14:textId="46C07F9C" w:rsidR="007E4C1F" w:rsidRDefault="005F35EA">
                <w:pPr>
                  <w:pStyle w:val="Corps"/>
                  <w:widowControl/>
                  <w:jc w:val="center"/>
                </w:pPr>
                <w:r w:rsidRPr="000615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C1F" w14:paraId="01302A6E" w14:textId="77777777">
        <w:trPr>
          <w:trHeight w:val="290"/>
        </w:trPr>
        <w:tc>
          <w:tcPr>
            <w:tcW w:w="14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FE710" w14:textId="77777777" w:rsidR="007E4C1F" w:rsidRDefault="00562080">
            <w:pPr>
              <w:pStyle w:val="Corps"/>
              <w:widowControl/>
              <w:jc w:val="center"/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 xml:space="preserve">PROJET ET DEMARCHE ARTISTIQUE </w:t>
            </w:r>
          </w:p>
        </w:tc>
      </w:tr>
      <w:tr w:rsidR="007E4C1F" w:rsidRPr="00985885" w14:paraId="00CDCB26" w14:textId="77777777">
        <w:trPr>
          <w:trHeight w:val="3610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87ABB" w14:textId="77777777" w:rsidR="007E4C1F" w:rsidRDefault="00562080">
            <w:pPr>
              <w:pStyle w:val="Corps"/>
              <w:widowControl/>
              <w:jc w:val="center"/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Présentation de la structure (compagnie ou collectif)</w:t>
            </w:r>
          </w:p>
        </w:tc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70814" w14:textId="74A0194E" w:rsidR="007E4C1F" w:rsidRDefault="006943DC" w:rsidP="005F35EA">
            <w:pPr>
              <w:pStyle w:val="Corps"/>
              <w:widowControl/>
              <w:jc w:val="center"/>
            </w:pPr>
            <w:sdt>
              <w:sdtPr>
                <w:rPr>
                  <w:rStyle w:val="Aucune"/>
                  <w:u w:color="808080"/>
                </w:rPr>
                <w:id w:val="1292627685"/>
                <w:placeholder>
                  <w:docPart w:val="811B826E0D7A43539C8AC1FF1B70992A"/>
                </w:placeholder>
                <w:showingPlcHdr/>
              </w:sdtPr>
              <w:sdtEndPr>
                <w:rPr>
                  <w:rStyle w:val="Aucune"/>
                </w:rPr>
              </w:sdtEndPr>
              <w:sdtContent>
                <w:r w:rsidR="005F35EA" w:rsidRPr="0006158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E4C1F" w:rsidRPr="00985885" w14:paraId="40421FEA" w14:textId="77777777">
        <w:trPr>
          <w:trHeight w:val="290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72926" w14:textId="77777777" w:rsidR="007E4C1F" w:rsidRDefault="00562080">
            <w:pPr>
              <w:pStyle w:val="Corps"/>
              <w:widowControl/>
              <w:jc w:val="center"/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i/>
                <w:iCs/>
                <w:sz w:val="24"/>
                <w:szCs w:val="24"/>
              </w:rPr>
              <w:t>Titre du projet</w:t>
            </w:r>
          </w:p>
        </w:tc>
        <w:sdt>
          <w:sdtPr>
            <w:id w:val="-1045820143"/>
            <w:placeholder>
              <w:docPart w:val="C54FE344D48D453389880FC2DC8A70D0"/>
            </w:placeholder>
            <w:showingPlcHdr/>
          </w:sdtPr>
          <w:sdtEndPr/>
          <w:sdtContent>
            <w:tc>
              <w:tcPr>
                <w:tcW w:w="99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1F2876D" w14:textId="405D25D6" w:rsidR="007E4C1F" w:rsidRDefault="005F35EA">
                <w:pPr>
                  <w:pStyle w:val="Corps"/>
                  <w:widowControl/>
                  <w:jc w:val="center"/>
                </w:pPr>
                <w:r w:rsidRPr="000615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C1F" w:rsidRPr="00985885" w14:paraId="2FE8F802" w14:textId="77777777">
        <w:trPr>
          <w:trHeight w:val="1410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F1A24" w14:textId="77777777" w:rsidR="007E4C1F" w:rsidRDefault="00562080">
            <w:pPr>
              <w:pStyle w:val="Corps"/>
              <w:widowControl/>
              <w:jc w:val="center"/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 xml:space="preserve">Discipline principale </w:t>
            </w: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br/>
            </w:r>
            <w:r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  <w:t>(théâtre, danse, performance, arts plastiques, musique, cirque, arts visuels…)</w:t>
            </w:r>
          </w:p>
        </w:tc>
        <w:sdt>
          <w:sdtPr>
            <w:id w:val="235444791"/>
            <w:placeholder>
              <w:docPart w:val="86B99EB900C544E3AAB3774D78A43682"/>
            </w:placeholder>
            <w:showingPlcHdr/>
          </w:sdtPr>
          <w:sdtEndPr/>
          <w:sdtContent>
            <w:tc>
              <w:tcPr>
                <w:tcW w:w="99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B2AB183" w14:textId="4CB28E0F" w:rsidR="007E4C1F" w:rsidRDefault="005F35EA">
                <w:pPr>
                  <w:pStyle w:val="Corps"/>
                  <w:widowControl/>
                  <w:jc w:val="center"/>
                </w:pPr>
                <w:r w:rsidRPr="000615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C1F" w:rsidRPr="00985885" w14:paraId="07D0DA4A" w14:textId="77777777">
        <w:trPr>
          <w:trHeight w:val="941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F43AA" w14:textId="77777777" w:rsidR="007E4C1F" w:rsidRDefault="00562080">
            <w:pPr>
              <w:pStyle w:val="Corps"/>
              <w:widowControl/>
              <w:jc w:val="center"/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Nombre de personnes présentes au plateau</w:t>
            </w:r>
          </w:p>
        </w:tc>
        <w:sdt>
          <w:sdtPr>
            <w:id w:val="-221051258"/>
            <w:placeholder>
              <w:docPart w:val="59506B7D0B9C446F8EFF0B605BCC3774"/>
            </w:placeholder>
            <w:showingPlcHdr/>
          </w:sdtPr>
          <w:sdtEndPr/>
          <w:sdtContent>
            <w:tc>
              <w:tcPr>
                <w:tcW w:w="99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0853898F" w14:textId="46C5AA35" w:rsidR="007E4C1F" w:rsidRDefault="005F35EA">
                <w:pPr>
                  <w:pStyle w:val="Corps"/>
                  <w:widowControl/>
                  <w:jc w:val="center"/>
                </w:pPr>
                <w:r w:rsidRPr="000615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C1F" w:rsidRPr="00985885" w14:paraId="22D322F5" w14:textId="77777777">
        <w:trPr>
          <w:trHeight w:val="519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DB018" w14:textId="57194FAD" w:rsidR="00662449" w:rsidRDefault="00662449">
            <w:pPr>
              <w:pStyle w:val="Corps"/>
              <w:widowControl/>
              <w:jc w:val="center"/>
              <w:rPr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lang w:val="en-US"/>
              </w:rPr>
              <w:t>S</w:t>
            </w:r>
            <w:r w:rsidR="003E457F" w:rsidRPr="003E457F">
              <w:rPr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lang w:val="en-US"/>
              </w:rPr>
              <w:t>emaines</w:t>
            </w:r>
            <w:proofErr w:type="spellEnd"/>
            <w:r w:rsidR="003E457F" w:rsidRPr="003E457F">
              <w:rPr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457F" w:rsidRPr="003E457F">
              <w:rPr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lang w:val="en-US"/>
              </w:rPr>
              <w:t>souhaitées</w:t>
            </w:r>
            <w:proofErr w:type="spellEnd"/>
            <w:r w:rsidR="003E457F" w:rsidRPr="003E457F">
              <w:rPr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lang w:val="en-US"/>
              </w:rPr>
              <w:br/>
            </w:r>
            <w:r w:rsidR="003E457F" w:rsidRPr="003E457F">
              <w:rPr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lang w:val="en-US"/>
              </w:rPr>
              <w:t xml:space="preserve">par </w:t>
            </w:r>
            <w:proofErr w:type="spellStart"/>
            <w:r w:rsidR="003E457F" w:rsidRPr="003E457F">
              <w:rPr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lang w:val="en-US"/>
              </w:rPr>
              <w:t>ordre</w:t>
            </w:r>
            <w:proofErr w:type="spellEnd"/>
            <w:r w:rsidR="003E457F" w:rsidRPr="003E457F">
              <w:rPr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3E457F" w:rsidRPr="003E457F">
              <w:rPr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lang w:val="en-US"/>
              </w:rPr>
              <w:t>préférence</w:t>
            </w:r>
            <w:proofErr w:type="spellEnd"/>
            <w:r w:rsidR="003E457F" w:rsidRPr="003E457F">
              <w:rPr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2530A38" w14:textId="7E519B3F" w:rsidR="007E4C1F" w:rsidRPr="00662449" w:rsidRDefault="003E457F">
            <w:pPr>
              <w:pStyle w:val="Corps"/>
              <w:widowControl/>
              <w:jc w:val="center"/>
            </w:pPr>
            <w:r w:rsidRPr="00662449">
              <w:rPr>
                <w:rFonts w:ascii="ES Formal Standard" w:eastAsia="ES Formal Standard" w:hAnsi="ES Formal Standard" w:cs="ES Formal Standard"/>
                <w:sz w:val="24"/>
                <w:szCs w:val="24"/>
                <w:lang w:val="en-US"/>
              </w:rPr>
              <w:t>(</w:t>
            </w:r>
            <w:proofErr w:type="spellStart"/>
            <w:r w:rsidRPr="00662449">
              <w:rPr>
                <w:rFonts w:ascii="ES Formal Standard" w:eastAsia="ES Formal Standard" w:hAnsi="ES Formal Standard" w:cs="ES Formal Standard"/>
                <w:sz w:val="24"/>
                <w:szCs w:val="24"/>
                <w:lang w:val="en-US"/>
              </w:rPr>
              <w:t>parmi</w:t>
            </w:r>
            <w:proofErr w:type="spellEnd"/>
            <w:r w:rsidRPr="00662449">
              <w:rPr>
                <w:rFonts w:ascii="ES Formal Standard" w:eastAsia="ES Formal Standard" w:hAnsi="ES Formal Standard" w:cs="ES Formal Standard"/>
                <w:sz w:val="24"/>
                <w:szCs w:val="24"/>
                <w:lang w:val="en-US"/>
              </w:rPr>
              <w:t xml:space="preserve"> les </w:t>
            </w:r>
            <w:proofErr w:type="spellStart"/>
            <w:r w:rsidRPr="00662449">
              <w:rPr>
                <w:rFonts w:ascii="ES Formal Standard" w:eastAsia="ES Formal Standard" w:hAnsi="ES Formal Standard" w:cs="ES Formal Standard"/>
                <w:sz w:val="24"/>
                <w:szCs w:val="24"/>
                <w:lang w:val="en-US"/>
              </w:rPr>
              <w:t>semaines</w:t>
            </w:r>
            <w:proofErr w:type="spellEnd"/>
            <w:r w:rsidRPr="00662449">
              <w:rPr>
                <w:rFonts w:ascii="ES Formal Standard" w:eastAsia="ES Formal Standard" w:hAnsi="ES Formal Standard" w:cs="ES Formal Standar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2449">
              <w:rPr>
                <w:rFonts w:ascii="ES Formal Standard" w:eastAsia="ES Formal Standard" w:hAnsi="ES Formal Standard" w:cs="ES Formal Standard"/>
                <w:sz w:val="24"/>
                <w:szCs w:val="24"/>
                <w:lang w:val="en-US"/>
              </w:rPr>
              <w:t>proposées</w:t>
            </w:r>
            <w:proofErr w:type="spellEnd"/>
            <w:r w:rsidRPr="00662449">
              <w:rPr>
                <w:rFonts w:ascii="ES Formal Standard" w:eastAsia="ES Formal Standard" w:hAnsi="ES Formal Standard" w:cs="ES Formal Standard"/>
                <w:sz w:val="24"/>
                <w:szCs w:val="24"/>
                <w:lang w:val="en-US"/>
              </w:rPr>
              <w:t>)</w:t>
            </w:r>
          </w:p>
        </w:tc>
        <w:sdt>
          <w:sdtPr>
            <w:id w:val="624973775"/>
            <w:placeholder>
              <w:docPart w:val="68FFFAEDD5FD4FE084F9C2D273145051"/>
            </w:placeholder>
            <w:showingPlcHdr/>
          </w:sdtPr>
          <w:sdtEndPr/>
          <w:sdtContent>
            <w:tc>
              <w:tcPr>
                <w:tcW w:w="99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6BBEF2A" w14:textId="77E36253" w:rsidR="007E4C1F" w:rsidRDefault="005F35EA" w:rsidP="005F35EA">
                <w:pPr>
                  <w:pStyle w:val="Corps"/>
                  <w:widowControl/>
                  <w:jc w:val="center"/>
                </w:pPr>
                <w:r w:rsidRPr="000615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C1F" w:rsidRPr="00985885" w14:paraId="4DFD35DF" w14:textId="77777777">
        <w:trPr>
          <w:trHeight w:val="570"/>
        </w:trPr>
        <w:tc>
          <w:tcPr>
            <w:tcW w:w="14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07174" w14:textId="77777777" w:rsidR="007E4C1F" w:rsidRDefault="00562080">
            <w:pPr>
              <w:pStyle w:val="Corps"/>
              <w:widowControl/>
              <w:jc w:val="center"/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 xml:space="preserve">Synthèse du projet proposé pour une semaine de répétitions </w:t>
            </w:r>
            <w:r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  <w:t>(une dizaine de lignes maximum) :</w:t>
            </w:r>
          </w:p>
        </w:tc>
      </w:tr>
      <w:tr w:rsidR="007E4C1F" w:rsidRPr="00985885" w14:paraId="5F00DCCC" w14:textId="77777777">
        <w:trPr>
          <w:trHeight w:val="1970"/>
        </w:trPr>
        <w:sdt>
          <w:sdtPr>
            <w:id w:val="-1715737127"/>
            <w:placeholder>
              <w:docPart w:val="06C2FAD7664942A5BF6D3C1156D89AD1"/>
            </w:placeholder>
            <w:showingPlcHdr/>
          </w:sdtPr>
          <w:sdtEndPr/>
          <w:sdtContent>
            <w:tc>
              <w:tcPr>
                <w:tcW w:w="140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2B5AED5" w14:textId="0A35D109" w:rsidR="007E4C1F" w:rsidRDefault="005F35EA" w:rsidP="005F35EA">
                <w:pPr>
                  <w:pStyle w:val="Corps"/>
                  <w:widowControl/>
                  <w:jc w:val="center"/>
                </w:pPr>
                <w:r w:rsidRPr="000615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457F" w:rsidRPr="00985885" w14:paraId="2121E19B" w14:textId="77777777">
        <w:trPr>
          <w:trHeight w:val="850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7EB90" w14:textId="79AAA182" w:rsidR="003E457F" w:rsidRDefault="003E457F">
            <w:pPr>
              <w:pStyle w:val="Corps"/>
              <w:widowControl/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Objectif(s) et contenu de cette semaine de résidence</w:t>
            </w:r>
          </w:p>
        </w:tc>
        <w:sdt>
          <w:sdtPr>
            <w:id w:val="-137041789"/>
            <w:placeholder>
              <w:docPart w:val="C6078CBA4F0A46C9B48332F3E75196C7"/>
            </w:placeholder>
            <w:showingPlcHdr/>
          </w:sdtPr>
          <w:sdtContent>
            <w:tc>
              <w:tcPr>
                <w:tcW w:w="99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4704E068" w14:textId="313D93F5" w:rsidR="003E457F" w:rsidRDefault="003E457F">
                <w:pPr>
                  <w:pStyle w:val="Corps"/>
                  <w:widowControl/>
                  <w:jc w:val="center"/>
                </w:pPr>
                <w:r w:rsidRPr="000615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C1F" w:rsidRPr="00985885" w14:paraId="6996B15E" w14:textId="77777777">
        <w:trPr>
          <w:trHeight w:val="850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6B251" w14:textId="77777777" w:rsidR="007E4C1F" w:rsidRDefault="00562080">
            <w:pPr>
              <w:pStyle w:val="Corps"/>
              <w:widowControl/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 xml:space="preserve">Partenaires et soutiens financiers éventuels du projet </w:t>
            </w:r>
          </w:p>
          <w:p w14:paraId="5083A330" w14:textId="277EEB8B" w:rsidR="00985885" w:rsidRPr="00985885" w:rsidRDefault="00985885" w:rsidP="00985885">
            <w:pPr>
              <w:pStyle w:val="Corps"/>
              <w:widowControl/>
              <w:numPr>
                <w:ilvl w:val="0"/>
                <w:numId w:val="1"/>
              </w:numPr>
            </w:pPr>
            <w:r w:rsidRPr="00985885">
              <w:rPr>
                <w:b/>
                <w:bCs/>
                <w:lang w:val="en-US"/>
              </w:rPr>
              <w:t xml:space="preserve">Lieu de </w:t>
            </w:r>
            <w:r w:rsidRPr="00985885">
              <w:rPr>
                <w:b/>
                <w:bCs/>
              </w:rPr>
              <w:t>création (obligatoire</w:t>
            </w:r>
            <w:r>
              <w:rPr>
                <w:b/>
                <w:bCs/>
                <w:lang w:val="en-US"/>
              </w:rPr>
              <w:t>)</w:t>
            </w:r>
          </w:p>
          <w:p w14:paraId="3F235986" w14:textId="169CA45C" w:rsidR="00985885" w:rsidRPr="00985885" w:rsidRDefault="00985885" w:rsidP="00985885">
            <w:pPr>
              <w:pStyle w:val="Paragraphedeliste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Date de création (obligatoire) </w:t>
            </w:r>
          </w:p>
        </w:tc>
        <w:sdt>
          <w:sdtPr>
            <w:id w:val="-1088768300"/>
            <w:placeholder>
              <w:docPart w:val="D9F211BE1904410DAD87B71B4C60AAB8"/>
            </w:placeholder>
            <w:showingPlcHdr/>
          </w:sdtPr>
          <w:sdtEndPr/>
          <w:sdtContent>
            <w:tc>
              <w:tcPr>
                <w:tcW w:w="99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4A2E343C" w14:textId="25171060" w:rsidR="007E4C1F" w:rsidRDefault="005F35EA">
                <w:pPr>
                  <w:pStyle w:val="Corps"/>
                  <w:widowControl/>
                  <w:jc w:val="center"/>
                </w:pPr>
                <w:r w:rsidRPr="000615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C1F" w:rsidRPr="00985885" w14:paraId="30385202" w14:textId="77777777">
        <w:trPr>
          <w:trHeight w:val="850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F5F9A" w14:textId="77777777" w:rsidR="007E4C1F" w:rsidRDefault="00562080">
            <w:pPr>
              <w:pStyle w:val="Corps"/>
              <w:widowControl/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 xml:space="preserve">Lieux et dates éventuels de diffusion prévus pour le projet </w:t>
            </w:r>
          </w:p>
        </w:tc>
        <w:sdt>
          <w:sdtPr>
            <w:id w:val="-1587449012"/>
            <w:placeholder>
              <w:docPart w:val="556D07767A644EF1A681015565ECCAB1"/>
            </w:placeholder>
            <w:showingPlcHdr/>
          </w:sdtPr>
          <w:sdtEndPr/>
          <w:sdtContent>
            <w:tc>
              <w:tcPr>
                <w:tcW w:w="99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2FA38BD6" w14:textId="40C86C24" w:rsidR="007E4C1F" w:rsidRDefault="005F35EA">
                <w:pPr>
                  <w:pStyle w:val="Corps"/>
                  <w:widowControl/>
                  <w:jc w:val="center"/>
                </w:pPr>
                <w:r w:rsidRPr="0006158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C1F" w14:paraId="7CC390B9" w14:textId="77777777">
        <w:trPr>
          <w:trHeight w:val="290"/>
        </w:trPr>
        <w:tc>
          <w:tcPr>
            <w:tcW w:w="14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ED237" w14:textId="77777777" w:rsidR="007E4C1F" w:rsidRDefault="00562080">
            <w:pPr>
              <w:pStyle w:val="Corps"/>
              <w:widowControl/>
              <w:jc w:val="center"/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À JOINDRE AU FORMULAIRE</w:t>
            </w:r>
          </w:p>
        </w:tc>
      </w:tr>
      <w:tr w:rsidR="007E4C1F" w:rsidRPr="00985885" w14:paraId="61659D78" w14:textId="77777777">
        <w:trPr>
          <w:trHeight w:val="1130"/>
        </w:trPr>
        <w:tc>
          <w:tcPr>
            <w:tcW w:w="14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3F613" w14:textId="77777777" w:rsidR="007E4C1F" w:rsidRDefault="00562080">
            <w:pPr>
              <w:pStyle w:val="Corps"/>
              <w:widowControl/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Un dossier artistique</w:t>
            </w:r>
          </w:p>
          <w:p w14:paraId="28072E09" w14:textId="77777777" w:rsidR="007E4C1F" w:rsidRDefault="00562080">
            <w:pPr>
              <w:pStyle w:val="Corps"/>
              <w:widowControl/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</w:pP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 xml:space="preserve">Une attestation de </w:t>
            </w:r>
            <w:r w:rsidR="005F35EA"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r</w:t>
            </w: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 xml:space="preserve">esponsabilité civile </w:t>
            </w:r>
            <w:r>
              <w:rPr>
                <w:rStyle w:val="Aucune"/>
                <w:rFonts w:ascii="ES Formal Standard" w:eastAsia="ES Formal Standard" w:hAnsi="ES Formal Standard" w:cs="ES Formal Standard"/>
                <w:strike/>
                <w:sz w:val="24"/>
                <w:szCs w:val="24"/>
              </w:rPr>
              <w:br/>
            </w:r>
            <w:r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  <w:t xml:space="preserve">À envoyer obligatoirement à l'adresse : </w:t>
            </w:r>
            <w:hyperlink r:id="rId8" w:history="1">
              <w:r w:rsidR="00732F90" w:rsidRPr="00E220E6">
                <w:rPr>
                  <w:rStyle w:val="Lienhypertexte"/>
                  <w:rFonts w:ascii="ES Formal Standard" w:eastAsia="ES Formal Standard" w:hAnsi="ES Formal Standard" w:cs="ES Formal Standard"/>
                  <w:sz w:val="24"/>
                  <w:szCs w:val="24"/>
                </w:rPr>
                <w:t>elea.boisrivaud@theatrepublicmontreuil.com</w:t>
              </w:r>
            </w:hyperlink>
            <w:r w:rsidR="00732F90"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  <w:t xml:space="preserve"> </w:t>
            </w:r>
            <w:r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  <w:t xml:space="preserve">- </w:t>
            </w: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sans cet élément la candidature ne pourra pas être étudiée.</w:t>
            </w:r>
          </w:p>
          <w:p w14:paraId="48543442" w14:textId="29B97DDF" w:rsidR="00985885" w:rsidRPr="00985885" w:rsidRDefault="00985885">
            <w:pPr>
              <w:pStyle w:val="Corps"/>
              <w:widowControl/>
              <w:rPr>
                <w:b/>
                <w:bCs/>
              </w:rPr>
            </w:pPr>
            <w:r w:rsidRPr="00985885"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Un</w:t>
            </w:r>
            <w:r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e</w:t>
            </w:r>
            <w:r w:rsidRPr="00985885"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 xml:space="preserve"> réponse vous sera faite </w:t>
            </w:r>
            <w:r w:rsidR="00240D03">
              <w:rPr>
                <w:rStyle w:val="Aucune"/>
                <w:rFonts w:ascii="ES Formal Standard" w:eastAsia="ES Formal Standard" w:hAnsi="ES Formal Standard" w:cs="ES Formal Standard"/>
                <w:b/>
                <w:bCs/>
                <w:sz w:val="24"/>
                <w:szCs w:val="24"/>
              </w:rPr>
              <w:t>à partir du lundi 15 décembre.</w:t>
            </w:r>
          </w:p>
        </w:tc>
      </w:tr>
      <w:tr w:rsidR="007E4C1F" w:rsidRPr="00985885" w14:paraId="2B12E951" w14:textId="77777777">
        <w:trPr>
          <w:trHeight w:val="290"/>
        </w:trPr>
        <w:tc>
          <w:tcPr>
            <w:tcW w:w="14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6E81A" w14:textId="316B59B4" w:rsidR="007E4C1F" w:rsidRDefault="00562080">
            <w:pPr>
              <w:pStyle w:val="Corps"/>
              <w:widowControl/>
            </w:pPr>
            <w:r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  <w:t xml:space="preserve">Fait à </w:t>
            </w:r>
            <w:r>
              <w:rPr>
                <w:rStyle w:val="Aucune"/>
                <w:u w:color="808080"/>
              </w:rPr>
              <w:t xml:space="preserve"> </w:t>
            </w:r>
            <w:sdt>
              <w:sdtPr>
                <w:rPr>
                  <w:rStyle w:val="Aucune"/>
                  <w:u w:color="808080"/>
                </w:rPr>
                <w:id w:val="-586530170"/>
                <w:placeholder>
                  <w:docPart w:val="C69A610ECCBA4A0FAEB597333126000F"/>
                </w:placeholder>
                <w:showingPlcHdr/>
                <w:text/>
              </w:sdtPr>
              <w:sdtEndPr>
                <w:rPr>
                  <w:rStyle w:val="Aucune"/>
                </w:rPr>
              </w:sdtEndPr>
              <w:sdtContent>
                <w:r w:rsidR="005F35EA" w:rsidRPr="0006158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E4C1F" w:rsidRPr="00985885" w14:paraId="4297B5ED" w14:textId="77777777">
        <w:trPr>
          <w:trHeight w:val="290"/>
        </w:trPr>
        <w:tc>
          <w:tcPr>
            <w:tcW w:w="14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D80ED" w14:textId="310007F8" w:rsidR="007E4C1F" w:rsidRDefault="00562080">
            <w:pPr>
              <w:pStyle w:val="Corps"/>
              <w:widowControl/>
            </w:pPr>
            <w:r>
              <w:rPr>
                <w:rStyle w:val="Aucune"/>
                <w:rFonts w:ascii="ES Formal Standard" w:eastAsia="ES Formal Standard" w:hAnsi="ES Formal Standard" w:cs="ES Formal Standard"/>
                <w:sz w:val="24"/>
                <w:szCs w:val="24"/>
              </w:rPr>
              <w:t xml:space="preserve">Le </w:t>
            </w:r>
            <w:sdt>
              <w:sdtPr>
                <w:rPr>
                  <w:rStyle w:val="Aucune"/>
                  <w:rFonts w:ascii="ES Formal Standard" w:eastAsia="ES Formal Standard" w:hAnsi="ES Formal Standard" w:cs="ES Formal Standard"/>
                  <w:sz w:val="24"/>
                  <w:szCs w:val="24"/>
                </w:rPr>
                <w:id w:val="231823928"/>
                <w:placeholder>
                  <w:docPart w:val="CBD947BB4F214749BF3CA2CE45E1F0C1"/>
                </w:placeholder>
                <w:showingPlcHdr/>
                <w:text/>
              </w:sdtPr>
              <w:sdtEndPr>
                <w:rPr>
                  <w:rStyle w:val="Aucune"/>
                </w:rPr>
              </w:sdtEndPr>
              <w:sdtContent>
                <w:r w:rsidR="005F35EA" w:rsidRPr="0006158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512B16EB" w14:textId="77777777" w:rsidR="007E4C1F" w:rsidRDefault="007E4C1F">
      <w:pPr>
        <w:pStyle w:val="Corps"/>
      </w:pPr>
    </w:p>
    <w:sectPr w:rsidR="007E4C1F">
      <w:headerReference w:type="default" r:id="rId9"/>
      <w:footerReference w:type="default" r:id="rId10"/>
      <w:pgSz w:w="16840" w:h="23820"/>
      <w:pgMar w:top="1420" w:right="2420" w:bottom="28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1D4F" w14:textId="77777777" w:rsidR="00562080" w:rsidRDefault="00562080">
      <w:r>
        <w:separator/>
      </w:r>
    </w:p>
  </w:endnote>
  <w:endnote w:type="continuationSeparator" w:id="0">
    <w:p w14:paraId="1644D337" w14:textId="77777777" w:rsidR="00562080" w:rsidRDefault="0056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S Formal Standar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C810" w14:textId="77777777" w:rsidR="007E4C1F" w:rsidRDefault="007E4C1F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C503" w14:textId="77777777" w:rsidR="00562080" w:rsidRDefault="00562080">
      <w:r>
        <w:separator/>
      </w:r>
    </w:p>
  </w:footnote>
  <w:footnote w:type="continuationSeparator" w:id="0">
    <w:p w14:paraId="4EC6DBE5" w14:textId="77777777" w:rsidR="00562080" w:rsidRDefault="0056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7747" w14:textId="77777777" w:rsidR="007E4C1F" w:rsidRDefault="007E4C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3D8"/>
    <w:multiLevelType w:val="hybridMultilevel"/>
    <w:tmpl w:val="F566F5B2"/>
    <w:lvl w:ilvl="0" w:tplc="49243A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33773"/>
    <w:multiLevelType w:val="hybridMultilevel"/>
    <w:tmpl w:val="23D4D1F6"/>
    <w:lvl w:ilvl="0" w:tplc="5E345338">
      <w:numFmt w:val="bullet"/>
      <w:lvlText w:val="-"/>
      <w:lvlJc w:val="left"/>
      <w:pPr>
        <w:ind w:left="720" w:hanging="360"/>
      </w:pPr>
      <w:rPr>
        <w:rFonts w:ascii="ES Formal Standard" w:eastAsia="ES Formal Standard" w:hAnsi="ES Formal Standard" w:cs="ES Formal Standard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333218">
    <w:abstractNumId w:val="1"/>
  </w:num>
  <w:num w:numId="2" w16cid:durableId="54888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cJkSYVw8f2sIcM5BhBz++3wpxq1U8tGrOECGiGpt3IpXLPaF6JjWznbyOTDmpGr1DDS4CnlNiMpBGrwNpAJ2w==" w:salt="YRGkUKy0QYVjZ2Xjqu4Sn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C1F"/>
    <w:rsid w:val="00005C2D"/>
    <w:rsid w:val="000905AA"/>
    <w:rsid w:val="00240D03"/>
    <w:rsid w:val="00242115"/>
    <w:rsid w:val="0029584A"/>
    <w:rsid w:val="003E457F"/>
    <w:rsid w:val="004F09C2"/>
    <w:rsid w:val="00562080"/>
    <w:rsid w:val="005F35EA"/>
    <w:rsid w:val="00662449"/>
    <w:rsid w:val="006943DC"/>
    <w:rsid w:val="006D35E3"/>
    <w:rsid w:val="00732F90"/>
    <w:rsid w:val="007571CE"/>
    <w:rsid w:val="00792160"/>
    <w:rsid w:val="007E4C1F"/>
    <w:rsid w:val="008802E1"/>
    <w:rsid w:val="00881CC7"/>
    <w:rsid w:val="00985885"/>
    <w:rsid w:val="00B757FC"/>
    <w:rsid w:val="00BB5B54"/>
    <w:rsid w:val="00CB267B"/>
    <w:rsid w:val="00CD1829"/>
    <w:rsid w:val="00D506C7"/>
    <w:rsid w:val="00F0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57A5"/>
  <w15:docId w15:val="{8D7F9743-1C78-40FD-8D0F-9B3DA6D6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ucune">
    <w:name w:val="Aucune"/>
  </w:style>
  <w:style w:type="character" w:customStyle="1" w:styleId="Hyperlink0">
    <w:name w:val="Hyperlink.0"/>
    <w:basedOn w:val="Lienhypertexte"/>
    <w:rPr>
      <w:color w:val="0000FF"/>
      <w:u w:val="single" w:color="0000FF"/>
    </w:rPr>
  </w:style>
  <w:style w:type="paragraph" w:styleId="Rvision">
    <w:name w:val="Revision"/>
    <w:hidden/>
    <w:uiPriority w:val="99"/>
    <w:semiHidden/>
    <w:rsid w:val="005620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5F35EA"/>
    <w:rPr>
      <w:color w:val="666666"/>
    </w:rPr>
  </w:style>
  <w:style w:type="character" w:styleId="Mentionnonrsolue">
    <w:name w:val="Unresolved Mention"/>
    <w:basedOn w:val="Policepardfaut"/>
    <w:uiPriority w:val="99"/>
    <w:semiHidden/>
    <w:unhideWhenUsed/>
    <w:rsid w:val="00732F9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858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:lang w:val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a.boisrivaud@theatrepublicmontreu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0664811A164CB089F9E08D52D6EF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ABF2DB-752C-4669-BF6D-E3A272DAF7EF}"/>
      </w:docPartPr>
      <w:docPartBody>
        <w:p w:rsidR="00362092" w:rsidRDefault="00362092" w:rsidP="00362092">
          <w:pPr>
            <w:pStyle w:val="EE0664811A164CB089F9E08D52D6EF65"/>
          </w:pPr>
          <w:r w:rsidRPr="000615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B4B8F10FF34ED2B064010ADAD14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1E0E83-2ABD-4D58-A598-D1970265BBAC}"/>
      </w:docPartPr>
      <w:docPartBody>
        <w:p w:rsidR="00362092" w:rsidRDefault="00362092" w:rsidP="00362092">
          <w:pPr>
            <w:pStyle w:val="8DB4B8F10FF34ED2B064010ADAD14110"/>
          </w:pPr>
          <w:r w:rsidRPr="000615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1A5FB400A94176850E4301A5135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BD975E-5224-41FC-948C-C8CD37BE1BAF}"/>
      </w:docPartPr>
      <w:docPartBody>
        <w:p w:rsidR="00362092" w:rsidRDefault="00362092" w:rsidP="00362092">
          <w:pPr>
            <w:pStyle w:val="B71A5FB400A94176850E4301A5135B2B"/>
          </w:pPr>
          <w:r w:rsidRPr="000615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1708BAEF3D4DF185D633344577A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6C701-0553-4DA7-8DC8-3F88EECBA1F9}"/>
      </w:docPartPr>
      <w:docPartBody>
        <w:p w:rsidR="00362092" w:rsidRDefault="00362092" w:rsidP="00362092">
          <w:pPr>
            <w:pStyle w:val="F41708BAEF3D4DF185D633344577AAA6"/>
          </w:pPr>
          <w:r w:rsidRPr="000615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E31B9D2DBD4DCEB750F591E29A68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31E8C3-93C4-4556-849E-AAA76C8E8371}"/>
      </w:docPartPr>
      <w:docPartBody>
        <w:p w:rsidR="00362092" w:rsidRDefault="00362092" w:rsidP="00362092">
          <w:pPr>
            <w:pStyle w:val="B4E31B9D2DBD4DCEB750F591E29A6885"/>
          </w:pPr>
          <w:r w:rsidRPr="000615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4380DF9C5F4E07BE5208DEACF894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07E0A3-4056-4396-AFB6-67B457B22DD3}"/>
      </w:docPartPr>
      <w:docPartBody>
        <w:p w:rsidR="00362092" w:rsidRDefault="00362092" w:rsidP="00362092">
          <w:pPr>
            <w:pStyle w:val="C74380DF9C5F4E07BE5208DEACF89457"/>
          </w:pPr>
          <w:r w:rsidRPr="000615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1B826E0D7A43539C8AC1FF1B7099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8937D8-2717-45D4-9BAE-51D4FB555F68}"/>
      </w:docPartPr>
      <w:docPartBody>
        <w:p w:rsidR="00362092" w:rsidRDefault="00362092" w:rsidP="00362092">
          <w:pPr>
            <w:pStyle w:val="811B826E0D7A43539C8AC1FF1B70992A"/>
          </w:pPr>
          <w:r w:rsidRPr="000615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4FE344D48D453389880FC2DC8A70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CC7BD7-D69A-4821-8146-122C95A5342C}"/>
      </w:docPartPr>
      <w:docPartBody>
        <w:p w:rsidR="00362092" w:rsidRDefault="00362092" w:rsidP="00362092">
          <w:pPr>
            <w:pStyle w:val="C54FE344D48D453389880FC2DC8A70D0"/>
          </w:pPr>
          <w:r w:rsidRPr="000615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B99EB900C544E3AAB3774D78A436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3B81BF-AA2B-43AB-97C1-1C4504380D55}"/>
      </w:docPartPr>
      <w:docPartBody>
        <w:p w:rsidR="00362092" w:rsidRDefault="00362092" w:rsidP="00362092">
          <w:pPr>
            <w:pStyle w:val="86B99EB900C544E3AAB3774D78A43682"/>
          </w:pPr>
          <w:r w:rsidRPr="000615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506B7D0B9C446F8EFF0B605BCC37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8392A3-507B-4874-8E0D-1E9B9E2B7CF2}"/>
      </w:docPartPr>
      <w:docPartBody>
        <w:p w:rsidR="00362092" w:rsidRDefault="00362092" w:rsidP="00362092">
          <w:pPr>
            <w:pStyle w:val="59506B7D0B9C446F8EFF0B605BCC3774"/>
          </w:pPr>
          <w:r w:rsidRPr="000615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FFFAEDD5FD4FE084F9C2D2731450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43A099-4DF3-46B9-A0C6-E4DCC5A1EB97}"/>
      </w:docPartPr>
      <w:docPartBody>
        <w:p w:rsidR="00362092" w:rsidRDefault="00362092" w:rsidP="00362092">
          <w:pPr>
            <w:pStyle w:val="68FFFAEDD5FD4FE084F9C2D273145051"/>
          </w:pPr>
          <w:r w:rsidRPr="000615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C2FAD7664942A5BF6D3C1156D89A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7881C4-94AA-4E41-A45F-5B00E7A1F436}"/>
      </w:docPartPr>
      <w:docPartBody>
        <w:p w:rsidR="00362092" w:rsidRDefault="00362092" w:rsidP="00362092">
          <w:pPr>
            <w:pStyle w:val="06C2FAD7664942A5BF6D3C1156D89AD1"/>
          </w:pPr>
          <w:r w:rsidRPr="000615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F211BE1904410DAD87B71B4C60AA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E19D7-15FE-4DD3-9485-6DE56137C31B}"/>
      </w:docPartPr>
      <w:docPartBody>
        <w:p w:rsidR="00362092" w:rsidRDefault="00362092" w:rsidP="00362092">
          <w:pPr>
            <w:pStyle w:val="D9F211BE1904410DAD87B71B4C60AAB8"/>
          </w:pPr>
          <w:r w:rsidRPr="000615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6D07767A644EF1A681015565ECC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EA752-62C1-440E-8171-76C63B06C96A}"/>
      </w:docPartPr>
      <w:docPartBody>
        <w:p w:rsidR="00362092" w:rsidRDefault="00362092" w:rsidP="00362092">
          <w:pPr>
            <w:pStyle w:val="556D07767A644EF1A681015565ECCAB1"/>
          </w:pPr>
          <w:r w:rsidRPr="000615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9A610ECCBA4A0FAEB59733312600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5949D2-06B9-4AC8-BEDB-9E6230F20E2A}"/>
      </w:docPartPr>
      <w:docPartBody>
        <w:p w:rsidR="00362092" w:rsidRDefault="00362092" w:rsidP="00362092">
          <w:pPr>
            <w:pStyle w:val="C69A610ECCBA4A0FAEB597333126000F"/>
          </w:pPr>
          <w:r w:rsidRPr="000615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D947BB4F214749BF3CA2CE45E1F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8D421-507F-48D2-9FDA-F40C9AF614C1}"/>
      </w:docPartPr>
      <w:docPartBody>
        <w:p w:rsidR="00362092" w:rsidRDefault="00362092" w:rsidP="00362092">
          <w:pPr>
            <w:pStyle w:val="CBD947BB4F214749BF3CA2CE45E1F0C1"/>
          </w:pPr>
          <w:r w:rsidRPr="000615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078CBA4F0A46C9B48332F3E75196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1EEF0E-231E-4164-8F24-9EDE8EE3469E}"/>
      </w:docPartPr>
      <w:docPartBody>
        <w:p w:rsidR="00550DAE" w:rsidRDefault="00550DAE" w:rsidP="00550DAE">
          <w:pPr>
            <w:pStyle w:val="C6078CBA4F0A46C9B48332F3E75196C7"/>
          </w:pPr>
          <w:r w:rsidRPr="0006158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S Formal Standar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B8"/>
    <w:rsid w:val="00242115"/>
    <w:rsid w:val="00362092"/>
    <w:rsid w:val="004E6FB8"/>
    <w:rsid w:val="004F09C2"/>
    <w:rsid w:val="00550DAE"/>
    <w:rsid w:val="00792160"/>
    <w:rsid w:val="00BB5B54"/>
    <w:rsid w:val="00CD1829"/>
    <w:rsid w:val="00D5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0DAE"/>
    <w:rPr>
      <w:color w:val="666666"/>
    </w:rPr>
  </w:style>
  <w:style w:type="paragraph" w:customStyle="1" w:styleId="EE0664811A164CB089F9E08D52D6EF65">
    <w:name w:val="EE0664811A164CB089F9E08D52D6EF65"/>
    <w:rsid w:val="0036209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8DB4B8F10FF34ED2B064010ADAD14110">
    <w:name w:val="8DB4B8F10FF34ED2B064010ADAD14110"/>
    <w:rsid w:val="0036209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B71A5FB400A94176850E4301A5135B2B">
    <w:name w:val="B71A5FB400A94176850E4301A5135B2B"/>
    <w:rsid w:val="0036209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F41708BAEF3D4DF185D633344577AAA6">
    <w:name w:val="F41708BAEF3D4DF185D633344577AAA6"/>
    <w:rsid w:val="0036209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B4E31B9D2DBD4DCEB750F591E29A6885">
    <w:name w:val="B4E31B9D2DBD4DCEB750F591E29A6885"/>
    <w:rsid w:val="0036209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C74380DF9C5F4E07BE5208DEACF89457">
    <w:name w:val="C74380DF9C5F4E07BE5208DEACF89457"/>
    <w:rsid w:val="0036209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811B826E0D7A43539C8AC1FF1B70992A">
    <w:name w:val="811B826E0D7A43539C8AC1FF1B70992A"/>
    <w:rsid w:val="0036209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C54FE344D48D453389880FC2DC8A70D0">
    <w:name w:val="C54FE344D48D453389880FC2DC8A70D0"/>
    <w:rsid w:val="0036209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86B99EB900C544E3AAB3774D78A43682">
    <w:name w:val="86B99EB900C544E3AAB3774D78A43682"/>
    <w:rsid w:val="0036209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59506B7D0B9C446F8EFF0B605BCC3774">
    <w:name w:val="59506B7D0B9C446F8EFF0B605BCC3774"/>
    <w:rsid w:val="0036209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68FFFAEDD5FD4FE084F9C2D273145051">
    <w:name w:val="68FFFAEDD5FD4FE084F9C2D273145051"/>
    <w:rsid w:val="0036209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06C2FAD7664942A5BF6D3C1156D89AD1">
    <w:name w:val="06C2FAD7664942A5BF6D3C1156D89AD1"/>
    <w:rsid w:val="0036209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D9F211BE1904410DAD87B71B4C60AAB8">
    <w:name w:val="D9F211BE1904410DAD87B71B4C60AAB8"/>
    <w:rsid w:val="0036209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556D07767A644EF1A681015565ECCAB1">
    <w:name w:val="556D07767A644EF1A681015565ECCAB1"/>
    <w:rsid w:val="0036209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C69A610ECCBA4A0FAEB597333126000F">
    <w:name w:val="C69A610ECCBA4A0FAEB597333126000F"/>
    <w:rsid w:val="0036209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CBD947BB4F214749BF3CA2CE45E1F0C1">
    <w:name w:val="CBD947BB4F214749BF3CA2CE45E1F0C1"/>
    <w:rsid w:val="0036209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C6078CBA4F0A46C9B48332F3E75196C7">
    <w:name w:val="C6078CBA4F0A46C9B48332F3E75196C7"/>
    <w:rsid w:val="00550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07161-96CD-4323-AE27-DF725DDB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Téo Septier</dc:creator>
  <cp:lastModifiedBy>Téo Septier</cp:lastModifiedBy>
  <cp:revision>6</cp:revision>
  <dcterms:created xsi:type="dcterms:W3CDTF">2025-11-20T14:35:00Z</dcterms:created>
  <dcterms:modified xsi:type="dcterms:W3CDTF">2025-11-20T15:01:00Z</dcterms:modified>
</cp:coreProperties>
</file>