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2D74A" w14:textId="77777777" w:rsidR="00732B4C" w:rsidRPr="003B00D6" w:rsidRDefault="0080772C" w:rsidP="003B00D6">
      <w:pPr>
        <w:jc w:val="both"/>
        <w:rPr>
          <w:rFonts w:ascii="Arial" w:eastAsiaTheme="majorEastAsia" w:hAnsi="Arial" w:cs="Arial"/>
          <w:b/>
          <w:sz w:val="24"/>
          <w:szCs w:val="24"/>
        </w:rPr>
      </w:pPr>
      <w:r w:rsidRPr="00F45039">
        <w:rPr>
          <w:rFonts w:ascii="Arial" w:eastAsiaTheme="majorEastAsia" w:hAnsi="Arial" w:cs="Arial"/>
          <w:b/>
          <w:sz w:val="24"/>
          <w:szCs w:val="24"/>
        </w:rPr>
        <w:t xml:space="preserve">Français / English / </w:t>
      </w:r>
      <w:r w:rsidRPr="00FA57E3">
        <w:rPr>
          <w:rFonts w:ascii="Arial" w:eastAsiaTheme="majorEastAsia" w:hAnsi="Arial" w:cs="Arial"/>
          <w:b/>
          <w:sz w:val="24"/>
          <w:szCs w:val="24"/>
          <w:lang w:val="en-US"/>
        </w:rPr>
        <w:t>日本語</w:t>
      </w:r>
      <w:r w:rsidR="00A5084C" w:rsidRPr="003B00D6">
        <w:rPr>
          <w:rFonts w:ascii="Arial" w:eastAsiaTheme="majorEastAsia" w:hAnsi="Arial" w:cs="Arial"/>
          <w:sz w:val="24"/>
          <w:szCs w:val="24"/>
        </w:rPr>
        <w:tab/>
      </w:r>
    </w:p>
    <w:p w14:paraId="023A2A99" w14:textId="39F8B3EF" w:rsidR="002A0F1B" w:rsidRDefault="00D559C3" w:rsidP="00DB1271">
      <w:pPr>
        <w:pStyle w:val="Titre1"/>
        <w:rPr>
          <w:rFonts w:ascii="Arial" w:hAnsi="Arial" w:cs="Arial"/>
        </w:rPr>
      </w:pPr>
      <w:r>
        <w:rPr>
          <w:rFonts w:ascii="Arial" w:hAnsi="Arial" w:cs="Arial"/>
        </w:rPr>
        <w:t>Livres</w:t>
      </w:r>
      <w:r w:rsidR="002A0F1B" w:rsidRPr="00FA57E3">
        <w:rPr>
          <w:rFonts w:ascii="Arial" w:hAnsi="Arial" w:cs="Arial"/>
        </w:rPr>
        <w:t xml:space="preserve"> en français</w:t>
      </w:r>
    </w:p>
    <w:p w14:paraId="151BB064" w14:textId="77777777" w:rsidR="00C63EC5" w:rsidRPr="00C63EC5" w:rsidRDefault="00C63EC5" w:rsidP="00C63EC5"/>
    <w:p w14:paraId="0C80D49A" w14:textId="7B0B6DD0" w:rsidR="00055A48" w:rsidRDefault="00C63EC5" w:rsidP="00C63EC5">
      <w:pPr>
        <w:ind w:firstLine="708"/>
      </w:pPr>
      <w:r>
        <w:rPr>
          <w:rFonts w:ascii="Arial" w:eastAsiaTheme="majorEastAsia" w:hAnsi="Arial" w:cs="Arial"/>
          <w:sz w:val="24"/>
          <w:szCs w:val="24"/>
        </w:rPr>
        <w:t>LITTÉRATURE</w:t>
      </w:r>
    </w:p>
    <w:p w14:paraId="5DEDE66F" w14:textId="4D2906DA" w:rsidR="00C63EC5" w:rsidRPr="00C63EC5" w:rsidRDefault="00C63EC5" w:rsidP="00C63EC5">
      <w:pPr>
        <w:numPr>
          <w:ilvl w:val="0"/>
          <w:numId w:val="1"/>
        </w:numPr>
        <w:spacing w:line="360" w:lineRule="auto"/>
        <w:rPr>
          <w:rFonts w:ascii="Arial" w:eastAsiaTheme="majorEastAsia" w:hAnsi="Arial" w:cs="Arial"/>
          <w:sz w:val="24"/>
          <w:szCs w:val="24"/>
        </w:rPr>
      </w:pPr>
      <w:proofErr w:type="spellStart"/>
      <w:r>
        <w:rPr>
          <w:rFonts w:ascii="Arial" w:eastAsiaTheme="majorEastAsia" w:hAnsi="Arial" w:cs="Arial"/>
          <w:bCs/>
          <w:iCs/>
          <w:sz w:val="24"/>
          <w:szCs w:val="24"/>
        </w:rPr>
        <w:t>Dobashi</w:t>
      </w:r>
      <w:proofErr w:type="spellEnd"/>
      <w:r>
        <w:rPr>
          <w:rFonts w:ascii="Arial" w:eastAsiaTheme="majorEastAsia" w:hAnsi="Arial" w:cs="Arial"/>
          <w:bCs/>
          <w:iCs/>
          <w:sz w:val="24"/>
          <w:szCs w:val="24"/>
        </w:rPr>
        <w:t xml:space="preserve">, </w:t>
      </w:r>
      <w:proofErr w:type="spellStart"/>
      <w:r>
        <w:rPr>
          <w:rFonts w:ascii="Arial" w:eastAsiaTheme="majorEastAsia" w:hAnsi="Arial" w:cs="Arial"/>
          <w:bCs/>
          <w:iCs/>
          <w:sz w:val="24"/>
          <w:szCs w:val="24"/>
        </w:rPr>
        <w:t>Yoshimi</w:t>
      </w:r>
      <w:proofErr w:type="spellEnd"/>
      <w:r w:rsidRPr="00FA57E3">
        <w:rPr>
          <w:rFonts w:ascii="Arial" w:eastAsiaTheme="majorEastAsia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Theme="majorEastAsia" w:hAnsi="Arial" w:cs="Arial"/>
          <w:b/>
          <w:i/>
          <w:sz w:val="24"/>
          <w:szCs w:val="24"/>
        </w:rPr>
        <w:t>Penriuk</w:t>
      </w:r>
      <w:proofErr w:type="spellEnd"/>
      <w:r>
        <w:rPr>
          <w:rFonts w:ascii="Arial" w:eastAsiaTheme="majorEastAsia" w:hAnsi="Arial" w:cs="Arial"/>
          <w:b/>
          <w:i/>
          <w:sz w:val="24"/>
          <w:szCs w:val="24"/>
        </w:rPr>
        <w:t xml:space="preserve"> et sa douleur : Ossements aïnous retenus prisonniers</w:t>
      </w:r>
      <w:r w:rsidRPr="00FA57E3">
        <w:rPr>
          <w:rFonts w:ascii="Arial" w:eastAsiaTheme="majorEastAsia" w:hAnsi="Arial" w:cs="Arial"/>
          <w:b/>
          <w:i/>
          <w:sz w:val="24"/>
          <w:szCs w:val="24"/>
        </w:rPr>
        <w:t xml:space="preserve">. </w:t>
      </w:r>
      <w:r w:rsidRPr="00FA57E3">
        <w:rPr>
          <w:rFonts w:ascii="Arial" w:eastAsiaTheme="majorEastAsia" w:hAnsi="Arial" w:cs="Arial"/>
          <w:sz w:val="24"/>
          <w:szCs w:val="24"/>
        </w:rPr>
        <w:t xml:space="preserve"> </w:t>
      </w:r>
      <w:r w:rsidRPr="00C63EC5">
        <w:rPr>
          <w:rFonts w:ascii="Arial" w:eastAsiaTheme="majorEastAsia" w:hAnsi="Arial" w:cs="Arial"/>
          <w:sz w:val="24"/>
          <w:szCs w:val="24"/>
        </w:rPr>
        <w:t xml:space="preserve">Québec (Québec) : Presses de l'Université du Québec. </w:t>
      </w:r>
      <w:r>
        <w:rPr>
          <w:rFonts w:ascii="Arial" w:eastAsiaTheme="majorEastAsia" w:hAnsi="Arial" w:cs="Arial"/>
          <w:sz w:val="24"/>
          <w:szCs w:val="24"/>
        </w:rPr>
        <w:t>234</w:t>
      </w:r>
      <w:r w:rsidRPr="00C63EC5">
        <w:rPr>
          <w:rFonts w:ascii="Arial" w:eastAsiaTheme="majorEastAsia" w:hAnsi="Arial" w:cs="Arial"/>
          <w:sz w:val="24"/>
          <w:szCs w:val="24"/>
        </w:rPr>
        <w:t xml:space="preserve"> p. (cote : 894.61 / Dy)</w:t>
      </w:r>
    </w:p>
    <w:p w14:paraId="29A01FEC" w14:textId="284443E8" w:rsidR="00C63EC5" w:rsidRPr="00FA57E3" w:rsidRDefault="00C63EC5" w:rsidP="00C63EC5">
      <w:pPr>
        <w:numPr>
          <w:ilvl w:val="0"/>
          <w:numId w:val="1"/>
        </w:numPr>
        <w:spacing w:line="360" w:lineRule="auto"/>
        <w:rPr>
          <w:rFonts w:ascii="Arial" w:eastAsiaTheme="majorEastAsia" w:hAnsi="Arial" w:cs="Arial"/>
          <w:sz w:val="24"/>
          <w:szCs w:val="24"/>
          <w:lang w:val="en-US"/>
        </w:rPr>
      </w:pPr>
      <w:r w:rsidRPr="00C63EC5">
        <w:rPr>
          <w:rFonts w:ascii="Arial" w:eastAsiaTheme="majorEastAsia" w:hAnsi="Arial" w:cs="Arial"/>
          <w:bCs/>
          <w:i/>
          <w:sz w:val="24"/>
          <w:szCs w:val="24"/>
        </w:rPr>
        <w:t>Tsushima</w:t>
      </w:r>
      <w:r w:rsidRPr="00FA57E3">
        <w:rPr>
          <w:rFonts w:ascii="Arial" w:eastAsiaTheme="majorEastAsia" w:hAnsi="Arial" w:cs="Arial"/>
          <w:b/>
          <w:i/>
          <w:sz w:val="24"/>
          <w:szCs w:val="24"/>
        </w:rPr>
        <w:t>,</w:t>
      </w:r>
      <w:r w:rsidRPr="00FA57E3">
        <w:rPr>
          <w:rFonts w:ascii="Arial" w:eastAsiaTheme="majorEastAsia" w:hAnsi="Arial" w:cs="Arial"/>
          <w:sz w:val="24"/>
          <w:szCs w:val="24"/>
        </w:rPr>
        <w:t xml:space="preserve"> </w:t>
      </w:r>
      <w:proofErr w:type="spellStart"/>
      <w:r w:rsidRPr="00FA57E3">
        <w:rPr>
          <w:rFonts w:ascii="Arial" w:eastAsiaTheme="majorEastAsia" w:hAnsi="Arial" w:cs="Arial"/>
          <w:sz w:val="24"/>
          <w:szCs w:val="24"/>
        </w:rPr>
        <w:t>Yûko</w:t>
      </w:r>
      <w:proofErr w:type="spellEnd"/>
      <w:r w:rsidRPr="00FA57E3">
        <w:rPr>
          <w:rFonts w:ascii="Arial" w:eastAsiaTheme="majorEastAsia" w:hAnsi="Arial" w:cs="Arial"/>
          <w:sz w:val="24"/>
          <w:szCs w:val="24"/>
        </w:rPr>
        <w:t xml:space="preserve">, </w:t>
      </w:r>
      <w:r w:rsidRPr="00FA57E3">
        <w:rPr>
          <w:rFonts w:ascii="Arial" w:eastAsiaTheme="majorEastAsia" w:hAnsi="Arial" w:cs="Arial"/>
          <w:b/>
          <w:i/>
          <w:sz w:val="24"/>
          <w:szCs w:val="24"/>
        </w:rPr>
        <w:t xml:space="preserve">Tombent, tombent les gouttes d'argent. </w:t>
      </w:r>
      <w:r w:rsidRPr="00FA57E3">
        <w:rPr>
          <w:rFonts w:ascii="Arial" w:eastAsiaTheme="majorEastAsia" w:hAnsi="Arial" w:cs="Arial"/>
          <w:sz w:val="24"/>
          <w:szCs w:val="24"/>
        </w:rPr>
        <w:t xml:space="preserve"> </w:t>
      </w:r>
      <w:r w:rsidRPr="00FA57E3">
        <w:rPr>
          <w:rFonts w:ascii="Arial" w:eastAsiaTheme="majorEastAsia" w:hAnsi="Arial" w:cs="Arial"/>
          <w:sz w:val="24"/>
          <w:szCs w:val="24"/>
          <w:lang w:val="en-US"/>
        </w:rPr>
        <w:t>Paris : Gallimard, 1996. 386 p. (cote : 894.6 / Ty)</w:t>
      </w:r>
    </w:p>
    <w:p w14:paraId="31868078" w14:textId="77777777" w:rsidR="00C63EC5" w:rsidRPr="00C63EC5" w:rsidRDefault="00C63EC5" w:rsidP="00055A48">
      <w:pPr>
        <w:rPr>
          <w:lang w:val="en-US"/>
        </w:rPr>
      </w:pPr>
    </w:p>
    <w:p w14:paraId="4568C115" w14:textId="44FAF93E" w:rsidR="002A0F1B" w:rsidRPr="00FA57E3" w:rsidRDefault="00AB36E3" w:rsidP="002A0F1B">
      <w:pPr>
        <w:pStyle w:val="Paragraphedeliste"/>
        <w:jc w:val="both"/>
        <w:rPr>
          <w:rFonts w:ascii="Arial" w:eastAsiaTheme="majorEastAsia" w:hAnsi="Arial" w:cs="Arial"/>
          <w:sz w:val="24"/>
          <w:szCs w:val="24"/>
        </w:rPr>
      </w:pPr>
      <w:r w:rsidRPr="00C63EC5">
        <w:rPr>
          <w:rFonts w:ascii="Arial" w:eastAsiaTheme="majorEastAsia" w:hAnsi="Arial" w:cs="Arial"/>
          <w:sz w:val="24"/>
          <w:szCs w:val="24"/>
          <w:lang w:val="en-US"/>
        </w:rPr>
        <w:t xml:space="preserve"> </w:t>
      </w:r>
      <w:r w:rsidR="00C63EC5">
        <w:rPr>
          <w:rFonts w:ascii="Arial" w:eastAsiaTheme="majorEastAsia" w:hAnsi="Arial" w:cs="Arial"/>
          <w:sz w:val="24"/>
          <w:szCs w:val="24"/>
        </w:rPr>
        <w:t>ESSAIS</w:t>
      </w:r>
    </w:p>
    <w:p w14:paraId="061C4B9F" w14:textId="72518F83" w:rsidR="00A4392C" w:rsidRPr="00FA57E3" w:rsidRDefault="00A4392C" w:rsidP="00A4392C">
      <w:pPr>
        <w:numPr>
          <w:ilvl w:val="0"/>
          <w:numId w:val="1"/>
        </w:numPr>
        <w:spacing w:line="360" w:lineRule="auto"/>
        <w:rPr>
          <w:rFonts w:ascii="Arial" w:eastAsiaTheme="majorEastAsia" w:hAnsi="Arial" w:cs="Arial"/>
          <w:sz w:val="24"/>
          <w:szCs w:val="24"/>
        </w:rPr>
      </w:pPr>
      <w:proofErr w:type="spellStart"/>
      <w:r>
        <w:rPr>
          <w:rFonts w:ascii="Arial" w:eastAsiaTheme="majorEastAsia" w:hAnsi="Arial" w:cs="Arial"/>
          <w:sz w:val="24"/>
          <w:szCs w:val="24"/>
        </w:rPr>
        <w:t>Majima</w:t>
      </w:r>
      <w:proofErr w:type="spellEnd"/>
      <w:r w:rsidRPr="00FA57E3">
        <w:rPr>
          <w:rFonts w:ascii="Arial" w:eastAsiaTheme="majorEastAsia" w:hAnsi="Arial" w:cs="Arial"/>
          <w:sz w:val="24"/>
          <w:szCs w:val="24"/>
        </w:rPr>
        <w:t>,</w:t>
      </w:r>
      <w:r>
        <w:rPr>
          <w:rFonts w:ascii="Arial" w:eastAsiaTheme="majorEastAsia" w:hAnsi="Arial" w:cs="Arial"/>
          <w:sz w:val="24"/>
          <w:szCs w:val="24"/>
        </w:rPr>
        <w:t xml:space="preserve"> </w:t>
      </w:r>
      <w:proofErr w:type="spellStart"/>
      <w:r>
        <w:rPr>
          <w:rFonts w:ascii="Arial" w:eastAsiaTheme="majorEastAsia" w:hAnsi="Arial" w:cs="Arial"/>
          <w:sz w:val="24"/>
          <w:szCs w:val="24"/>
        </w:rPr>
        <w:t>Chikako</w:t>
      </w:r>
      <w:proofErr w:type="spellEnd"/>
      <w:r>
        <w:rPr>
          <w:rFonts w:ascii="Arial" w:eastAsiaTheme="majorEastAsia" w:hAnsi="Arial" w:cs="Arial"/>
          <w:sz w:val="24"/>
          <w:szCs w:val="24"/>
        </w:rPr>
        <w:t>,</w:t>
      </w:r>
      <w:r w:rsidRPr="00FA57E3">
        <w:rPr>
          <w:rFonts w:ascii="Arial" w:eastAsiaTheme="majorEastAsia" w:hAnsi="Arial" w:cs="Arial"/>
          <w:sz w:val="24"/>
          <w:szCs w:val="24"/>
        </w:rPr>
        <w:t xml:space="preserve"> </w:t>
      </w:r>
      <w:proofErr w:type="spellStart"/>
      <w:r>
        <w:rPr>
          <w:rFonts w:ascii="Arial" w:eastAsiaTheme="majorEastAsia" w:hAnsi="Arial" w:cs="Arial"/>
          <w:i/>
          <w:sz w:val="24"/>
          <w:szCs w:val="24"/>
        </w:rPr>
        <w:t>Kayano</w:t>
      </w:r>
      <w:proofErr w:type="spellEnd"/>
      <w:r>
        <w:rPr>
          <w:rFonts w:ascii="Arial" w:eastAsiaTheme="majorEastAsia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eastAsiaTheme="majorEastAsia" w:hAnsi="Arial" w:cs="Arial"/>
          <w:i/>
          <w:sz w:val="24"/>
          <w:szCs w:val="24"/>
        </w:rPr>
        <w:t>Shigeru</w:t>
      </w:r>
      <w:proofErr w:type="spellEnd"/>
      <w:r>
        <w:rPr>
          <w:rFonts w:ascii="Arial" w:eastAsiaTheme="majorEastAsia" w:hAnsi="Arial" w:cs="Arial"/>
          <w:i/>
          <w:sz w:val="24"/>
          <w:szCs w:val="24"/>
        </w:rPr>
        <w:t> : réconciliation interethnique et conflits intra-ethniques</w:t>
      </w:r>
      <w:r w:rsidRPr="00FA57E3">
        <w:rPr>
          <w:rFonts w:ascii="Arial" w:eastAsiaTheme="majorEastAsia" w:hAnsi="Arial" w:cs="Arial"/>
          <w:i/>
          <w:sz w:val="24"/>
          <w:szCs w:val="24"/>
        </w:rPr>
        <w:t xml:space="preserve">, in </w:t>
      </w:r>
      <w:r>
        <w:rPr>
          <w:rFonts w:ascii="Arial" w:eastAsiaTheme="majorEastAsia" w:hAnsi="Arial" w:cs="Arial"/>
          <w:b/>
          <w:i/>
          <w:sz w:val="24"/>
          <w:szCs w:val="24"/>
        </w:rPr>
        <w:t>Japon Pluriel 13 : Résistances, conflits et réconciliations</w:t>
      </w:r>
      <w:r w:rsidRPr="00FA57E3">
        <w:rPr>
          <w:rFonts w:ascii="Arial" w:eastAsiaTheme="majorEastAsia" w:hAnsi="Arial" w:cs="Arial"/>
          <w:b/>
          <w:i/>
          <w:sz w:val="24"/>
          <w:szCs w:val="24"/>
        </w:rPr>
        <w:t xml:space="preserve">. </w:t>
      </w:r>
      <w:r>
        <w:rPr>
          <w:rFonts w:ascii="Arial" w:eastAsiaTheme="majorEastAsia" w:hAnsi="Arial" w:cs="Arial"/>
          <w:sz w:val="24"/>
          <w:szCs w:val="24"/>
        </w:rPr>
        <w:t>Arles</w:t>
      </w:r>
      <w:r w:rsidRPr="00FA57E3">
        <w:rPr>
          <w:rFonts w:ascii="Arial" w:eastAsiaTheme="majorEastAsia" w:hAnsi="Arial" w:cs="Arial"/>
          <w:sz w:val="24"/>
          <w:szCs w:val="24"/>
        </w:rPr>
        <w:t xml:space="preserve"> : </w:t>
      </w:r>
      <w:r>
        <w:rPr>
          <w:rFonts w:ascii="Arial" w:eastAsiaTheme="majorEastAsia" w:hAnsi="Arial" w:cs="Arial"/>
          <w:sz w:val="24"/>
          <w:szCs w:val="24"/>
        </w:rPr>
        <w:t xml:space="preserve">Éditions </w:t>
      </w:r>
      <w:proofErr w:type="spellStart"/>
      <w:r>
        <w:rPr>
          <w:rFonts w:ascii="Arial" w:eastAsiaTheme="majorEastAsia" w:hAnsi="Arial" w:cs="Arial"/>
          <w:sz w:val="24"/>
          <w:szCs w:val="24"/>
        </w:rPr>
        <w:t>Picquier</w:t>
      </w:r>
      <w:proofErr w:type="spellEnd"/>
      <w:r w:rsidRPr="00FA57E3">
        <w:rPr>
          <w:rFonts w:ascii="Arial" w:eastAsiaTheme="majorEastAsia" w:hAnsi="Arial" w:cs="Arial"/>
          <w:sz w:val="24"/>
          <w:szCs w:val="24"/>
        </w:rPr>
        <w:t>, 20</w:t>
      </w:r>
      <w:r>
        <w:rPr>
          <w:rFonts w:ascii="Arial" w:eastAsiaTheme="majorEastAsia" w:hAnsi="Arial" w:cs="Arial"/>
          <w:sz w:val="24"/>
          <w:szCs w:val="24"/>
        </w:rPr>
        <w:t>22</w:t>
      </w:r>
      <w:r w:rsidRPr="00FA57E3">
        <w:rPr>
          <w:rFonts w:ascii="Arial" w:eastAsiaTheme="majorEastAsia" w:hAnsi="Arial" w:cs="Arial"/>
          <w:sz w:val="24"/>
          <w:szCs w:val="24"/>
        </w:rPr>
        <w:t>. pp. 1</w:t>
      </w:r>
      <w:r>
        <w:rPr>
          <w:rFonts w:ascii="Arial" w:eastAsiaTheme="majorEastAsia" w:hAnsi="Arial" w:cs="Arial"/>
          <w:sz w:val="24"/>
          <w:szCs w:val="24"/>
        </w:rPr>
        <w:t>27</w:t>
      </w:r>
      <w:r w:rsidRPr="00FA57E3">
        <w:rPr>
          <w:rFonts w:ascii="Arial" w:eastAsiaTheme="majorEastAsia" w:hAnsi="Arial" w:cs="Arial"/>
          <w:sz w:val="24"/>
          <w:szCs w:val="24"/>
        </w:rPr>
        <w:t>-</w:t>
      </w:r>
      <w:r>
        <w:rPr>
          <w:rFonts w:ascii="Arial" w:eastAsiaTheme="majorEastAsia" w:hAnsi="Arial" w:cs="Arial"/>
          <w:sz w:val="24"/>
          <w:szCs w:val="24"/>
        </w:rPr>
        <w:t>135</w:t>
      </w:r>
      <w:r w:rsidRPr="00FA57E3">
        <w:rPr>
          <w:rFonts w:ascii="Arial" w:eastAsiaTheme="majorEastAsia" w:hAnsi="Arial" w:cs="Arial"/>
          <w:sz w:val="24"/>
          <w:szCs w:val="24"/>
        </w:rPr>
        <w:t xml:space="preserve">. (cote : 952 / </w:t>
      </w:r>
      <w:r>
        <w:rPr>
          <w:rFonts w:ascii="Arial" w:eastAsiaTheme="majorEastAsia" w:hAnsi="Arial" w:cs="Arial"/>
          <w:sz w:val="24"/>
          <w:szCs w:val="24"/>
        </w:rPr>
        <w:t>S / 13</w:t>
      </w:r>
      <w:r w:rsidRPr="00FA57E3">
        <w:rPr>
          <w:rFonts w:ascii="Arial" w:eastAsiaTheme="majorEastAsia" w:hAnsi="Arial" w:cs="Arial"/>
          <w:sz w:val="24"/>
          <w:szCs w:val="24"/>
        </w:rPr>
        <w:t>)</w:t>
      </w:r>
    </w:p>
    <w:p w14:paraId="5EC428BF" w14:textId="77777777" w:rsidR="00B2312D" w:rsidRPr="00FA57E3" w:rsidRDefault="00B2312D" w:rsidP="00B2312D">
      <w:pPr>
        <w:numPr>
          <w:ilvl w:val="0"/>
          <w:numId w:val="1"/>
        </w:numPr>
        <w:spacing w:line="360" w:lineRule="auto"/>
        <w:rPr>
          <w:rFonts w:ascii="Arial" w:eastAsiaTheme="majorEastAsia" w:hAnsi="Arial" w:cs="Arial"/>
          <w:sz w:val="24"/>
          <w:szCs w:val="24"/>
        </w:rPr>
      </w:pPr>
      <w:r w:rsidRPr="00FA57E3">
        <w:rPr>
          <w:rFonts w:ascii="Arial" w:eastAsiaTheme="majorEastAsia" w:hAnsi="Arial" w:cs="Arial"/>
          <w:sz w:val="24"/>
          <w:szCs w:val="24"/>
        </w:rPr>
        <w:t xml:space="preserve">Mermet de </w:t>
      </w:r>
      <w:proofErr w:type="spellStart"/>
      <w:r w:rsidRPr="00FA57E3">
        <w:rPr>
          <w:rFonts w:ascii="Arial" w:eastAsiaTheme="majorEastAsia" w:hAnsi="Arial" w:cs="Arial"/>
          <w:sz w:val="24"/>
          <w:szCs w:val="24"/>
        </w:rPr>
        <w:t>Cachon</w:t>
      </w:r>
      <w:proofErr w:type="spellEnd"/>
      <w:r w:rsidRPr="00FA57E3">
        <w:rPr>
          <w:rFonts w:ascii="Arial" w:eastAsiaTheme="majorEastAsia" w:hAnsi="Arial" w:cs="Arial"/>
          <w:sz w:val="24"/>
          <w:szCs w:val="24"/>
        </w:rPr>
        <w:t xml:space="preserve">, Eugène-Emmanuel, </w:t>
      </w:r>
      <w:r w:rsidRPr="00FA57E3">
        <w:rPr>
          <w:rFonts w:ascii="Arial" w:eastAsiaTheme="majorEastAsia" w:hAnsi="Arial" w:cs="Arial"/>
          <w:b/>
          <w:i/>
          <w:sz w:val="24"/>
          <w:szCs w:val="24"/>
        </w:rPr>
        <w:t>Les Aïnos : origine, langue, mœurs, religion (Éd. 1863).</w:t>
      </w:r>
      <w:r w:rsidRPr="00FA57E3">
        <w:rPr>
          <w:rFonts w:ascii="Arial" w:eastAsiaTheme="majorEastAsia" w:hAnsi="Arial" w:cs="Arial"/>
          <w:i/>
          <w:sz w:val="24"/>
          <w:szCs w:val="24"/>
        </w:rPr>
        <w:t xml:space="preserve"> </w:t>
      </w:r>
      <w:r w:rsidRPr="00FA57E3">
        <w:rPr>
          <w:rFonts w:ascii="Arial" w:eastAsiaTheme="majorEastAsia" w:hAnsi="Arial" w:cs="Arial"/>
          <w:sz w:val="24"/>
          <w:szCs w:val="24"/>
        </w:rPr>
        <w:t>Paris : Hachette, BNF, 2016. 20 p. (cote : 305.89 / Me)</w:t>
      </w:r>
    </w:p>
    <w:p w14:paraId="265C080C" w14:textId="77777777" w:rsidR="00B2312D" w:rsidRPr="00FA57E3" w:rsidRDefault="00B2312D" w:rsidP="00D25A90">
      <w:pPr>
        <w:numPr>
          <w:ilvl w:val="0"/>
          <w:numId w:val="1"/>
        </w:numPr>
        <w:spacing w:line="360" w:lineRule="auto"/>
        <w:rPr>
          <w:rFonts w:ascii="Arial" w:eastAsiaTheme="majorEastAsia" w:hAnsi="Arial" w:cs="Arial"/>
          <w:sz w:val="24"/>
          <w:szCs w:val="24"/>
        </w:rPr>
      </w:pPr>
      <w:proofErr w:type="spellStart"/>
      <w:r w:rsidRPr="00FA57E3">
        <w:rPr>
          <w:rFonts w:ascii="Arial" w:eastAsiaTheme="majorEastAsia" w:hAnsi="Arial" w:cs="Arial"/>
          <w:sz w:val="24"/>
          <w:szCs w:val="24"/>
        </w:rPr>
        <w:t>Takehara</w:t>
      </w:r>
      <w:proofErr w:type="spellEnd"/>
      <w:r w:rsidRPr="00FA57E3">
        <w:rPr>
          <w:rFonts w:ascii="Arial" w:eastAsiaTheme="majorEastAsia" w:hAnsi="Arial" w:cs="Arial"/>
          <w:sz w:val="24"/>
          <w:szCs w:val="24"/>
        </w:rPr>
        <w:t xml:space="preserve"> Yamada, </w:t>
      </w:r>
      <w:proofErr w:type="spellStart"/>
      <w:r w:rsidRPr="00FA57E3">
        <w:rPr>
          <w:rFonts w:ascii="Arial" w:eastAsiaTheme="majorEastAsia" w:hAnsi="Arial" w:cs="Arial"/>
          <w:sz w:val="24"/>
          <w:szCs w:val="24"/>
        </w:rPr>
        <w:t>Yumiko</w:t>
      </w:r>
      <w:proofErr w:type="spellEnd"/>
      <w:r w:rsidRPr="00FA57E3">
        <w:rPr>
          <w:rFonts w:ascii="Arial" w:eastAsiaTheme="majorEastAsia" w:hAnsi="Arial" w:cs="Arial"/>
          <w:sz w:val="24"/>
          <w:szCs w:val="24"/>
        </w:rPr>
        <w:t xml:space="preserve">, </w:t>
      </w:r>
      <w:r w:rsidRPr="00FA57E3">
        <w:rPr>
          <w:rFonts w:ascii="Arial" w:eastAsiaTheme="majorEastAsia" w:hAnsi="Arial" w:cs="Arial"/>
          <w:b/>
          <w:i/>
          <w:sz w:val="24"/>
          <w:szCs w:val="24"/>
        </w:rPr>
        <w:t>Japon et Russie : l'histoire d'un conflit de frontière aux îles Kouriles.</w:t>
      </w:r>
      <w:r w:rsidRPr="00FA57E3">
        <w:rPr>
          <w:rFonts w:ascii="Arial" w:eastAsiaTheme="majorEastAsia" w:hAnsi="Arial" w:cs="Arial"/>
          <w:sz w:val="24"/>
          <w:szCs w:val="24"/>
        </w:rPr>
        <w:t xml:space="preserve"> Paris : </w:t>
      </w:r>
      <w:proofErr w:type="spellStart"/>
      <w:r w:rsidRPr="00FA57E3">
        <w:rPr>
          <w:rFonts w:ascii="Arial" w:eastAsiaTheme="majorEastAsia" w:hAnsi="Arial" w:cs="Arial"/>
          <w:sz w:val="24"/>
          <w:szCs w:val="24"/>
        </w:rPr>
        <w:t>L’Harmattan</w:t>
      </w:r>
      <w:proofErr w:type="spellEnd"/>
      <w:r w:rsidRPr="00FA57E3">
        <w:rPr>
          <w:rFonts w:ascii="Arial" w:eastAsiaTheme="majorEastAsia" w:hAnsi="Arial" w:cs="Arial"/>
          <w:sz w:val="24"/>
          <w:szCs w:val="24"/>
        </w:rPr>
        <w:t xml:space="preserve">, 2011. 331 p. </w:t>
      </w:r>
      <w:r w:rsidR="00D25A90" w:rsidRPr="00FA57E3">
        <w:rPr>
          <w:rFonts w:ascii="Arial" w:eastAsiaTheme="majorEastAsia" w:hAnsi="Arial" w:cs="Arial"/>
          <w:sz w:val="24"/>
          <w:szCs w:val="24"/>
        </w:rPr>
        <w:t xml:space="preserve">                    </w:t>
      </w:r>
      <w:r w:rsidRPr="00FA57E3">
        <w:rPr>
          <w:rFonts w:ascii="Arial" w:eastAsiaTheme="majorEastAsia" w:hAnsi="Arial" w:cs="Arial"/>
          <w:sz w:val="24"/>
          <w:szCs w:val="24"/>
        </w:rPr>
        <w:t>(cote : 327. 5 / Ty)</w:t>
      </w:r>
    </w:p>
    <w:p w14:paraId="33AD73F9" w14:textId="77777777" w:rsidR="00B2312D" w:rsidRPr="00FA57E3" w:rsidRDefault="00B2312D" w:rsidP="00B2312D">
      <w:pPr>
        <w:numPr>
          <w:ilvl w:val="0"/>
          <w:numId w:val="1"/>
        </w:numPr>
        <w:spacing w:line="360" w:lineRule="auto"/>
        <w:rPr>
          <w:rFonts w:ascii="Arial" w:eastAsiaTheme="majorEastAsia" w:hAnsi="Arial" w:cs="Arial"/>
          <w:sz w:val="24"/>
          <w:szCs w:val="24"/>
        </w:rPr>
      </w:pPr>
      <w:proofErr w:type="spellStart"/>
      <w:r w:rsidRPr="00FA57E3">
        <w:rPr>
          <w:rFonts w:ascii="Arial" w:eastAsiaTheme="majorEastAsia" w:hAnsi="Arial" w:cs="Arial"/>
          <w:sz w:val="24"/>
          <w:szCs w:val="24"/>
        </w:rPr>
        <w:t>Nanta</w:t>
      </w:r>
      <w:proofErr w:type="spellEnd"/>
      <w:r w:rsidRPr="00FA57E3">
        <w:rPr>
          <w:rFonts w:ascii="Arial" w:eastAsiaTheme="majorEastAsia" w:hAnsi="Arial" w:cs="Arial"/>
          <w:sz w:val="24"/>
          <w:szCs w:val="24"/>
        </w:rPr>
        <w:t xml:space="preserve">, Arnaud, </w:t>
      </w:r>
      <w:proofErr w:type="spellStart"/>
      <w:r w:rsidRPr="00FA57E3">
        <w:rPr>
          <w:rFonts w:ascii="Arial" w:eastAsiaTheme="majorEastAsia" w:hAnsi="Arial" w:cs="Arial"/>
          <w:i/>
          <w:sz w:val="24"/>
          <w:szCs w:val="24"/>
        </w:rPr>
        <w:t>Koropokgrus</w:t>
      </w:r>
      <w:proofErr w:type="spellEnd"/>
      <w:r w:rsidRPr="00FA57E3">
        <w:rPr>
          <w:rFonts w:ascii="Arial" w:eastAsiaTheme="majorEastAsia" w:hAnsi="Arial" w:cs="Arial"/>
          <w:i/>
          <w:sz w:val="24"/>
          <w:szCs w:val="24"/>
        </w:rPr>
        <w:t xml:space="preserve">, Aïnous, Japonais, aux origines du peuplement de l’archipel, in </w:t>
      </w:r>
      <w:r w:rsidRPr="00FA57E3">
        <w:rPr>
          <w:rFonts w:ascii="Arial" w:eastAsiaTheme="majorEastAsia" w:hAnsi="Arial" w:cs="Arial"/>
          <w:b/>
          <w:i/>
          <w:sz w:val="24"/>
          <w:szCs w:val="24"/>
        </w:rPr>
        <w:t xml:space="preserve">Ebisu : Etudes japonaises 30 (printemps-été 2003). </w:t>
      </w:r>
      <w:r w:rsidRPr="00FA57E3">
        <w:rPr>
          <w:rFonts w:ascii="Arial" w:eastAsiaTheme="majorEastAsia" w:hAnsi="Arial" w:cs="Arial"/>
          <w:sz w:val="24"/>
          <w:szCs w:val="24"/>
        </w:rPr>
        <w:t>Tokyo : Maison franco-japonaise, 2003. 273 p. pp. 123-154. (cote : 952 / E / 30)</w:t>
      </w:r>
    </w:p>
    <w:p w14:paraId="2046F977" w14:textId="77777777" w:rsidR="00515DA2" w:rsidRPr="00FA57E3" w:rsidRDefault="00515DA2" w:rsidP="00515DA2">
      <w:pPr>
        <w:numPr>
          <w:ilvl w:val="0"/>
          <w:numId w:val="1"/>
        </w:numPr>
        <w:spacing w:line="360" w:lineRule="auto"/>
        <w:rPr>
          <w:rFonts w:ascii="Arial" w:eastAsiaTheme="majorEastAsia" w:hAnsi="Arial" w:cs="Arial"/>
          <w:sz w:val="24"/>
          <w:szCs w:val="24"/>
        </w:rPr>
      </w:pPr>
      <w:r w:rsidRPr="00FA57E3">
        <w:rPr>
          <w:rFonts w:ascii="Arial" w:eastAsiaTheme="majorEastAsia" w:hAnsi="Arial" w:cs="Arial"/>
          <w:sz w:val="24"/>
          <w:szCs w:val="24"/>
        </w:rPr>
        <w:t>Leroi-Gourhan, André, Leroi-Gourhan Arlette (</w:t>
      </w:r>
      <w:proofErr w:type="spellStart"/>
      <w:r w:rsidRPr="00FA57E3">
        <w:rPr>
          <w:rFonts w:ascii="Arial" w:eastAsiaTheme="majorEastAsia" w:hAnsi="Arial" w:cs="Arial"/>
          <w:sz w:val="24"/>
          <w:szCs w:val="24"/>
        </w:rPr>
        <w:t>préf</w:t>
      </w:r>
      <w:proofErr w:type="spellEnd"/>
      <w:r w:rsidRPr="00FA57E3">
        <w:rPr>
          <w:rFonts w:ascii="Arial" w:eastAsiaTheme="majorEastAsia" w:hAnsi="Arial" w:cs="Arial"/>
          <w:sz w:val="24"/>
          <w:szCs w:val="24"/>
        </w:rPr>
        <w:t>.),</w:t>
      </w:r>
      <w:r w:rsidRPr="00FA57E3">
        <w:rPr>
          <w:rFonts w:ascii="Arial" w:eastAsiaTheme="majorEastAsia" w:hAnsi="Arial" w:cs="Arial"/>
        </w:rPr>
        <w:t xml:space="preserve"> </w:t>
      </w:r>
      <w:r w:rsidRPr="00A4392C">
        <w:rPr>
          <w:rFonts w:ascii="Arial" w:eastAsiaTheme="majorEastAsia" w:hAnsi="Arial" w:cs="Arial"/>
          <w:b/>
          <w:i/>
          <w:iCs/>
        </w:rPr>
        <w:t>Le Japon vu par André Leroi-Gourhan, 1937-1939. Vol. 2</w:t>
      </w:r>
      <w:r w:rsidRPr="00FA57E3">
        <w:rPr>
          <w:rFonts w:ascii="Arial" w:eastAsiaTheme="majorEastAsia" w:hAnsi="Arial" w:cs="Arial"/>
          <w:b/>
        </w:rPr>
        <w:t>.</w:t>
      </w:r>
      <w:r w:rsidRPr="00FA57E3">
        <w:rPr>
          <w:rFonts w:ascii="Arial" w:eastAsiaTheme="majorEastAsia" w:hAnsi="Arial" w:cs="Arial"/>
        </w:rPr>
        <w:t xml:space="preserve"> </w:t>
      </w:r>
      <w:r w:rsidRPr="00FA57E3">
        <w:rPr>
          <w:rFonts w:ascii="Arial" w:eastAsiaTheme="majorEastAsia" w:hAnsi="Arial" w:cs="Arial"/>
          <w:sz w:val="24"/>
          <w:szCs w:val="24"/>
        </w:rPr>
        <w:t xml:space="preserve">Osaka : Osaka Culture </w:t>
      </w:r>
      <w:proofErr w:type="spellStart"/>
      <w:r w:rsidRPr="00FA57E3">
        <w:rPr>
          <w:rFonts w:ascii="Arial" w:eastAsiaTheme="majorEastAsia" w:hAnsi="Arial" w:cs="Arial"/>
          <w:sz w:val="24"/>
          <w:szCs w:val="24"/>
        </w:rPr>
        <w:t>Research</w:t>
      </w:r>
      <w:proofErr w:type="spellEnd"/>
      <w:r w:rsidRPr="00FA57E3">
        <w:rPr>
          <w:rFonts w:ascii="Arial" w:eastAsiaTheme="majorEastAsia" w:hAnsi="Arial" w:cs="Arial"/>
          <w:sz w:val="24"/>
          <w:szCs w:val="24"/>
        </w:rPr>
        <w:t xml:space="preserve"> Association, 2000-2007. 112 p. (cote : 779 / La / 2)</w:t>
      </w:r>
    </w:p>
    <w:p w14:paraId="055C33A2" w14:textId="77777777" w:rsidR="00916FB8" w:rsidRPr="00FA57E3" w:rsidRDefault="00916FB8" w:rsidP="00D25A90">
      <w:pPr>
        <w:numPr>
          <w:ilvl w:val="0"/>
          <w:numId w:val="1"/>
        </w:numPr>
        <w:spacing w:line="360" w:lineRule="auto"/>
        <w:rPr>
          <w:rFonts w:ascii="Arial" w:eastAsiaTheme="majorEastAsia" w:hAnsi="Arial" w:cs="Arial"/>
          <w:sz w:val="24"/>
          <w:szCs w:val="24"/>
        </w:rPr>
      </w:pPr>
      <w:r w:rsidRPr="00FA57E3">
        <w:rPr>
          <w:rFonts w:ascii="Arial" w:eastAsiaTheme="majorEastAsia" w:hAnsi="Arial" w:cs="Arial"/>
          <w:b/>
          <w:i/>
          <w:sz w:val="24"/>
          <w:szCs w:val="24"/>
        </w:rPr>
        <w:lastRenderedPageBreak/>
        <w:t>Les Aïnous</w:t>
      </w:r>
      <w:r w:rsidR="00C56F61" w:rsidRPr="00FA57E3">
        <w:rPr>
          <w:rFonts w:ascii="Arial" w:eastAsiaTheme="majorEastAsia" w:hAnsi="Arial" w:cs="Arial"/>
          <w:b/>
          <w:i/>
          <w:sz w:val="24"/>
          <w:szCs w:val="24"/>
        </w:rPr>
        <w:t xml:space="preserve"> : </w:t>
      </w:r>
      <w:r w:rsidRPr="00FA57E3">
        <w:rPr>
          <w:rFonts w:ascii="Arial" w:eastAsiaTheme="majorEastAsia" w:hAnsi="Arial" w:cs="Arial"/>
          <w:b/>
          <w:i/>
          <w:sz w:val="24"/>
          <w:szCs w:val="24"/>
        </w:rPr>
        <w:t>peuple chasseur, pêcheur et cueilleur du Nord du Japon.</w:t>
      </w:r>
      <w:r w:rsidRPr="00FA57E3">
        <w:rPr>
          <w:rFonts w:ascii="Arial" w:eastAsiaTheme="majorEastAsia" w:hAnsi="Arial" w:cs="Arial"/>
          <w:sz w:val="24"/>
          <w:szCs w:val="24"/>
        </w:rPr>
        <w:t xml:space="preserve">  </w:t>
      </w:r>
      <w:r w:rsidR="00F605B5" w:rsidRPr="00FA57E3">
        <w:rPr>
          <w:rFonts w:ascii="Arial" w:eastAsiaTheme="majorEastAsia" w:hAnsi="Arial" w:cs="Arial"/>
          <w:sz w:val="24"/>
          <w:szCs w:val="24"/>
        </w:rPr>
        <w:t xml:space="preserve">Bruxelles : </w:t>
      </w:r>
      <w:r w:rsidRPr="00FA57E3">
        <w:rPr>
          <w:rFonts w:ascii="Arial" w:eastAsiaTheme="majorEastAsia" w:hAnsi="Arial" w:cs="Arial"/>
          <w:sz w:val="24"/>
          <w:szCs w:val="24"/>
        </w:rPr>
        <w:t>É</w:t>
      </w:r>
      <w:r w:rsidR="00F605B5" w:rsidRPr="00FA57E3">
        <w:rPr>
          <w:rFonts w:ascii="Arial" w:eastAsiaTheme="majorEastAsia" w:hAnsi="Arial" w:cs="Arial"/>
          <w:sz w:val="24"/>
          <w:szCs w:val="24"/>
        </w:rPr>
        <w:t xml:space="preserve">d. Crédit Communal de Belgique, </w:t>
      </w:r>
      <w:r w:rsidRPr="00FA57E3">
        <w:rPr>
          <w:rFonts w:ascii="Arial" w:eastAsiaTheme="majorEastAsia" w:hAnsi="Arial" w:cs="Arial"/>
          <w:sz w:val="24"/>
          <w:szCs w:val="24"/>
        </w:rPr>
        <w:t>1989</w:t>
      </w:r>
      <w:r w:rsidR="00F605B5" w:rsidRPr="00FA57E3">
        <w:rPr>
          <w:rFonts w:ascii="Arial" w:eastAsiaTheme="majorEastAsia" w:hAnsi="Arial" w:cs="Arial"/>
          <w:sz w:val="24"/>
          <w:szCs w:val="24"/>
        </w:rPr>
        <w:t xml:space="preserve">. </w:t>
      </w:r>
      <w:r w:rsidR="00C56F61" w:rsidRPr="00FA57E3">
        <w:rPr>
          <w:rFonts w:ascii="Arial" w:eastAsiaTheme="majorEastAsia" w:hAnsi="Arial" w:cs="Arial"/>
          <w:sz w:val="24"/>
          <w:szCs w:val="24"/>
        </w:rPr>
        <w:t xml:space="preserve">165 p. </w:t>
      </w:r>
      <w:r w:rsidR="00D25A90" w:rsidRPr="00FA57E3">
        <w:rPr>
          <w:rFonts w:ascii="Arial" w:eastAsiaTheme="majorEastAsia" w:hAnsi="Arial" w:cs="Arial"/>
          <w:sz w:val="24"/>
          <w:szCs w:val="24"/>
        </w:rPr>
        <w:t xml:space="preserve">            </w:t>
      </w:r>
      <w:r w:rsidR="00F605B5" w:rsidRPr="00FA57E3">
        <w:rPr>
          <w:rFonts w:ascii="Arial" w:eastAsiaTheme="majorEastAsia" w:hAnsi="Arial" w:cs="Arial"/>
          <w:sz w:val="24"/>
          <w:szCs w:val="24"/>
        </w:rPr>
        <w:t xml:space="preserve">(cote : </w:t>
      </w:r>
      <w:r w:rsidRPr="00FA57E3">
        <w:rPr>
          <w:rFonts w:ascii="Arial" w:eastAsiaTheme="majorEastAsia" w:hAnsi="Arial" w:cs="Arial"/>
          <w:sz w:val="24"/>
          <w:szCs w:val="24"/>
        </w:rPr>
        <w:t>305.89 / C</w:t>
      </w:r>
      <w:r w:rsidR="00F605B5" w:rsidRPr="00FA57E3">
        <w:rPr>
          <w:rFonts w:ascii="Arial" w:eastAsiaTheme="majorEastAsia" w:hAnsi="Arial" w:cs="Arial"/>
          <w:sz w:val="24"/>
          <w:szCs w:val="24"/>
        </w:rPr>
        <w:t>)</w:t>
      </w:r>
    </w:p>
    <w:p w14:paraId="796FA52A" w14:textId="14D9F2B7" w:rsidR="00B10BF1" w:rsidRPr="00344204" w:rsidRDefault="00916FB8" w:rsidP="00344204">
      <w:pPr>
        <w:numPr>
          <w:ilvl w:val="0"/>
          <w:numId w:val="1"/>
        </w:numPr>
        <w:spacing w:line="360" w:lineRule="auto"/>
        <w:rPr>
          <w:rFonts w:ascii="Arial" w:eastAsiaTheme="majorEastAsia" w:hAnsi="Arial" w:cs="Arial"/>
          <w:sz w:val="24"/>
          <w:szCs w:val="24"/>
        </w:rPr>
      </w:pPr>
      <w:r w:rsidRPr="00FA57E3">
        <w:rPr>
          <w:rFonts w:ascii="Arial" w:eastAsiaTheme="majorEastAsia" w:hAnsi="Arial" w:cs="Arial"/>
          <w:sz w:val="24"/>
          <w:szCs w:val="24"/>
        </w:rPr>
        <w:t>Leroi-Gourhan</w:t>
      </w:r>
      <w:r w:rsidR="008A2801" w:rsidRPr="00FA57E3">
        <w:rPr>
          <w:rFonts w:ascii="Arial" w:eastAsiaTheme="majorEastAsia" w:hAnsi="Arial" w:cs="Arial"/>
          <w:sz w:val="24"/>
          <w:szCs w:val="24"/>
        </w:rPr>
        <w:t>, Arlette,</w:t>
      </w:r>
      <w:r w:rsidRPr="00FA57E3">
        <w:rPr>
          <w:rFonts w:ascii="Arial" w:eastAsiaTheme="majorEastAsia" w:hAnsi="Arial" w:cs="Arial"/>
          <w:sz w:val="24"/>
          <w:szCs w:val="24"/>
        </w:rPr>
        <w:t xml:space="preserve"> </w:t>
      </w:r>
      <w:r w:rsidRPr="00FA57E3">
        <w:rPr>
          <w:rFonts w:ascii="Arial" w:eastAsiaTheme="majorEastAsia" w:hAnsi="Arial" w:cs="Arial"/>
          <w:b/>
          <w:i/>
          <w:sz w:val="24"/>
          <w:szCs w:val="24"/>
        </w:rPr>
        <w:t>Un voyage chez les Aïnous</w:t>
      </w:r>
      <w:r w:rsidR="008F2239" w:rsidRPr="00FA57E3">
        <w:rPr>
          <w:rFonts w:ascii="Arial" w:eastAsiaTheme="majorEastAsia" w:hAnsi="Arial" w:cs="Arial"/>
          <w:b/>
          <w:i/>
          <w:sz w:val="24"/>
          <w:szCs w:val="24"/>
        </w:rPr>
        <w:t>.</w:t>
      </w:r>
      <w:r w:rsidRPr="00FA57E3">
        <w:rPr>
          <w:rFonts w:ascii="Arial" w:eastAsiaTheme="majorEastAsia" w:hAnsi="Arial" w:cs="Arial"/>
          <w:sz w:val="24"/>
          <w:szCs w:val="24"/>
        </w:rPr>
        <w:t xml:space="preserve"> </w:t>
      </w:r>
      <w:r w:rsidR="008A2801" w:rsidRPr="00FA57E3">
        <w:rPr>
          <w:rFonts w:ascii="Arial" w:eastAsiaTheme="majorEastAsia" w:hAnsi="Arial" w:cs="Arial"/>
          <w:sz w:val="24"/>
          <w:szCs w:val="24"/>
        </w:rPr>
        <w:t xml:space="preserve">Paris : </w:t>
      </w:r>
      <w:r w:rsidRPr="00FA57E3">
        <w:rPr>
          <w:rFonts w:ascii="Arial" w:eastAsiaTheme="majorEastAsia" w:hAnsi="Arial" w:cs="Arial"/>
          <w:sz w:val="24"/>
          <w:szCs w:val="24"/>
        </w:rPr>
        <w:t>Albin Michel</w:t>
      </w:r>
      <w:r w:rsidR="008A2801" w:rsidRPr="00FA57E3">
        <w:rPr>
          <w:rFonts w:ascii="Arial" w:eastAsiaTheme="majorEastAsia" w:hAnsi="Arial" w:cs="Arial"/>
          <w:sz w:val="24"/>
          <w:szCs w:val="24"/>
        </w:rPr>
        <w:t>,</w:t>
      </w:r>
      <w:r w:rsidRPr="00FA57E3">
        <w:rPr>
          <w:rFonts w:ascii="Arial" w:eastAsiaTheme="majorEastAsia" w:hAnsi="Arial" w:cs="Arial"/>
          <w:sz w:val="24"/>
          <w:szCs w:val="24"/>
        </w:rPr>
        <w:t xml:space="preserve"> 1989</w:t>
      </w:r>
      <w:r w:rsidR="008A2801" w:rsidRPr="00FA57E3">
        <w:rPr>
          <w:rFonts w:ascii="Arial" w:eastAsiaTheme="majorEastAsia" w:hAnsi="Arial" w:cs="Arial"/>
          <w:sz w:val="24"/>
          <w:szCs w:val="24"/>
        </w:rPr>
        <w:t>.</w:t>
      </w:r>
      <w:r w:rsidRPr="00FA57E3">
        <w:rPr>
          <w:rFonts w:ascii="Arial" w:eastAsiaTheme="majorEastAsia" w:hAnsi="Arial" w:cs="Arial"/>
          <w:sz w:val="24"/>
          <w:szCs w:val="24"/>
        </w:rPr>
        <w:t xml:space="preserve"> </w:t>
      </w:r>
      <w:r w:rsidR="00C56F61" w:rsidRPr="00FA57E3">
        <w:rPr>
          <w:rFonts w:ascii="Arial" w:eastAsiaTheme="majorEastAsia" w:hAnsi="Arial" w:cs="Arial"/>
          <w:sz w:val="24"/>
          <w:szCs w:val="24"/>
        </w:rPr>
        <w:t xml:space="preserve">155 p. </w:t>
      </w:r>
      <w:r w:rsidR="008A2801" w:rsidRPr="00FA57E3">
        <w:rPr>
          <w:rFonts w:ascii="Arial" w:eastAsiaTheme="majorEastAsia" w:hAnsi="Arial" w:cs="Arial"/>
          <w:sz w:val="24"/>
          <w:szCs w:val="24"/>
        </w:rPr>
        <w:t>(cote :</w:t>
      </w:r>
      <w:r w:rsidRPr="00FA57E3">
        <w:rPr>
          <w:rFonts w:ascii="Arial" w:eastAsiaTheme="majorEastAsia" w:hAnsi="Arial" w:cs="Arial"/>
          <w:sz w:val="24"/>
          <w:szCs w:val="24"/>
        </w:rPr>
        <w:t xml:space="preserve"> 305.89 / La</w:t>
      </w:r>
      <w:r w:rsidR="008A2801" w:rsidRPr="00FA57E3">
        <w:rPr>
          <w:rFonts w:ascii="Arial" w:eastAsiaTheme="majorEastAsia" w:hAnsi="Arial" w:cs="Arial"/>
          <w:sz w:val="24"/>
          <w:szCs w:val="24"/>
        </w:rPr>
        <w:t>)</w:t>
      </w:r>
    </w:p>
    <w:p w14:paraId="4B202981" w14:textId="77777777" w:rsidR="00E83B0D" w:rsidRPr="00B10BF1" w:rsidRDefault="00B2312D" w:rsidP="00B10BF1">
      <w:pPr>
        <w:numPr>
          <w:ilvl w:val="0"/>
          <w:numId w:val="1"/>
        </w:numPr>
        <w:spacing w:line="360" w:lineRule="auto"/>
        <w:rPr>
          <w:rFonts w:ascii="Arial" w:eastAsiaTheme="majorEastAsia" w:hAnsi="Arial" w:cs="Arial"/>
          <w:sz w:val="24"/>
          <w:szCs w:val="24"/>
        </w:rPr>
      </w:pPr>
      <w:r w:rsidRPr="00FA57E3">
        <w:rPr>
          <w:rFonts w:ascii="Arial" w:eastAsiaTheme="majorEastAsia" w:hAnsi="Arial" w:cs="Arial"/>
          <w:sz w:val="24"/>
          <w:szCs w:val="24"/>
        </w:rPr>
        <w:t xml:space="preserve">Berque, Augustin, </w:t>
      </w:r>
      <w:r w:rsidRPr="00FA57E3">
        <w:rPr>
          <w:rFonts w:ascii="Arial" w:eastAsiaTheme="majorEastAsia" w:hAnsi="Arial" w:cs="Arial"/>
          <w:b/>
          <w:i/>
          <w:sz w:val="24"/>
          <w:szCs w:val="24"/>
        </w:rPr>
        <w:t xml:space="preserve">La rizière et la banquise : colonisation et changement culturel à </w:t>
      </w:r>
      <w:proofErr w:type="spellStart"/>
      <w:r w:rsidRPr="00FA57E3">
        <w:rPr>
          <w:rFonts w:ascii="Arial" w:eastAsiaTheme="majorEastAsia" w:hAnsi="Arial" w:cs="Arial"/>
          <w:b/>
          <w:i/>
          <w:sz w:val="24"/>
          <w:szCs w:val="24"/>
        </w:rPr>
        <w:t>Hokkaïdô</w:t>
      </w:r>
      <w:proofErr w:type="spellEnd"/>
      <w:r w:rsidRPr="00FA57E3">
        <w:rPr>
          <w:rFonts w:ascii="Arial" w:eastAsiaTheme="majorEastAsia" w:hAnsi="Arial" w:cs="Arial"/>
          <w:b/>
          <w:i/>
          <w:sz w:val="24"/>
          <w:szCs w:val="24"/>
        </w:rPr>
        <w:t xml:space="preserve">. </w:t>
      </w:r>
      <w:r w:rsidRPr="00FA57E3">
        <w:rPr>
          <w:rFonts w:ascii="Arial" w:eastAsiaTheme="majorEastAsia" w:hAnsi="Arial" w:cs="Arial"/>
          <w:sz w:val="24"/>
          <w:szCs w:val="24"/>
        </w:rPr>
        <w:t>Paris : Publications orientalistes de France, 1980. 272 p. (cote : 306.09 / Ba)</w:t>
      </w:r>
    </w:p>
    <w:p w14:paraId="2BE50D69" w14:textId="77777777" w:rsidR="001F2A2C" w:rsidRPr="00FA57E3" w:rsidRDefault="00BC4D88" w:rsidP="00D25A90">
      <w:pPr>
        <w:numPr>
          <w:ilvl w:val="0"/>
          <w:numId w:val="1"/>
        </w:numPr>
        <w:spacing w:line="360" w:lineRule="auto"/>
        <w:rPr>
          <w:rFonts w:ascii="Arial" w:eastAsiaTheme="majorEastAsia" w:hAnsi="Arial" w:cs="Arial"/>
          <w:sz w:val="24"/>
          <w:szCs w:val="24"/>
        </w:rPr>
      </w:pPr>
      <w:r w:rsidRPr="00FA57E3">
        <w:rPr>
          <w:rFonts w:ascii="Arial" w:eastAsiaTheme="majorEastAsia" w:hAnsi="Arial" w:cs="Arial"/>
          <w:sz w:val="24"/>
          <w:szCs w:val="24"/>
        </w:rPr>
        <w:t xml:space="preserve">Montandon, Georges, </w:t>
      </w:r>
      <w:r w:rsidRPr="00FA57E3">
        <w:rPr>
          <w:rFonts w:ascii="Arial" w:eastAsiaTheme="majorEastAsia" w:hAnsi="Arial" w:cs="Arial"/>
          <w:b/>
          <w:i/>
          <w:sz w:val="24"/>
          <w:szCs w:val="24"/>
        </w:rPr>
        <w:t>La Civilisation aïnou et les Cultures arctiques.</w:t>
      </w:r>
      <w:r w:rsidRPr="00FA57E3">
        <w:rPr>
          <w:rFonts w:ascii="Arial" w:eastAsiaTheme="majorEastAsia" w:hAnsi="Arial" w:cs="Arial"/>
          <w:b/>
          <w:sz w:val="24"/>
          <w:szCs w:val="24"/>
        </w:rPr>
        <w:t xml:space="preserve"> </w:t>
      </w:r>
      <w:r w:rsidRPr="00FA57E3">
        <w:rPr>
          <w:rFonts w:ascii="Arial" w:eastAsiaTheme="majorEastAsia" w:hAnsi="Arial" w:cs="Arial"/>
          <w:sz w:val="24"/>
          <w:szCs w:val="24"/>
        </w:rPr>
        <w:t>Paris :</w:t>
      </w:r>
      <w:r w:rsidRPr="00FA57E3">
        <w:rPr>
          <w:rFonts w:ascii="Arial" w:eastAsiaTheme="majorEastAsia" w:hAnsi="Arial" w:cs="Arial"/>
          <w:i/>
          <w:sz w:val="24"/>
          <w:szCs w:val="24"/>
        </w:rPr>
        <w:t xml:space="preserve"> </w:t>
      </w:r>
      <w:r w:rsidRPr="00FA57E3">
        <w:rPr>
          <w:rFonts w:ascii="Arial" w:eastAsiaTheme="majorEastAsia" w:hAnsi="Arial" w:cs="Arial"/>
          <w:sz w:val="24"/>
          <w:szCs w:val="24"/>
        </w:rPr>
        <w:t>Payot, 1937. 272 p. (cote : 305.89 / Mg)</w:t>
      </w:r>
      <w:r w:rsidR="00AC7AC4" w:rsidRPr="00FA57E3">
        <w:rPr>
          <w:rFonts w:ascii="Arial" w:eastAsiaTheme="majorEastAsia" w:hAnsi="Arial" w:cs="Arial"/>
          <w:sz w:val="24"/>
          <w:szCs w:val="24"/>
        </w:rPr>
        <w:t xml:space="preserve">  </w:t>
      </w:r>
    </w:p>
    <w:p w14:paraId="0D403CEE" w14:textId="77777777" w:rsidR="00415BAC" w:rsidRDefault="000150A0" w:rsidP="00415BAC">
      <w:pPr>
        <w:numPr>
          <w:ilvl w:val="0"/>
          <w:numId w:val="1"/>
        </w:numPr>
        <w:spacing w:line="360" w:lineRule="auto"/>
        <w:rPr>
          <w:rFonts w:ascii="Arial" w:eastAsiaTheme="majorEastAsia" w:hAnsi="Arial" w:cs="Arial"/>
          <w:sz w:val="24"/>
          <w:szCs w:val="24"/>
        </w:rPr>
      </w:pPr>
      <w:r w:rsidRPr="00FA57E3">
        <w:rPr>
          <w:rFonts w:ascii="Arial" w:eastAsiaTheme="majorEastAsia" w:hAnsi="Arial" w:cs="Arial"/>
          <w:sz w:val="24"/>
          <w:szCs w:val="24"/>
        </w:rPr>
        <w:t xml:space="preserve">Ribaud, Michel, </w:t>
      </w:r>
      <w:r w:rsidRPr="00FA57E3">
        <w:rPr>
          <w:rFonts w:ascii="Arial" w:eastAsiaTheme="majorEastAsia" w:hAnsi="Arial" w:cs="Arial"/>
          <w:b/>
          <w:i/>
          <w:sz w:val="24"/>
          <w:szCs w:val="24"/>
        </w:rPr>
        <w:t xml:space="preserve">Japonais et </w:t>
      </w:r>
      <w:proofErr w:type="spellStart"/>
      <w:r w:rsidRPr="00FA57E3">
        <w:rPr>
          <w:rFonts w:ascii="Arial" w:eastAsiaTheme="majorEastAsia" w:hAnsi="Arial" w:cs="Arial"/>
          <w:b/>
          <w:i/>
          <w:sz w:val="24"/>
          <w:szCs w:val="24"/>
        </w:rPr>
        <w:t>Ainos</w:t>
      </w:r>
      <w:proofErr w:type="spellEnd"/>
      <w:r w:rsidRPr="00FA57E3">
        <w:rPr>
          <w:rFonts w:ascii="Arial" w:eastAsiaTheme="majorEastAsia" w:hAnsi="Arial" w:cs="Arial"/>
          <w:b/>
          <w:i/>
          <w:sz w:val="24"/>
          <w:szCs w:val="24"/>
        </w:rPr>
        <w:t xml:space="preserve"> dans le </w:t>
      </w:r>
      <w:proofErr w:type="spellStart"/>
      <w:r w:rsidRPr="00FA57E3">
        <w:rPr>
          <w:rFonts w:ascii="Arial" w:eastAsiaTheme="majorEastAsia" w:hAnsi="Arial" w:cs="Arial"/>
          <w:b/>
          <w:i/>
          <w:sz w:val="24"/>
          <w:szCs w:val="24"/>
        </w:rPr>
        <w:t>Yeso</w:t>
      </w:r>
      <w:proofErr w:type="spellEnd"/>
      <w:r w:rsidRPr="00FA57E3">
        <w:rPr>
          <w:rFonts w:ascii="Arial" w:eastAsiaTheme="majorEastAsia" w:hAnsi="Arial" w:cs="Arial"/>
          <w:b/>
          <w:i/>
          <w:sz w:val="24"/>
          <w:szCs w:val="24"/>
        </w:rPr>
        <w:t xml:space="preserve"> (Hokkaido), un été au Japon boréal. </w:t>
      </w:r>
      <w:r w:rsidRPr="00FA57E3">
        <w:rPr>
          <w:rFonts w:ascii="Arial" w:eastAsiaTheme="majorEastAsia" w:hAnsi="Arial" w:cs="Arial"/>
          <w:sz w:val="24"/>
          <w:szCs w:val="24"/>
        </w:rPr>
        <w:t xml:space="preserve">Paris : Delhomme et </w:t>
      </w:r>
      <w:proofErr w:type="spellStart"/>
      <w:r w:rsidRPr="00FA57E3">
        <w:rPr>
          <w:rFonts w:ascii="Arial" w:eastAsiaTheme="majorEastAsia" w:hAnsi="Arial" w:cs="Arial"/>
          <w:sz w:val="24"/>
          <w:szCs w:val="24"/>
        </w:rPr>
        <w:t>Briguet</w:t>
      </w:r>
      <w:proofErr w:type="spellEnd"/>
      <w:r w:rsidRPr="00FA57E3">
        <w:rPr>
          <w:rFonts w:ascii="Arial" w:eastAsiaTheme="majorEastAsia" w:hAnsi="Arial" w:cs="Arial"/>
          <w:sz w:val="24"/>
          <w:szCs w:val="24"/>
        </w:rPr>
        <w:t xml:space="preserve">, 1897. 318 p. (cote : 305.89 / </w:t>
      </w:r>
      <w:proofErr w:type="spellStart"/>
      <w:r w:rsidRPr="00FA57E3">
        <w:rPr>
          <w:rFonts w:ascii="Arial" w:eastAsiaTheme="majorEastAsia" w:hAnsi="Arial" w:cs="Arial"/>
          <w:sz w:val="24"/>
          <w:szCs w:val="24"/>
        </w:rPr>
        <w:t>Rm</w:t>
      </w:r>
      <w:proofErr w:type="spellEnd"/>
      <w:r w:rsidRPr="00FA57E3">
        <w:rPr>
          <w:rFonts w:ascii="Arial" w:eastAsiaTheme="majorEastAsia" w:hAnsi="Arial" w:cs="Arial"/>
          <w:sz w:val="24"/>
          <w:szCs w:val="24"/>
        </w:rPr>
        <w:t>)</w:t>
      </w:r>
    </w:p>
    <w:p w14:paraId="746E2A62" w14:textId="77777777" w:rsidR="00B10BF1" w:rsidRPr="00687334" w:rsidRDefault="00B10BF1" w:rsidP="00B10BF1">
      <w:pPr>
        <w:spacing w:line="360" w:lineRule="auto"/>
        <w:ind w:left="786"/>
        <w:rPr>
          <w:rFonts w:ascii="Arial" w:eastAsiaTheme="majorEastAsia" w:hAnsi="Arial" w:cs="Arial"/>
          <w:sz w:val="24"/>
          <w:szCs w:val="24"/>
        </w:rPr>
      </w:pPr>
    </w:p>
    <w:p w14:paraId="415CED15" w14:textId="77777777" w:rsidR="00415BAC" w:rsidRPr="00FA57E3" w:rsidRDefault="00415BAC" w:rsidP="00415BAC">
      <w:pPr>
        <w:pStyle w:val="Paragraphedeliste"/>
        <w:jc w:val="both"/>
        <w:rPr>
          <w:rFonts w:ascii="Arial" w:eastAsiaTheme="majorEastAsia" w:hAnsi="Arial" w:cs="Arial"/>
          <w:sz w:val="24"/>
          <w:szCs w:val="24"/>
          <w:lang w:val="en-US"/>
        </w:rPr>
      </w:pPr>
      <w:r w:rsidRPr="00FA57E3">
        <w:rPr>
          <w:rFonts w:ascii="Arial" w:eastAsiaTheme="majorEastAsia" w:hAnsi="Arial" w:cs="Arial"/>
          <w:sz w:val="24"/>
          <w:szCs w:val="24"/>
          <w:lang w:val="en-US"/>
        </w:rPr>
        <w:t>MANGA</w:t>
      </w:r>
    </w:p>
    <w:p w14:paraId="250025A8" w14:textId="77777777" w:rsidR="00415BAC" w:rsidRPr="00FA57E3" w:rsidRDefault="00415BAC" w:rsidP="00415BAC">
      <w:pPr>
        <w:pStyle w:val="Paragraphedeliste"/>
        <w:jc w:val="both"/>
        <w:rPr>
          <w:rFonts w:ascii="Arial" w:eastAsiaTheme="majorEastAsia" w:hAnsi="Arial" w:cs="Arial"/>
          <w:sz w:val="24"/>
          <w:szCs w:val="24"/>
          <w:lang w:val="en-US"/>
        </w:rPr>
      </w:pPr>
    </w:p>
    <w:p w14:paraId="11B16E82" w14:textId="77777777" w:rsidR="00BC4D88" w:rsidRPr="00FA57E3" w:rsidRDefault="001F2A2C" w:rsidP="009A0BBB">
      <w:pPr>
        <w:pStyle w:val="Paragraphedeliste"/>
        <w:numPr>
          <w:ilvl w:val="0"/>
          <w:numId w:val="1"/>
        </w:numPr>
        <w:jc w:val="both"/>
        <w:rPr>
          <w:rFonts w:ascii="Arial" w:eastAsiaTheme="majorEastAsia" w:hAnsi="Arial" w:cs="Arial"/>
          <w:sz w:val="24"/>
          <w:szCs w:val="24"/>
        </w:rPr>
      </w:pPr>
      <w:proofErr w:type="spellStart"/>
      <w:r w:rsidRPr="00A4392C">
        <w:rPr>
          <w:rFonts w:ascii="Arial" w:eastAsiaTheme="majorEastAsia" w:hAnsi="Arial" w:cs="Arial"/>
          <w:sz w:val="24"/>
          <w:szCs w:val="24"/>
          <w:lang w:val="de-DE"/>
        </w:rPr>
        <w:t>Noda</w:t>
      </w:r>
      <w:proofErr w:type="spellEnd"/>
      <w:r w:rsidR="00415BAC" w:rsidRPr="00A4392C">
        <w:rPr>
          <w:rFonts w:ascii="Arial" w:eastAsiaTheme="majorEastAsia" w:hAnsi="Arial" w:cs="Arial"/>
          <w:sz w:val="24"/>
          <w:szCs w:val="24"/>
          <w:lang w:val="de-DE"/>
        </w:rPr>
        <w:t xml:space="preserve">, Satoru, </w:t>
      </w:r>
      <w:r w:rsidR="00415BAC" w:rsidRPr="00A4392C">
        <w:rPr>
          <w:rFonts w:ascii="Arial" w:eastAsiaTheme="majorEastAsia" w:hAnsi="Arial" w:cs="Arial"/>
          <w:b/>
          <w:i/>
          <w:sz w:val="24"/>
          <w:szCs w:val="24"/>
          <w:lang w:val="de-DE"/>
        </w:rPr>
        <w:t xml:space="preserve">Golden </w:t>
      </w:r>
      <w:proofErr w:type="spellStart"/>
      <w:r w:rsidR="00415BAC" w:rsidRPr="00A4392C">
        <w:rPr>
          <w:rFonts w:ascii="Arial" w:eastAsiaTheme="majorEastAsia" w:hAnsi="Arial" w:cs="Arial"/>
          <w:b/>
          <w:i/>
          <w:sz w:val="24"/>
          <w:szCs w:val="24"/>
          <w:lang w:val="de-DE"/>
        </w:rPr>
        <w:t>kamui</w:t>
      </w:r>
      <w:proofErr w:type="spellEnd"/>
      <w:r w:rsidR="003B00D6" w:rsidRPr="00A4392C">
        <w:rPr>
          <w:rFonts w:ascii="Arial" w:eastAsiaTheme="majorEastAsia" w:hAnsi="Arial" w:cs="Arial"/>
          <w:sz w:val="24"/>
          <w:szCs w:val="24"/>
          <w:lang w:val="de-DE"/>
        </w:rPr>
        <w:t xml:space="preserve"> (t.1 à 3). </w:t>
      </w:r>
      <w:r w:rsidR="003B00D6">
        <w:rPr>
          <w:rFonts w:ascii="Arial" w:eastAsiaTheme="majorEastAsia" w:hAnsi="Arial" w:cs="Arial"/>
          <w:sz w:val="24"/>
          <w:szCs w:val="24"/>
        </w:rPr>
        <w:t xml:space="preserve">Paris : </w:t>
      </w:r>
      <w:proofErr w:type="spellStart"/>
      <w:r w:rsidR="003B00D6">
        <w:rPr>
          <w:rFonts w:ascii="Arial" w:eastAsiaTheme="majorEastAsia" w:hAnsi="Arial" w:cs="Arial"/>
          <w:sz w:val="24"/>
          <w:szCs w:val="24"/>
        </w:rPr>
        <w:t>Ki-o</w:t>
      </w:r>
      <w:r w:rsidR="00415BAC" w:rsidRPr="00FA57E3">
        <w:rPr>
          <w:rFonts w:ascii="Arial" w:eastAsiaTheme="majorEastAsia" w:hAnsi="Arial" w:cs="Arial"/>
          <w:sz w:val="24"/>
          <w:szCs w:val="24"/>
        </w:rPr>
        <w:t>on</w:t>
      </w:r>
      <w:proofErr w:type="spellEnd"/>
      <w:r w:rsidR="00415BAC" w:rsidRPr="00FA57E3">
        <w:rPr>
          <w:rFonts w:ascii="Arial" w:eastAsiaTheme="majorEastAsia" w:hAnsi="Arial" w:cs="Arial"/>
          <w:sz w:val="24"/>
          <w:szCs w:val="24"/>
        </w:rPr>
        <w:t>, 2014.</w:t>
      </w:r>
    </w:p>
    <w:p w14:paraId="5EE927D9" w14:textId="77777777" w:rsidR="00415BAC" w:rsidRPr="00FA57E3" w:rsidRDefault="00415BAC" w:rsidP="00415BAC">
      <w:pPr>
        <w:pStyle w:val="Paragraphedeliste"/>
        <w:jc w:val="both"/>
        <w:rPr>
          <w:rFonts w:ascii="Arial" w:eastAsiaTheme="majorEastAsia" w:hAnsi="Arial" w:cs="Arial"/>
          <w:sz w:val="24"/>
          <w:szCs w:val="24"/>
        </w:rPr>
      </w:pPr>
    </w:p>
    <w:p w14:paraId="31AA99A2" w14:textId="77777777" w:rsidR="00732B4C" w:rsidRDefault="00D559C3" w:rsidP="00732B4C">
      <w:pPr>
        <w:pStyle w:val="Titre1"/>
        <w:rPr>
          <w:rFonts w:ascii="Arial" w:hAnsi="Arial" w:cs="Arial"/>
        </w:rPr>
      </w:pPr>
      <w:r>
        <w:rPr>
          <w:rFonts w:ascii="Arial" w:hAnsi="Arial" w:cs="Arial"/>
        </w:rPr>
        <w:t xml:space="preserve">Livres </w:t>
      </w:r>
      <w:r w:rsidR="003B00D6">
        <w:rPr>
          <w:rFonts w:ascii="Arial" w:hAnsi="Arial" w:cs="Arial"/>
        </w:rPr>
        <w:t>en anglais</w:t>
      </w:r>
    </w:p>
    <w:p w14:paraId="78D4A19B" w14:textId="77777777" w:rsidR="00055A48" w:rsidRPr="00055A48" w:rsidRDefault="00055A48" w:rsidP="00055A48"/>
    <w:p w14:paraId="1048BBA3" w14:textId="54D2BF38" w:rsidR="00732B4C" w:rsidRPr="00E83B0D" w:rsidRDefault="00C63EC5" w:rsidP="00E83B0D">
      <w:pPr>
        <w:ind w:firstLine="708"/>
      </w:pPr>
      <w:r>
        <w:rPr>
          <w:rFonts w:ascii="Arial" w:eastAsiaTheme="majorEastAsia" w:hAnsi="Arial" w:cs="Arial"/>
          <w:sz w:val="24"/>
          <w:szCs w:val="24"/>
        </w:rPr>
        <w:t>ESSAI</w:t>
      </w:r>
      <w:r w:rsidR="00687334" w:rsidRPr="00FA57E3">
        <w:rPr>
          <w:rFonts w:ascii="Arial" w:eastAsiaTheme="majorEastAsia" w:hAnsi="Arial" w:cs="Arial"/>
          <w:sz w:val="24"/>
          <w:szCs w:val="24"/>
        </w:rPr>
        <w:t>S</w:t>
      </w:r>
    </w:p>
    <w:p w14:paraId="2F3EEE5F" w14:textId="77777777" w:rsidR="00A4392C" w:rsidRDefault="00B2312D" w:rsidP="00A4392C">
      <w:pPr>
        <w:numPr>
          <w:ilvl w:val="0"/>
          <w:numId w:val="1"/>
        </w:numPr>
        <w:spacing w:line="360" w:lineRule="auto"/>
        <w:ind w:left="714" w:hanging="357"/>
        <w:contextualSpacing/>
        <w:rPr>
          <w:rFonts w:ascii="Arial" w:eastAsiaTheme="majorEastAsia" w:hAnsi="Arial" w:cs="Arial"/>
          <w:color w:val="212063"/>
          <w:sz w:val="19"/>
          <w:szCs w:val="19"/>
          <w:lang w:val="en-US"/>
        </w:rPr>
      </w:pPr>
      <w:r w:rsidRPr="00FA57E3">
        <w:rPr>
          <w:rFonts w:ascii="Arial" w:eastAsiaTheme="majorEastAsia" w:hAnsi="Arial" w:cs="Arial"/>
          <w:sz w:val="24"/>
          <w:szCs w:val="24"/>
          <w:lang w:val="en-US"/>
        </w:rPr>
        <w:t xml:space="preserve">Hudson, Mark, Beyond </w:t>
      </w:r>
      <w:r w:rsidRPr="00FA57E3">
        <w:rPr>
          <w:rFonts w:ascii="Arial" w:eastAsiaTheme="majorEastAsia" w:hAnsi="Arial" w:cs="Arial"/>
          <w:b/>
          <w:i/>
          <w:sz w:val="24"/>
          <w:szCs w:val="24"/>
          <w:lang w:val="en-US"/>
        </w:rPr>
        <w:t>Ainu studies: Changing academic and public perspectives.</w:t>
      </w:r>
      <w:r w:rsidRPr="00FA57E3">
        <w:rPr>
          <w:rFonts w:ascii="Arial" w:eastAsiaTheme="majorEastAsia" w:hAnsi="Arial" w:cs="Arial"/>
          <w:sz w:val="24"/>
          <w:szCs w:val="24"/>
          <w:lang w:val="en-US"/>
        </w:rPr>
        <w:t xml:space="preserve"> Honolulu: University of Hawaii Press, 2014. 257 p.</w:t>
      </w:r>
      <w:r w:rsidRPr="00FA57E3">
        <w:rPr>
          <w:rFonts w:ascii="Arial" w:eastAsiaTheme="majorEastAsia" w:hAnsi="Arial" w:cs="Arial"/>
          <w:color w:val="212063"/>
          <w:sz w:val="19"/>
          <w:szCs w:val="19"/>
          <w:lang w:val="en-US"/>
        </w:rPr>
        <w:t xml:space="preserve"> </w:t>
      </w:r>
    </w:p>
    <w:p w14:paraId="72635EED" w14:textId="77777777" w:rsidR="00A4392C" w:rsidRDefault="00B2312D" w:rsidP="00A4392C">
      <w:pPr>
        <w:spacing w:line="360" w:lineRule="auto"/>
        <w:ind w:left="714"/>
        <w:contextualSpacing/>
        <w:rPr>
          <w:rFonts w:ascii="Arial" w:eastAsiaTheme="majorEastAsia" w:hAnsi="Arial" w:cs="Arial"/>
          <w:color w:val="212063"/>
          <w:sz w:val="19"/>
          <w:szCs w:val="19"/>
          <w:lang w:val="en-US"/>
        </w:rPr>
      </w:pPr>
      <w:r w:rsidRPr="00A4392C">
        <w:rPr>
          <w:rFonts w:ascii="Arial" w:eastAsiaTheme="majorEastAsia" w:hAnsi="Arial" w:cs="Arial"/>
          <w:sz w:val="24"/>
          <w:szCs w:val="24"/>
          <w:lang w:val="en-US"/>
        </w:rPr>
        <w:t>(cote : 305.89 / Hm )</w:t>
      </w:r>
    </w:p>
    <w:p w14:paraId="794BD974" w14:textId="4D6EF47A" w:rsidR="00B2312D" w:rsidRPr="00C63EC5" w:rsidRDefault="00B2312D" w:rsidP="00C63EC5">
      <w:pPr>
        <w:pStyle w:val="Paragraphedeliste"/>
        <w:numPr>
          <w:ilvl w:val="0"/>
          <w:numId w:val="1"/>
        </w:numPr>
        <w:spacing w:line="360" w:lineRule="auto"/>
        <w:ind w:left="782" w:hanging="357"/>
        <w:rPr>
          <w:rFonts w:ascii="Arial" w:eastAsiaTheme="majorEastAsia" w:hAnsi="Arial" w:cs="Arial"/>
          <w:sz w:val="24"/>
          <w:szCs w:val="24"/>
          <w:lang w:val="en-US"/>
        </w:rPr>
      </w:pPr>
      <w:r w:rsidRPr="00A4392C">
        <w:rPr>
          <w:rFonts w:ascii="Arial" w:eastAsiaTheme="majorEastAsia" w:hAnsi="Arial" w:cs="Arial"/>
          <w:sz w:val="24"/>
          <w:szCs w:val="24"/>
          <w:lang w:val="en-US"/>
        </w:rPr>
        <w:lastRenderedPageBreak/>
        <w:t xml:space="preserve">Watson, Mark K., </w:t>
      </w:r>
      <w:r w:rsidRPr="00A4392C">
        <w:rPr>
          <w:rFonts w:ascii="Arial" w:eastAsiaTheme="majorEastAsia" w:hAnsi="Arial" w:cs="Arial"/>
          <w:b/>
          <w:i/>
          <w:sz w:val="24"/>
          <w:szCs w:val="24"/>
          <w:lang w:val="en-US"/>
        </w:rPr>
        <w:t xml:space="preserve">Japan’s Ainu minority in Tokyo: Diasporic indigeneity and urban politics. </w:t>
      </w:r>
      <w:r w:rsidRPr="00A4392C">
        <w:rPr>
          <w:rFonts w:ascii="Arial" w:eastAsiaTheme="majorEastAsia" w:hAnsi="Arial" w:cs="Arial"/>
          <w:sz w:val="24"/>
          <w:szCs w:val="24"/>
          <w:lang w:val="en-US"/>
        </w:rPr>
        <w:t xml:space="preserve">London, New York: Routledge, 2014. 189 p. </w:t>
      </w:r>
      <w:r w:rsidRPr="00C63EC5">
        <w:rPr>
          <w:rFonts w:ascii="Arial" w:eastAsiaTheme="majorEastAsia" w:hAnsi="Arial" w:cs="Arial"/>
          <w:sz w:val="24"/>
          <w:szCs w:val="24"/>
          <w:lang w:val="en-US"/>
        </w:rPr>
        <w:t>(cote : 305.89 / Wm)</w:t>
      </w:r>
    </w:p>
    <w:p w14:paraId="6DE23817" w14:textId="77777777" w:rsidR="00B10BF1" w:rsidRPr="000D2BD0" w:rsidRDefault="00B2312D" w:rsidP="000D2BD0">
      <w:pPr>
        <w:numPr>
          <w:ilvl w:val="0"/>
          <w:numId w:val="1"/>
        </w:numPr>
        <w:spacing w:line="360" w:lineRule="auto"/>
        <w:rPr>
          <w:rFonts w:ascii="Arial" w:eastAsiaTheme="majorEastAsia" w:hAnsi="Arial" w:cs="Arial"/>
          <w:sz w:val="24"/>
          <w:szCs w:val="24"/>
          <w:lang w:val="en-US"/>
        </w:rPr>
      </w:pPr>
      <w:r w:rsidRPr="00FA57E3">
        <w:rPr>
          <w:rFonts w:ascii="Arial" w:eastAsiaTheme="majorEastAsia" w:hAnsi="Arial" w:cs="Arial"/>
          <w:sz w:val="24"/>
          <w:szCs w:val="24"/>
          <w:lang w:val="en-US"/>
        </w:rPr>
        <w:t xml:space="preserve">Strong, Sarah </w:t>
      </w:r>
      <w:proofErr w:type="spellStart"/>
      <w:r w:rsidRPr="00FA57E3">
        <w:rPr>
          <w:rFonts w:ascii="Arial" w:eastAsiaTheme="majorEastAsia" w:hAnsi="Arial" w:cs="Arial"/>
          <w:sz w:val="24"/>
          <w:szCs w:val="24"/>
          <w:lang w:val="en-US"/>
        </w:rPr>
        <w:t>Mehlhop</w:t>
      </w:r>
      <w:proofErr w:type="spellEnd"/>
      <w:r w:rsidRPr="00FA57E3">
        <w:rPr>
          <w:rFonts w:ascii="Arial" w:eastAsiaTheme="majorEastAsia" w:hAnsi="Arial" w:cs="Arial"/>
          <w:sz w:val="24"/>
          <w:szCs w:val="24"/>
          <w:lang w:val="en-US"/>
        </w:rPr>
        <w:t>,</w:t>
      </w:r>
      <w:r w:rsidRPr="00FA57E3">
        <w:rPr>
          <w:rFonts w:ascii="Arial" w:eastAsiaTheme="majorEastAsia" w:hAnsi="Arial" w:cs="Arial"/>
          <w:b/>
          <w:i/>
          <w:sz w:val="24"/>
          <w:szCs w:val="24"/>
          <w:lang w:val="en-US"/>
        </w:rPr>
        <w:t xml:space="preserve"> Ainu spirits singing: The living world of </w:t>
      </w:r>
      <w:proofErr w:type="spellStart"/>
      <w:r w:rsidRPr="00FA57E3">
        <w:rPr>
          <w:rFonts w:ascii="Arial" w:eastAsiaTheme="majorEastAsia" w:hAnsi="Arial" w:cs="Arial"/>
          <w:b/>
          <w:i/>
          <w:sz w:val="24"/>
          <w:szCs w:val="24"/>
          <w:lang w:val="en-US"/>
        </w:rPr>
        <w:t>Chiri</w:t>
      </w:r>
      <w:proofErr w:type="spellEnd"/>
      <w:r w:rsidRPr="00FA57E3">
        <w:rPr>
          <w:rFonts w:ascii="Arial" w:eastAsiaTheme="majorEastAsia" w:hAnsi="Arial" w:cs="Arial"/>
          <w:b/>
          <w:i/>
          <w:sz w:val="24"/>
          <w:szCs w:val="24"/>
          <w:lang w:val="en-US"/>
        </w:rPr>
        <w:t xml:space="preserve"> Yukie's Ainu </w:t>
      </w:r>
      <w:proofErr w:type="spellStart"/>
      <w:r w:rsidRPr="00FA57E3">
        <w:rPr>
          <w:rFonts w:ascii="Arial" w:eastAsiaTheme="majorEastAsia" w:hAnsi="Arial" w:cs="Arial"/>
          <w:b/>
          <w:i/>
          <w:sz w:val="24"/>
          <w:szCs w:val="24"/>
          <w:lang w:val="en-US"/>
        </w:rPr>
        <w:t>Shin'yoshu</w:t>
      </w:r>
      <w:proofErr w:type="spellEnd"/>
      <w:r w:rsidRPr="00FA57E3">
        <w:rPr>
          <w:rFonts w:ascii="Arial" w:eastAsiaTheme="majorEastAsia" w:hAnsi="Arial" w:cs="Arial"/>
          <w:b/>
          <w:i/>
          <w:sz w:val="24"/>
          <w:szCs w:val="24"/>
          <w:lang w:val="en-US"/>
        </w:rPr>
        <w:t>.</w:t>
      </w:r>
      <w:r w:rsidRPr="00FA57E3">
        <w:rPr>
          <w:rFonts w:ascii="Arial" w:eastAsiaTheme="majorEastAsia" w:hAnsi="Arial" w:cs="Arial"/>
          <w:sz w:val="24"/>
          <w:szCs w:val="24"/>
          <w:lang w:val="en-US"/>
        </w:rPr>
        <w:t xml:space="preserve"> Honolulu: University of Hawaii Press, 2011. 314 p. (cote : 894.6 / Ss)</w:t>
      </w:r>
    </w:p>
    <w:p w14:paraId="1A8EBB6D" w14:textId="77777777" w:rsidR="00055A48" w:rsidRPr="00B10BF1" w:rsidRDefault="00B2312D" w:rsidP="00B10BF1">
      <w:pPr>
        <w:numPr>
          <w:ilvl w:val="0"/>
          <w:numId w:val="1"/>
        </w:numPr>
        <w:spacing w:line="360" w:lineRule="auto"/>
        <w:rPr>
          <w:rFonts w:ascii="Arial" w:eastAsiaTheme="majorEastAsia" w:hAnsi="Arial" w:cs="Arial"/>
          <w:sz w:val="24"/>
          <w:szCs w:val="24"/>
          <w:lang w:val="en-US"/>
        </w:rPr>
      </w:pPr>
      <w:proofErr w:type="spellStart"/>
      <w:r w:rsidRPr="00B10BF1">
        <w:rPr>
          <w:rFonts w:ascii="Arial" w:eastAsiaTheme="majorEastAsia" w:hAnsi="Arial" w:cs="Arial"/>
          <w:sz w:val="24"/>
          <w:szCs w:val="24"/>
          <w:lang w:val="en-US"/>
        </w:rPr>
        <w:t>Siddle</w:t>
      </w:r>
      <w:proofErr w:type="spellEnd"/>
      <w:r w:rsidRPr="00B10BF1">
        <w:rPr>
          <w:rFonts w:ascii="Arial" w:eastAsiaTheme="majorEastAsia" w:hAnsi="Arial" w:cs="Arial"/>
          <w:sz w:val="24"/>
          <w:szCs w:val="24"/>
          <w:lang w:val="en-US"/>
        </w:rPr>
        <w:t xml:space="preserve">, Richard, </w:t>
      </w:r>
      <w:r w:rsidRPr="00B10BF1">
        <w:rPr>
          <w:rFonts w:ascii="Arial" w:eastAsiaTheme="majorEastAsia" w:hAnsi="Arial" w:cs="Arial"/>
          <w:i/>
          <w:sz w:val="24"/>
          <w:szCs w:val="24"/>
          <w:lang w:val="en-US"/>
        </w:rPr>
        <w:t xml:space="preserve">The Ainu: Indigenous people of Japan, in </w:t>
      </w:r>
      <w:r w:rsidRPr="00B10BF1">
        <w:rPr>
          <w:rFonts w:ascii="Arial" w:eastAsiaTheme="majorEastAsia" w:hAnsi="Arial" w:cs="Arial"/>
          <w:sz w:val="24"/>
          <w:szCs w:val="24"/>
          <w:lang w:val="en-US"/>
        </w:rPr>
        <w:t xml:space="preserve">Weiner, Michael (dir.), </w:t>
      </w:r>
      <w:r w:rsidRPr="00B10BF1">
        <w:rPr>
          <w:rFonts w:ascii="Arial" w:eastAsiaTheme="majorEastAsia" w:hAnsi="Arial" w:cs="Arial"/>
          <w:b/>
          <w:i/>
          <w:sz w:val="24"/>
          <w:szCs w:val="24"/>
          <w:lang w:val="en-US"/>
        </w:rPr>
        <w:t>Japan’s minorities: The illusion of homogeneity</w:t>
      </w:r>
      <w:r w:rsidRPr="00B10BF1">
        <w:rPr>
          <w:rFonts w:ascii="Arial" w:eastAsiaTheme="majorEastAsia" w:hAnsi="Arial" w:cs="Arial"/>
          <w:sz w:val="24"/>
          <w:szCs w:val="24"/>
          <w:lang w:val="en-US"/>
        </w:rPr>
        <w:t>. New York: Routledge, 2009. 234 p. pp. 21-40. (cote : 305.8 / Wm)</w:t>
      </w:r>
    </w:p>
    <w:p w14:paraId="70B8FBD1" w14:textId="77777777" w:rsidR="007B34CD" w:rsidRPr="00055A48" w:rsidRDefault="0080772C" w:rsidP="00055A48">
      <w:pPr>
        <w:numPr>
          <w:ilvl w:val="0"/>
          <w:numId w:val="1"/>
        </w:numPr>
        <w:spacing w:line="360" w:lineRule="auto"/>
        <w:rPr>
          <w:rFonts w:ascii="Arial" w:eastAsiaTheme="majorEastAsia" w:hAnsi="Arial" w:cs="Arial"/>
          <w:sz w:val="24"/>
          <w:szCs w:val="24"/>
          <w:lang w:val="en-US"/>
        </w:rPr>
      </w:pPr>
      <w:proofErr w:type="spellStart"/>
      <w:r w:rsidRPr="00FA57E3">
        <w:rPr>
          <w:rFonts w:ascii="Arial" w:eastAsiaTheme="majorEastAsia" w:hAnsi="Arial" w:cs="Arial"/>
          <w:sz w:val="24"/>
          <w:szCs w:val="24"/>
          <w:lang w:val="en-US"/>
        </w:rPr>
        <w:t>Sjöberg</w:t>
      </w:r>
      <w:proofErr w:type="spellEnd"/>
      <w:r w:rsidRPr="00FA57E3">
        <w:rPr>
          <w:rFonts w:ascii="Arial" w:eastAsiaTheme="majorEastAsia" w:hAnsi="Arial" w:cs="Arial"/>
          <w:sz w:val="24"/>
          <w:szCs w:val="24"/>
          <w:lang w:val="en-US"/>
        </w:rPr>
        <w:t xml:space="preserve">, Katarina, </w:t>
      </w:r>
      <w:r w:rsidRPr="00FA57E3">
        <w:rPr>
          <w:rFonts w:ascii="Arial" w:eastAsiaTheme="majorEastAsia" w:hAnsi="Arial" w:cs="Arial"/>
          <w:i/>
          <w:sz w:val="24"/>
          <w:szCs w:val="24"/>
          <w:lang w:val="en-US"/>
        </w:rPr>
        <w:t>Positioning oneself in the Japanese nation state: The Hokkaido Ainu case</w:t>
      </w:r>
      <w:r w:rsidRPr="00FA57E3">
        <w:rPr>
          <w:rFonts w:ascii="Arial" w:eastAsiaTheme="majorEastAsia" w:hAnsi="Arial" w:cs="Arial"/>
          <w:sz w:val="24"/>
          <w:szCs w:val="24"/>
          <w:lang w:val="en-US"/>
        </w:rPr>
        <w:t xml:space="preserve">, </w:t>
      </w:r>
      <w:r w:rsidRPr="00FA57E3">
        <w:rPr>
          <w:rFonts w:ascii="Arial" w:eastAsiaTheme="majorEastAsia" w:hAnsi="Arial" w:cs="Arial"/>
          <w:i/>
          <w:sz w:val="24"/>
          <w:szCs w:val="24"/>
          <w:lang w:val="en-US"/>
        </w:rPr>
        <w:t>in</w:t>
      </w:r>
      <w:r w:rsidRPr="00FA57E3">
        <w:rPr>
          <w:rFonts w:ascii="Arial" w:eastAsiaTheme="majorEastAsia" w:hAnsi="Arial" w:cs="Arial"/>
          <w:sz w:val="24"/>
          <w:szCs w:val="24"/>
          <w:lang w:val="en-US"/>
        </w:rPr>
        <w:t xml:space="preserve"> Willis, David Blake, Murphy-</w:t>
      </w:r>
      <w:proofErr w:type="spellStart"/>
      <w:r w:rsidRPr="00FA57E3">
        <w:rPr>
          <w:rFonts w:ascii="Arial" w:eastAsiaTheme="majorEastAsia" w:hAnsi="Arial" w:cs="Arial"/>
          <w:sz w:val="24"/>
          <w:szCs w:val="24"/>
          <w:lang w:val="en-US"/>
        </w:rPr>
        <w:t>Shigematsu</w:t>
      </w:r>
      <w:proofErr w:type="spellEnd"/>
      <w:r w:rsidRPr="00FA57E3">
        <w:rPr>
          <w:rFonts w:ascii="Arial" w:eastAsiaTheme="majorEastAsia" w:hAnsi="Arial" w:cs="Arial"/>
          <w:sz w:val="24"/>
          <w:szCs w:val="24"/>
          <w:lang w:val="en-US"/>
        </w:rPr>
        <w:t>, Stephen (dir.),</w:t>
      </w:r>
      <w:r w:rsidRPr="00FA57E3">
        <w:rPr>
          <w:rFonts w:ascii="Arial" w:eastAsiaTheme="majorEastAsia" w:hAnsi="Arial" w:cs="Arial"/>
          <w:b/>
          <w:i/>
          <w:sz w:val="24"/>
          <w:szCs w:val="24"/>
          <w:lang w:val="en-US"/>
        </w:rPr>
        <w:t>Transcultural Japan: At the borderlands of race, gender, and identity.</w:t>
      </w:r>
      <w:r w:rsidRPr="00FA57E3">
        <w:rPr>
          <w:rFonts w:ascii="Arial" w:eastAsiaTheme="majorEastAsia" w:hAnsi="Arial" w:cs="Arial"/>
          <w:sz w:val="24"/>
          <w:szCs w:val="24"/>
          <w:lang w:val="en-US"/>
        </w:rPr>
        <w:t xml:space="preserve">  London, New York: Routledge, 2008. 342 p. pp. 197-216. (cote : 305.8 / Wd)</w:t>
      </w:r>
    </w:p>
    <w:p w14:paraId="03A17C1D" w14:textId="77777777" w:rsidR="00B2312D" w:rsidRPr="00FA57E3" w:rsidRDefault="00B2312D" w:rsidP="00B2312D">
      <w:pPr>
        <w:numPr>
          <w:ilvl w:val="0"/>
          <w:numId w:val="1"/>
        </w:numPr>
        <w:spacing w:line="360" w:lineRule="auto"/>
        <w:rPr>
          <w:rFonts w:ascii="Arial" w:eastAsiaTheme="majorEastAsia" w:hAnsi="Arial" w:cs="Arial"/>
          <w:sz w:val="24"/>
          <w:szCs w:val="24"/>
          <w:lang w:val="en-US"/>
        </w:rPr>
      </w:pPr>
      <w:r w:rsidRPr="00FA57E3">
        <w:rPr>
          <w:rFonts w:ascii="Arial" w:eastAsiaTheme="majorEastAsia" w:hAnsi="Arial" w:cs="Arial"/>
          <w:b/>
          <w:i/>
          <w:sz w:val="24"/>
          <w:szCs w:val="24"/>
          <w:lang w:val="en-US"/>
        </w:rPr>
        <w:t xml:space="preserve">Transcultural Japan: At the borderlands of race, gender, and identity. </w:t>
      </w:r>
      <w:r w:rsidRPr="00FA57E3">
        <w:rPr>
          <w:rFonts w:ascii="Arial" w:eastAsiaTheme="majorEastAsia" w:hAnsi="Arial" w:cs="Arial"/>
          <w:sz w:val="24"/>
          <w:szCs w:val="24"/>
          <w:lang w:val="en-US"/>
        </w:rPr>
        <w:t>London,</w:t>
      </w:r>
      <w:r w:rsidRPr="00FA57E3">
        <w:rPr>
          <w:rFonts w:ascii="Arial" w:eastAsiaTheme="majorEastAsia" w:hAnsi="Arial" w:cs="Arial"/>
          <w:color w:val="212063"/>
          <w:sz w:val="19"/>
          <w:szCs w:val="19"/>
          <w:lang w:val="en-US"/>
        </w:rPr>
        <w:t xml:space="preserve"> </w:t>
      </w:r>
      <w:r w:rsidRPr="00FA57E3">
        <w:rPr>
          <w:rFonts w:ascii="Arial" w:eastAsiaTheme="majorEastAsia" w:hAnsi="Arial" w:cs="Arial"/>
          <w:sz w:val="24"/>
          <w:szCs w:val="24"/>
          <w:lang w:val="en-US"/>
        </w:rPr>
        <w:t>New York: Routledge, 2008. 342 p. pp. 197-216. (cote : 305.8 / Wd)</w:t>
      </w:r>
    </w:p>
    <w:p w14:paraId="65230953" w14:textId="77777777" w:rsidR="00B2312D" w:rsidRPr="00FA57E3" w:rsidRDefault="00B2312D" w:rsidP="00B2312D">
      <w:pPr>
        <w:numPr>
          <w:ilvl w:val="0"/>
          <w:numId w:val="1"/>
        </w:numPr>
        <w:spacing w:line="360" w:lineRule="auto"/>
        <w:rPr>
          <w:rFonts w:ascii="Arial" w:eastAsiaTheme="majorEastAsia" w:hAnsi="Arial" w:cs="Arial"/>
          <w:sz w:val="24"/>
          <w:szCs w:val="24"/>
          <w:lang w:val="en-US"/>
        </w:rPr>
      </w:pPr>
      <w:r w:rsidRPr="00FA57E3">
        <w:rPr>
          <w:rFonts w:ascii="Arial" w:eastAsiaTheme="majorEastAsia" w:hAnsi="Arial" w:cs="Arial"/>
          <w:sz w:val="24"/>
          <w:szCs w:val="24"/>
          <w:lang w:val="en-US"/>
        </w:rPr>
        <w:t xml:space="preserve">Yamada, Takako, </w:t>
      </w:r>
      <w:r w:rsidRPr="00FA57E3">
        <w:rPr>
          <w:rFonts w:ascii="Arial" w:eastAsiaTheme="majorEastAsia" w:hAnsi="Arial" w:cs="Arial"/>
          <w:b/>
          <w:i/>
          <w:sz w:val="24"/>
          <w:szCs w:val="24"/>
          <w:lang w:val="en-US"/>
        </w:rPr>
        <w:t>The world view of the Ainu.</w:t>
      </w:r>
      <w:r w:rsidRPr="00FA57E3">
        <w:rPr>
          <w:rFonts w:ascii="Arial" w:eastAsiaTheme="majorEastAsia" w:hAnsi="Arial" w:cs="Arial"/>
          <w:sz w:val="24"/>
          <w:szCs w:val="24"/>
          <w:lang w:val="en-US"/>
        </w:rPr>
        <w:t xml:space="preserve"> London / New York: Kegan Paul International, 2001. 233 p. (cote : 305.89 / </w:t>
      </w:r>
      <w:proofErr w:type="spellStart"/>
      <w:r w:rsidRPr="00FA57E3">
        <w:rPr>
          <w:rFonts w:ascii="Arial" w:eastAsiaTheme="majorEastAsia" w:hAnsi="Arial" w:cs="Arial"/>
          <w:sz w:val="24"/>
          <w:szCs w:val="24"/>
          <w:lang w:val="en-US"/>
        </w:rPr>
        <w:t>Yt</w:t>
      </w:r>
      <w:proofErr w:type="spellEnd"/>
      <w:r w:rsidRPr="00FA57E3">
        <w:rPr>
          <w:rFonts w:ascii="Arial" w:eastAsiaTheme="majorEastAsia" w:hAnsi="Arial" w:cs="Arial"/>
          <w:sz w:val="24"/>
          <w:szCs w:val="24"/>
          <w:lang w:val="en-US"/>
        </w:rPr>
        <w:t>)</w:t>
      </w:r>
    </w:p>
    <w:p w14:paraId="0C29961D" w14:textId="77777777" w:rsidR="001A77A7" w:rsidRPr="00FA57E3" w:rsidRDefault="008B3267" w:rsidP="001A77A7">
      <w:pPr>
        <w:numPr>
          <w:ilvl w:val="0"/>
          <w:numId w:val="1"/>
        </w:numPr>
        <w:spacing w:line="360" w:lineRule="auto"/>
        <w:ind w:left="714" w:hanging="357"/>
        <w:rPr>
          <w:rFonts w:ascii="Arial" w:eastAsiaTheme="majorEastAsia" w:hAnsi="Arial" w:cs="Arial"/>
          <w:sz w:val="24"/>
          <w:szCs w:val="24"/>
          <w:lang w:val="en-US"/>
        </w:rPr>
      </w:pPr>
      <w:r w:rsidRPr="00FA57E3">
        <w:rPr>
          <w:rFonts w:ascii="Arial" w:eastAsiaTheme="majorEastAsia" w:hAnsi="Arial" w:cs="Arial"/>
          <w:sz w:val="24"/>
          <w:szCs w:val="24"/>
          <w:lang w:val="en-US"/>
        </w:rPr>
        <w:t xml:space="preserve">Fitzhugh, William W., </w:t>
      </w:r>
      <w:r w:rsidR="00FB0696" w:rsidRPr="00FA57E3">
        <w:rPr>
          <w:rFonts w:ascii="Arial" w:eastAsiaTheme="majorEastAsia" w:hAnsi="Arial" w:cs="Arial"/>
          <w:b/>
          <w:i/>
          <w:sz w:val="24"/>
          <w:szCs w:val="24"/>
          <w:lang w:val="en-US"/>
        </w:rPr>
        <w:t>Ainu</w:t>
      </w:r>
      <w:r w:rsidRPr="00FA57E3">
        <w:rPr>
          <w:rFonts w:ascii="Arial" w:eastAsiaTheme="majorEastAsia" w:hAnsi="Arial" w:cs="Arial"/>
          <w:b/>
          <w:i/>
          <w:sz w:val="24"/>
          <w:szCs w:val="24"/>
          <w:lang w:val="en-US"/>
        </w:rPr>
        <w:t>:  Spirit of a Northern people.</w:t>
      </w:r>
      <w:r w:rsidRPr="00FA57E3">
        <w:rPr>
          <w:rFonts w:ascii="Arial" w:eastAsiaTheme="majorEastAsia" w:hAnsi="Arial" w:cs="Arial"/>
          <w:sz w:val="24"/>
          <w:szCs w:val="24"/>
          <w:lang w:val="en-US"/>
        </w:rPr>
        <w:t xml:space="preserve"> Washington: Arctic Studies Center / National Museum of Natural History / Smithsonian Institution in association, 1999. 415 p.  (cote : 305.89 / </w:t>
      </w:r>
      <w:proofErr w:type="spellStart"/>
      <w:r w:rsidRPr="00FA57E3">
        <w:rPr>
          <w:rFonts w:ascii="Arial" w:eastAsiaTheme="majorEastAsia" w:hAnsi="Arial" w:cs="Arial"/>
          <w:sz w:val="24"/>
          <w:szCs w:val="24"/>
          <w:lang w:val="en-US"/>
        </w:rPr>
        <w:t>Fw</w:t>
      </w:r>
      <w:proofErr w:type="spellEnd"/>
      <w:r w:rsidRPr="00FA57E3">
        <w:rPr>
          <w:rFonts w:ascii="Arial" w:eastAsiaTheme="majorEastAsia" w:hAnsi="Arial" w:cs="Arial"/>
          <w:sz w:val="24"/>
          <w:szCs w:val="24"/>
          <w:lang w:val="en-US"/>
        </w:rPr>
        <w:t xml:space="preserve"> )</w:t>
      </w:r>
    </w:p>
    <w:p w14:paraId="32708BA9" w14:textId="77777777" w:rsidR="0025009E" w:rsidRDefault="00C9130D" w:rsidP="0025009E">
      <w:pPr>
        <w:numPr>
          <w:ilvl w:val="0"/>
          <w:numId w:val="1"/>
        </w:numPr>
        <w:spacing w:after="0" w:line="360" w:lineRule="auto"/>
        <w:rPr>
          <w:rFonts w:ascii="Arial" w:eastAsiaTheme="majorEastAsia" w:hAnsi="Arial" w:cs="Arial"/>
          <w:sz w:val="24"/>
          <w:szCs w:val="24"/>
          <w:lang w:val="en-US"/>
        </w:rPr>
      </w:pPr>
      <w:proofErr w:type="spellStart"/>
      <w:r w:rsidRPr="00FA57E3">
        <w:rPr>
          <w:rFonts w:ascii="Arial" w:eastAsiaTheme="majorEastAsia" w:hAnsi="Arial" w:cs="Arial"/>
          <w:sz w:val="24"/>
          <w:szCs w:val="24"/>
          <w:lang w:val="en-US"/>
        </w:rPr>
        <w:t>Siddle</w:t>
      </w:r>
      <w:proofErr w:type="spellEnd"/>
      <w:r w:rsidRPr="00FA57E3">
        <w:rPr>
          <w:rFonts w:ascii="Arial" w:eastAsiaTheme="majorEastAsia" w:hAnsi="Arial" w:cs="Arial"/>
          <w:sz w:val="24"/>
          <w:szCs w:val="24"/>
          <w:lang w:val="en-US"/>
        </w:rPr>
        <w:t xml:space="preserve">, Richard, </w:t>
      </w:r>
      <w:r w:rsidRPr="00FA57E3">
        <w:rPr>
          <w:rFonts w:ascii="Arial" w:eastAsiaTheme="majorEastAsia" w:hAnsi="Arial" w:cs="Arial"/>
          <w:i/>
          <w:sz w:val="24"/>
          <w:szCs w:val="24"/>
          <w:lang w:val="en-US"/>
        </w:rPr>
        <w:t>The Ainu and the discourse of ‘race’</w:t>
      </w:r>
      <w:r w:rsidRPr="00FA57E3">
        <w:rPr>
          <w:rFonts w:ascii="Arial" w:eastAsiaTheme="majorEastAsia" w:hAnsi="Arial" w:cs="Arial"/>
          <w:sz w:val="24"/>
          <w:szCs w:val="24"/>
          <w:lang w:val="en-US"/>
        </w:rPr>
        <w:t xml:space="preserve">, </w:t>
      </w:r>
      <w:r w:rsidRPr="00FA57E3">
        <w:rPr>
          <w:rFonts w:ascii="Arial" w:eastAsiaTheme="majorEastAsia" w:hAnsi="Arial" w:cs="Arial"/>
          <w:i/>
          <w:sz w:val="24"/>
          <w:szCs w:val="24"/>
          <w:lang w:val="en-US"/>
        </w:rPr>
        <w:t xml:space="preserve">in  </w:t>
      </w:r>
      <w:proofErr w:type="spellStart"/>
      <w:r w:rsidRPr="00FA57E3">
        <w:rPr>
          <w:rFonts w:ascii="Arial" w:eastAsiaTheme="majorEastAsia" w:hAnsi="Arial" w:cs="Arial"/>
          <w:sz w:val="24"/>
          <w:szCs w:val="24"/>
          <w:lang w:val="en-US"/>
        </w:rPr>
        <w:t>Dikötter</w:t>
      </w:r>
      <w:proofErr w:type="spellEnd"/>
      <w:r w:rsidRPr="00FA57E3">
        <w:rPr>
          <w:rFonts w:ascii="Arial" w:eastAsiaTheme="majorEastAsia" w:hAnsi="Arial" w:cs="Arial"/>
          <w:sz w:val="24"/>
          <w:szCs w:val="24"/>
          <w:lang w:val="en-US"/>
        </w:rPr>
        <w:t xml:space="preserve">, Frank (dir.), </w:t>
      </w:r>
      <w:r w:rsidRPr="00FA57E3">
        <w:rPr>
          <w:rFonts w:ascii="Arial" w:eastAsiaTheme="majorEastAsia" w:hAnsi="Arial" w:cs="Arial"/>
          <w:b/>
          <w:i/>
          <w:sz w:val="24"/>
          <w:szCs w:val="24"/>
          <w:lang w:val="en-US"/>
        </w:rPr>
        <w:t>The construction of racial identities in China and Japan: Historical and contemporary perspectives</w:t>
      </w:r>
      <w:r w:rsidRPr="00FA57E3">
        <w:rPr>
          <w:rFonts w:ascii="Arial" w:eastAsiaTheme="majorEastAsia" w:hAnsi="Arial" w:cs="Arial"/>
          <w:sz w:val="24"/>
          <w:szCs w:val="24"/>
          <w:lang w:val="en-US"/>
        </w:rPr>
        <w:t xml:space="preserve">. London: Hurst &amp; Company, 1997. 217 p., </w:t>
      </w:r>
    </w:p>
    <w:p w14:paraId="22AAA3EB" w14:textId="77777777" w:rsidR="00B2312D" w:rsidRPr="00FA57E3" w:rsidRDefault="00C9130D" w:rsidP="0025009E">
      <w:pPr>
        <w:spacing w:after="240" w:line="360" w:lineRule="auto"/>
        <w:ind w:left="786"/>
        <w:rPr>
          <w:rFonts w:ascii="Arial" w:eastAsiaTheme="majorEastAsia" w:hAnsi="Arial" w:cs="Arial"/>
          <w:sz w:val="24"/>
          <w:szCs w:val="24"/>
          <w:lang w:val="en-US"/>
        </w:rPr>
      </w:pPr>
      <w:r w:rsidRPr="0025009E">
        <w:rPr>
          <w:rFonts w:ascii="Arial" w:eastAsiaTheme="majorEastAsia" w:hAnsi="Arial" w:cs="Arial"/>
          <w:sz w:val="24"/>
          <w:szCs w:val="24"/>
          <w:lang w:val="en-US"/>
        </w:rPr>
        <w:t>pp</w:t>
      </w:r>
      <w:r w:rsidRPr="00FA57E3">
        <w:rPr>
          <w:rFonts w:ascii="Arial" w:eastAsiaTheme="majorEastAsia" w:hAnsi="Arial" w:cs="Arial"/>
          <w:sz w:val="24"/>
          <w:szCs w:val="24"/>
          <w:lang w:val="en-US"/>
        </w:rPr>
        <w:t xml:space="preserve">. 136-157. (cote : 305.89 / </w:t>
      </w:r>
      <w:proofErr w:type="spellStart"/>
      <w:r w:rsidRPr="00FA57E3">
        <w:rPr>
          <w:rFonts w:ascii="Arial" w:eastAsiaTheme="majorEastAsia" w:hAnsi="Arial" w:cs="Arial"/>
          <w:sz w:val="24"/>
          <w:szCs w:val="24"/>
          <w:lang w:val="en-US"/>
        </w:rPr>
        <w:t>Df</w:t>
      </w:r>
      <w:proofErr w:type="spellEnd"/>
      <w:r w:rsidRPr="00FA57E3">
        <w:rPr>
          <w:rFonts w:ascii="Arial" w:eastAsiaTheme="majorEastAsia" w:hAnsi="Arial" w:cs="Arial"/>
          <w:sz w:val="24"/>
          <w:szCs w:val="24"/>
          <w:lang w:val="en-US"/>
        </w:rPr>
        <w:t>)</w:t>
      </w:r>
    </w:p>
    <w:p w14:paraId="075F39D4" w14:textId="77777777" w:rsidR="00B2312D" w:rsidRPr="00FA57E3" w:rsidRDefault="00B2312D" w:rsidP="00B2312D">
      <w:pPr>
        <w:numPr>
          <w:ilvl w:val="0"/>
          <w:numId w:val="1"/>
        </w:numPr>
        <w:spacing w:line="360" w:lineRule="auto"/>
        <w:ind w:left="714" w:hanging="357"/>
        <w:rPr>
          <w:rFonts w:ascii="Arial" w:eastAsiaTheme="majorEastAsia" w:hAnsi="Arial" w:cs="Arial"/>
          <w:sz w:val="24"/>
          <w:szCs w:val="24"/>
          <w:lang w:val="en-US"/>
        </w:rPr>
      </w:pPr>
      <w:r w:rsidRPr="00FA57E3">
        <w:rPr>
          <w:rFonts w:ascii="Arial" w:eastAsiaTheme="majorEastAsia" w:hAnsi="Arial" w:cs="Arial"/>
          <w:sz w:val="24"/>
          <w:szCs w:val="24"/>
          <w:lang w:val="en-US"/>
        </w:rPr>
        <w:lastRenderedPageBreak/>
        <w:t xml:space="preserve">Munro, N. G., </w:t>
      </w:r>
      <w:r w:rsidRPr="00FA57E3">
        <w:rPr>
          <w:rFonts w:ascii="Arial" w:eastAsiaTheme="majorEastAsia" w:hAnsi="Arial" w:cs="Arial"/>
          <w:b/>
          <w:i/>
          <w:sz w:val="24"/>
          <w:szCs w:val="24"/>
          <w:lang w:val="en-US"/>
        </w:rPr>
        <w:t xml:space="preserve">Ainu creed and cult. </w:t>
      </w:r>
      <w:r w:rsidRPr="00FA57E3">
        <w:rPr>
          <w:rFonts w:ascii="Arial" w:eastAsiaTheme="majorEastAsia" w:hAnsi="Arial" w:cs="Arial"/>
          <w:sz w:val="24"/>
          <w:szCs w:val="24"/>
          <w:lang w:val="en-US"/>
        </w:rPr>
        <w:t xml:space="preserve"> London: Kegan Paul International, 1996. 182 p. (cote : 299.46 / Sb) </w:t>
      </w:r>
    </w:p>
    <w:p w14:paraId="6B3A2A1E" w14:textId="77777777" w:rsidR="00B2312D" w:rsidRPr="00FA57E3" w:rsidRDefault="00B2312D" w:rsidP="00B2312D">
      <w:pPr>
        <w:numPr>
          <w:ilvl w:val="0"/>
          <w:numId w:val="1"/>
        </w:numPr>
        <w:spacing w:line="360" w:lineRule="auto"/>
        <w:rPr>
          <w:rFonts w:ascii="Arial" w:eastAsiaTheme="majorEastAsia" w:hAnsi="Arial" w:cs="Arial"/>
          <w:sz w:val="24"/>
          <w:szCs w:val="24"/>
          <w:lang w:val="en-US"/>
        </w:rPr>
      </w:pPr>
      <w:proofErr w:type="spellStart"/>
      <w:r w:rsidRPr="00FA57E3">
        <w:rPr>
          <w:rFonts w:ascii="Arial" w:eastAsiaTheme="majorEastAsia" w:hAnsi="Arial" w:cs="Arial"/>
          <w:sz w:val="24"/>
          <w:szCs w:val="24"/>
          <w:lang w:val="en-US"/>
        </w:rPr>
        <w:t>Siddle</w:t>
      </w:r>
      <w:proofErr w:type="spellEnd"/>
      <w:r w:rsidRPr="00FA57E3">
        <w:rPr>
          <w:rFonts w:ascii="Arial" w:eastAsiaTheme="majorEastAsia" w:hAnsi="Arial" w:cs="Arial"/>
          <w:sz w:val="24"/>
          <w:szCs w:val="24"/>
          <w:lang w:val="en-US"/>
        </w:rPr>
        <w:t xml:space="preserve">, Richard, </w:t>
      </w:r>
      <w:r w:rsidRPr="00FA57E3">
        <w:rPr>
          <w:rFonts w:ascii="Arial" w:eastAsiaTheme="majorEastAsia" w:hAnsi="Arial" w:cs="Arial"/>
          <w:b/>
          <w:i/>
          <w:sz w:val="24"/>
          <w:szCs w:val="24"/>
          <w:lang w:val="en-US"/>
        </w:rPr>
        <w:t>Race, resistance and the Ainu of Japan.</w:t>
      </w:r>
      <w:r w:rsidRPr="00FA57E3">
        <w:rPr>
          <w:rFonts w:ascii="Arial" w:eastAsiaTheme="majorEastAsia" w:hAnsi="Arial" w:cs="Arial"/>
          <w:sz w:val="24"/>
          <w:szCs w:val="24"/>
          <w:lang w:val="en-US"/>
        </w:rPr>
        <w:t xml:space="preserve"> London / New York: Routledge, 1996. 269 p. (cote : 952 / Sr)</w:t>
      </w:r>
    </w:p>
    <w:p w14:paraId="316EB244" w14:textId="77777777" w:rsidR="0025009E" w:rsidRDefault="00B2312D" w:rsidP="0025009E">
      <w:pPr>
        <w:numPr>
          <w:ilvl w:val="0"/>
          <w:numId w:val="1"/>
        </w:numPr>
        <w:spacing w:after="0" w:line="360" w:lineRule="auto"/>
        <w:rPr>
          <w:rFonts w:ascii="Arial" w:eastAsiaTheme="majorEastAsia" w:hAnsi="Arial" w:cs="Arial"/>
          <w:b/>
          <w:sz w:val="24"/>
          <w:szCs w:val="24"/>
          <w:lang w:val="en-US"/>
        </w:rPr>
      </w:pPr>
      <w:r w:rsidRPr="00FA57E3">
        <w:rPr>
          <w:rFonts w:ascii="Arial" w:eastAsiaTheme="majorEastAsia" w:hAnsi="Arial" w:cs="Arial"/>
          <w:sz w:val="24"/>
          <w:szCs w:val="24"/>
          <w:lang w:val="en-US"/>
        </w:rPr>
        <w:t xml:space="preserve">Maher, John C., Macdonald Gaynor (dir.), </w:t>
      </w:r>
      <w:r w:rsidRPr="00FA57E3">
        <w:rPr>
          <w:rFonts w:ascii="Arial" w:eastAsiaTheme="majorEastAsia" w:hAnsi="Arial" w:cs="Arial"/>
          <w:b/>
          <w:i/>
          <w:sz w:val="24"/>
          <w:szCs w:val="24"/>
          <w:lang w:val="en-US"/>
        </w:rPr>
        <w:t xml:space="preserve">Diversity in Japanese culture and language. </w:t>
      </w:r>
      <w:r w:rsidRPr="00FA57E3">
        <w:rPr>
          <w:rFonts w:ascii="Arial" w:eastAsiaTheme="majorEastAsia" w:hAnsi="Arial" w:cs="Arial"/>
          <w:sz w:val="24"/>
          <w:szCs w:val="24"/>
          <w:lang w:val="en-US"/>
        </w:rPr>
        <w:t>London, New York, Ba</w:t>
      </w:r>
      <w:r w:rsidR="0025009E">
        <w:rPr>
          <w:rFonts w:ascii="Arial" w:eastAsiaTheme="majorEastAsia" w:hAnsi="Arial" w:cs="Arial"/>
          <w:sz w:val="24"/>
          <w:szCs w:val="24"/>
          <w:lang w:val="en-US"/>
        </w:rPr>
        <w:t>hrain: Kegan Paul, 1995. 327 p.</w:t>
      </w:r>
      <w:r w:rsidR="0025009E">
        <w:rPr>
          <w:rFonts w:ascii="Arial" w:eastAsiaTheme="majorEastAsia" w:hAnsi="Arial" w:cs="Arial"/>
          <w:b/>
          <w:sz w:val="24"/>
          <w:szCs w:val="24"/>
          <w:lang w:val="en-US"/>
        </w:rPr>
        <w:t xml:space="preserve">    </w:t>
      </w:r>
    </w:p>
    <w:p w14:paraId="7EB9ADCC" w14:textId="77777777" w:rsidR="00B10BF1" w:rsidRPr="000D2BD0" w:rsidRDefault="00B2312D" w:rsidP="000D2BD0">
      <w:pPr>
        <w:spacing w:line="360" w:lineRule="auto"/>
        <w:ind w:left="786"/>
        <w:rPr>
          <w:rFonts w:ascii="Arial" w:eastAsiaTheme="majorEastAsia" w:hAnsi="Arial" w:cs="Arial"/>
          <w:b/>
          <w:sz w:val="24"/>
          <w:szCs w:val="24"/>
          <w:lang w:val="en-US"/>
        </w:rPr>
      </w:pPr>
      <w:r w:rsidRPr="00FA57E3">
        <w:rPr>
          <w:rFonts w:ascii="Arial" w:eastAsiaTheme="majorEastAsia" w:hAnsi="Arial" w:cs="Arial"/>
          <w:sz w:val="24"/>
          <w:szCs w:val="24"/>
          <w:lang w:val="en-US"/>
        </w:rPr>
        <w:t xml:space="preserve">(cote : 305.8 / </w:t>
      </w:r>
      <w:proofErr w:type="spellStart"/>
      <w:r w:rsidRPr="00FA57E3">
        <w:rPr>
          <w:rFonts w:ascii="Arial" w:eastAsiaTheme="majorEastAsia" w:hAnsi="Arial" w:cs="Arial"/>
          <w:sz w:val="24"/>
          <w:szCs w:val="24"/>
          <w:lang w:val="en-US"/>
        </w:rPr>
        <w:t>Mj</w:t>
      </w:r>
      <w:proofErr w:type="spellEnd"/>
      <w:r w:rsidRPr="00FA57E3">
        <w:rPr>
          <w:rFonts w:ascii="Arial" w:eastAsiaTheme="majorEastAsia" w:hAnsi="Arial" w:cs="Arial"/>
          <w:sz w:val="24"/>
          <w:szCs w:val="24"/>
          <w:lang w:val="en-US"/>
        </w:rPr>
        <w:t>)</w:t>
      </w:r>
    </w:p>
    <w:p w14:paraId="344D55CF" w14:textId="77777777" w:rsidR="00055A48" w:rsidRPr="00B10BF1" w:rsidRDefault="00C94ACA" w:rsidP="00B10BF1">
      <w:pPr>
        <w:numPr>
          <w:ilvl w:val="0"/>
          <w:numId w:val="1"/>
        </w:numPr>
        <w:spacing w:line="360" w:lineRule="auto"/>
        <w:rPr>
          <w:rFonts w:ascii="Arial" w:eastAsiaTheme="majorEastAsia" w:hAnsi="Arial" w:cs="Arial"/>
          <w:sz w:val="24"/>
          <w:szCs w:val="24"/>
          <w:lang w:val="en-US"/>
        </w:rPr>
      </w:pPr>
      <w:proofErr w:type="spellStart"/>
      <w:r w:rsidRPr="00B10BF1">
        <w:rPr>
          <w:rFonts w:ascii="Arial" w:eastAsiaTheme="majorEastAsia" w:hAnsi="Arial" w:cs="Arial"/>
          <w:sz w:val="24"/>
          <w:szCs w:val="24"/>
          <w:lang w:val="en-US"/>
        </w:rPr>
        <w:t>Kayano</w:t>
      </w:r>
      <w:proofErr w:type="spellEnd"/>
      <w:r w:rsidRPr="00B10BF1">
        <w:rPr>
          <w:rFonts w:ascii="Arial" w:eastAsiaTheme="majorEastAsia" w:hAnsi="Arial" w:cs="Arial"/>
          <w:sz w:val="24"/>
          <w:szCs w:val="24"/>
          <w:lang w:val="en-US"/>
        </w:rPr>
        <w:t xml:space="preserve">, Shigeru, </w:t>
      </w:r>
      <w:r w:rsidRPr="00B10BF1">
        <w:rPr>
          <w:rFonts w:ascii="Arial" w:eastAsiaTheme="majorEastAsia" w:hAnsi="Arial" w:cs="Arial"/>
          <w:b/>
          <w:i/>
          <w:sz w:val="24"/>
          <w:szCs w:val="24"/>
          <w:lang w:val="en-US"/>
        </w:rPr>
        <w:t>Our land was a forest.</w:t>
      </w:r>
      <w:r w:rsidRPr="00B10BF1">
        <w:rPr>
          <w:rFonts w:ascii="Arial" w:eastAsiaTheme="majorEastAsia" w:hAnsi="Arial" w:cs="Arial"/>
          <w:sz w:val="24"/>
          <w:szCs w:val="24"/>
          <w:lang w:val="en-US"/>
        </w:rPr>
        <w:t xml:space="preserve"> Boulder, Colo.: Westview Press, 1994. 172 p. (cote : 952.4 / Ks)</w:t>
      </w:r>
    </w:p>
    <w:p w14:paraId="15E1B2DB" w14:textId="77777777" w:rsidR="003C5D33" w:rsidRPr="00FA57E3" w:rsidRDefault="00642A2D" w:rsidP="004B68E4">
      <w:pPr>
        <w:numPr>
          <w:ilvl w:val="0"/>
          <w:numId w:val="1"/>
        </w:numPr>
        <w:spacing w:line="360" w:lineRule="auto"/>
        <w:rPr>
          <w:rFonts w:ascii="Arial" w:eastAsiaTheme="majorEastAsia" w:hAnsi="Arial" w:cs="Arial"/>
          <w:sz w:val="24"/>
          <w:szCs w:val="24"/>
          <w:lang w:val="en-US"/>
        </w:rPr>
      </w:pPr>
      <w:proofErr w:type="spellStart"/>
      <w:r w:rsidRPr="00FA57E3">
        <w:rPr>
          <w:rFonts w:ascii="Arial" w:eastAsiaTheme="majorEastAsia" w:hAnsi="Arial" w:cs="Arial"/>
          <w:sz w:val="24"/>
          <w:szCs w:val="24"/>
          <w:lang w:val="en-US"/>
        </w:rPr>
        <w:t>Sjöberg</w:t>
      </w:r>
      <w:proofErr w:type="spellEnd"/>
      <w:r w:rsidRPr="00FA57E3">
        <w:rPr>
          <w:rFonts w:ascii="Arial" w:eastAsiaTheme="majorEastAsia" w:hAnsi="Arial" w:cs="Arial"/>
          <w:sz w:val="24"/>
          <w:szCs w:val="24"/>
          <w:lang w:val="en-US"/>
        </w:rPr>
        <w:t xml:space="preserve">, Katarina, </w:t>
      </w:r>
      <w:r w:rsidRPr="00FA57E3">
        <w:rPr>
          <w:rFonts w:ascii="Arial" w:eastAsiaTheme="majorEastAsia" w:hAnsi="Arial" w:cs="Arial"/>
          <w:b/>
          <w:i/>
          <w:sz w:val="24"/>
          <w:szCs w:val="24"/>
          <w:lang w:val="en-US"/>
        </w:rPr>
        <w:t>The return of the Ainu:</w:t>
      </w:r>
      <w:r w:rsidRPr="00FA57E3">
        <w:rPr>
          <w:rFonts w:ascii="Arial" w:eastAsiaTheme="majorEastAsia" w:hAnsi="Arial" w:cs="Arial"/>
          <w:lang w:val="en-US"/>
        </w:rPr>
        <w:t xml:space="preserve"> </w:t>
      </w:r>
      <w:r w:rsidRPr="00FA57E3">
        <w:rPr>
          <w:rFonts w:ascii="Arial" w:eastAsiaTheme="majorEastAsia" w:hAnsi="Arial" w:cs="Arial"/>
          <w:b/>
          <w:i/>
          <w:sz w:val="24"/>
          <w:szCs w:val="24"/>
          <w:lang w:val="en-US"/>
        </w:rPr>
        <w:t>Cultural mobilization and the practice of ethnicity in Japan.</w:t>
      </w:r>
      <w:r w:rsidRPr="00FA57E3">
        <w:rPr>
          <w:rFonts w:ascii="Arial" w:eastAsiaTheme="majorEastAsia" w:hAnsi="Arial" w:cs="Arial"/>
          <w:sz w:val="24"/>
          <w:szCs w:val="24"/>
          <w:lang w:val="en-US"/>
        </w:rPr>
        <w:t xml:space="preserve"> Chur, Switzerland; Langhorne, Penn.: Harwood Academic Publishers, 1993. 221 p. (cote : 305.89 / </w:t>
      </w:r>
      <w:proofErr w:type="spellStart"/>
      <w:r w:rsidRPr="00FA57E3">
        <w:rPr>
          <w:rFonts w:ascii="Arial" w:eastAsiaTheme="majorEastAsia" w:hAnsi="Arial" w:cs="Arial"/>
          <w:sz w:val="24"/>
          <w:szCs w:val="24"/>
          <w:lang w:val="en-US"/>
        </w:rPr>
        <w:t>Sk</w:t>
      </w:r>
      <w:proofErr w:type="spellEnd"/>
      <w:r w:rsidRPr="00FA57E3">
        <w:rPr>
          <w:rFonts w:ascii="Arial" w:eastAsiaTheme="majorEastAsia" w:hAnsi="Arial" w:cs="Arial"/>
          <w:sz w:val="24"/>
          <w:szCs w:val="24"/>
          <w:lang w:val="en-US"/>
        </w:rPr>
        <w:t>)</w:t>
      </w:r>
    </w:p>
    <w:p w14:paraId="0E972812" w14:textId="77777777" w:rsidR="00597A72" w:rsidRPr="00FA57E3" w:rsidRDefault="00597A72" w:rsidP="004B68E4">
      <w:pPr>
        <w:numPr>
          <w:ilvl w:val="0"/>
          <w:numId w:val="1"/>
        </w:numPr>
        <w:spacing w:line="360" w:lineRule="auto"/>
        <w:rPr>
          <w:rFonts w:ascii="Arial" w:eastAsiaTheme="majorEastAsia" w:hAnsi="Arial" w:cs="Arial"/>
          <w:sz w:val="24"/>
          <w:szCs w:val="24"/>
          <w:lang w:val="en-US"/>
        </w:rPr>
      </w:pPr>
      <w:r w:rsidRPr="00FA57E3">
        <w:rPr>
          <w:rFonts w:ascii="Arial" w:eastAsiaTheme="majorEastAsia" w:hAnsi="Arial" w:cs="Arial"/>
          <w:sz w:val="24"/>
          <w:szCs w:val="24"/>
          <w:lang w:val="en-US"/>
        </w:rPr>
        <w:t xml:space="preserve">Bird, Isabella Lucy, </w:t>
      </w:r>
      <w:r w:rsidRPr="00FA57E3">
        <w:rPr>
          <w:rStyle w:val="text3"/>
          <w:rFonts w:ascii="Arial" w:eastAsiaTheme="majorEastAsia" w:hAnsi="Arial" w:cs="Arial"/>
          <w:b/>
          <w:bCs/>
          <w:sz w:val="24"/>
          <w:szCs w:val="24"/>
          <w:lang w:val="en-US"/>
        </w:rPr>
        <w:t>Unbeaten</w:t>
      </w:r>
      <w:r w:rsidRPr="00FA57E3">
        <w:rPr>
          <w:rFonts w:ascii="Arial" w:eastAsiaTheme="majorEastAsia" w:hAnsi="Arial" w:cs="Arial"/>
          <w:b/>
          <w:sz w:val="24"/>
          <w:szCs w:val="24"/>
          <w:lang w:val="en-US"/>
        </w:rPr>
        <w:t xml:space="preserve"> tracks in Japan. </w:t>
      </w:r>
      <w:r w:rsidRPr="00FA57E3">
        <w:rPr>
          <w:rFonts w:ascii="Arial" w:eastAsiaTheme="majorEastAsia" w:hAnsi="Arial" w:cs="Arial"/>
          <w:sz w:val="24"/>
          <w:szCs w:val="24"/>
          <w:lang w:val="en-US"/>
        </w:rPr>
        <w:t>London : Virago Press, 1984. pp 267- 326. (cote : 915.2 / Bi)</w:t>
      </w:r>
    </w:p>
    <w:p w14:paraId="57E8E9F8" w14:textId="77777777" w:rsidR="00150821" w:rsidRPr="00FA57E3" w:rsidRDefault="00150821" w:rsidP="00A021FC">
      <w:pPr>
        <w:spacing w:line="360" w:lineRule="auto"/>
        <w:rPr>
          <w:rFonts w:ascii="Arial" w:eastAsiaTheme="majorEastAsia" w:hAnsi="Arial" w:cs="Arial"/>
          <w:sz w:val="24"/>
          <w:szCs w:val="24"/>
          <w:lang w:val="en-US"/>
        </w:rPr>
      </w:pPr>
    </w:p>
    <w:p w14:paraId="1D64A81C" w14:textId="77777777" w:rsidR="00150821" w:rsidRPr="00F45039" w:rsidRDefault="00AC7AC4" w:rsidP="00F45039">
      <w:pPr>
        <w:spacing w:line="360" w:lineRule="auto"/>
        <w:ind w:left="720"/>
        <w:rPr>
          <w:rFonts w:ascii="Arial" w:eastAsiaTheme="majorEastAsia" w:hAnsi="Arial" w:cs="Arial"/>
          <w:sz w:val="24"/>
          <w:szCs w:val="24"/>
          <w:lang w:val="en-US"/>
        </w:rPr>
      </w:pPr>
      <w:r w:rsidRPr="00FA57E3">
        <w:rPr>
          <w:rFonts w:ascii="Arial" w:eastAsiaTheme="majorEastAsia" w:hAnsi="Arial" w:cs="Arial"/>
          <w:sz w:val="24"/>
          <w:szCs w:val="24"/>
          <w:lang w:val="en-US"/>
        </w:rPr>
        <w:t>JEUNESSE</w:t>
      </w:r>
    </w:p>
    <w:p w14:paraId="39920BEB" w14:textId="77777777" w:rsidR="00430B51" w:rsidRPr="00430B51" w:rsidRDefault="00942D25" w:rsidP="00942D25">
      <w:pPr>
        <w:pStyle w:val="Paragraphedeliste"/>
        <w:numPr>
          <w:ilvl w:val="0"/>
          <w:numId w:val="14"/>
        </w:numPr>
        <w:spacing w:after="0" w:line="360" w:lineRule="auto"/>
        <w:jc w:val="both"/>
        <w:rPr>
          <w:rFonts w:ascii="Arial" w:eastAsiaTheme="majorEastAsia" w:hAnsi="Arial" w:cs="Arial"/>
          <w:b/>
          <w:i/>
          <w:sz w:val="24"/>
          <w:szCs w:val="24"/>
          <w:lang w:val="en-GB"/>
        </w:rPr>
      </w:pP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Ryo, </w:t>
      </w:r>
      <w:proofErr w:type="spellStart"/>
      <w:r w:rsidRPr="00FA57E3">
        <w:rPr>
          <w:rFonts w:ascii="Arial" w:eastAsiaTheme="majorEastAsia" w:hAnsi="Arial" w:cs="Arial"/>
          <w:sz w:val="24"/>
          <w:szCs w:val="24"/>
          <w:lang w:val="en-GB"/>
        </w:rPr>
        <w:t>Michico</w:t>
      </w:r>
      <w:proofErr w:type="spellEnd"/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, </w:t>
      </w:r>
      <w:r w:rsidRPr="00FA57E3">
        <w:rPr>
          <w:rFonts w:ascii="Arial" w:eastAsiaTheme="majorEastAsia" w:hAnsi="Arial" w:cs="Arial"/>
          <w:b/>
          <w:i/>
          <w:sz w:val="24"/>
          <w:szCs w:val="24"/>
          <w:lang w:val="en-GB"/>
        </w:rPr>
        <w:t>The Ainu and the bear: The gift of the cycle of life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/</w:t>
      </w:r>
      <w:r w:rsidRPr="00FA57E3">
        <w:rPr>
          <w:rFonts w:ascii="Arial" w:eastAsiaTheme="majorEastAsia" w:hAnsi="Arial" w:cs="Arial"/>
          <w:color w:val="212063"/>
          <w:sz w:val="19"/>
          <w:szCs w:val="19"/>
          <w:lang w:val="en-GB"/>
        </w:rPr>
        <w:t xml:space="preserve"> 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イオマンテ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 xml:space="preserve"> 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めぐるいのちの贈り物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 xml:space="preserve">. 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Tokyo: R.I.C. publications, 2010. </w:t>
      </w:r>
      <w:r w:rsidRPr="00FA57E3">
        <w:rPr>
          <w:rFonts w:ascii="Arial" w:eastAsiaTheme="majorEastAsia" w:hAnsi="Arial" w:cs="Arial"/>
          <w:sz w:val="24"/>
          <w:szCs w:val="24"/>
          <w:lang w:val="en-US"/>
        </w:rPr>
        <w:t xml:space="preserve">65 p. </w:t>
      </w:r>
    </w:p>
    <w:p w14:paraId="32E016BB" w14:textId="77777777" w:rsidR="00942D25" w:rsidRPr="00430B51" w:rsidRDefault="00942D25" w:rsidP="00430B51">
      <w:pPr>
        <w:pStyle w:val="Paragraphedeliste"/>
        <w:spacing w:after="0" w:line="360" w:lineRule="auto"/>
        <w:jc w:val="both"/>
        <w:rPr>
          <w:rFonts w:ascii="Arial" w:eastAsiaTheme="majorEastAsia" w:hAnsi="Arial" w:cs="Arial"/>
          <w:b/>
          <w:i/>
          <w:sz w:val="24"/>
          <w:szCs w:val="24"/>
        </w:rPr>
      </w:pPr>
      <w:r w:rsidRPr="00430B51">
        <w:rPr>
          <w:rFonts w:ascii="Arial" w:eastAsiaTheme="majorEastAsia" w:hAnsi="Arial" w:cs="Arial"/>
          <w:sz w:val="24"/>
          <w:szCs w:val="24"/>
        </w:rPr>
        <w:t xml:space="preserve">(cote : 894.6 / </w:t>
      </w:r>
      <w:proofErr w:type="spellStart"/>
      <w:r w:rsidRPr="00430B51">
        <w:rPr>
          <w:rFonts w:ascii="Arial" w:eastAsiaTheme="majorEastAsia" w:hAnsi="Arial" w:cs="Arial"/>
          <w:sz w:val="24"/>
          <w:szCs w:val="24"/>
        </w:rPr>
        <w:t>Rm</w:t>
      </w:r>
      <w:proofErr w:type="spellEnd"/>
      <w:r w:rsidRPr="00430B51">
        <w:rPr>
          <w:rFonts w:ascii="Arial" w:eastAsiaTheme="majorEastAsia" w:hAnsi="Arial" w:cs="Arial"/>
          <w:sz w:val="24"/>
          <w:szCs w:val="24"/>
        </w:rPr>
        <w:t>)</w:t>
      </w:r>
      <w:r w:rsidR="00430B51">
        <w:rPr>
          <w:rFonts w:ascii="Arial" w:eastAsiaTheme="majorEastAsia" w:hAnsi="Arial" w:cs="Arial"/>
          <w:sz w:val="24"/>
          <w:szCs w:val="24"/>
        </w:rPr>
        <w:t xml:space="preserve"> </w:t>
      </w:r>
      <w:r w:rsidR="006C41C7" w:rsidRPr="00FA57E3">
        <w:rPr>
          <w:rFonts w:ascii="Arial" w:eastAsiaTheme="majorEastAsia" w:hAnsi="Arial" w:cs="Arial"/>
          <w:sz w:val="20"/>
          <w:szCs w:val="20"/>
        </w:rPr>
        <w:t>Avec CD.</w:t>
      </w:r>
    </w:p>
    <w:p w14:paraId="59D4CE09" w14:textId="77777777" w:rsidR="00016201" w:rsidRPr="00FA57E3" w:rsidRDefault="00016201" w:rsidP="00016201">
      <w:pPr>
        <w:spacing w:line="360" w:lineRule="auto"/>
        <w:ind w:left="720"/>
        <w:rPr>
          <w:rFonts w:ascii="Arial" w:eastAsiaTheme="majorEastAsia" w:hAnsi="Arial" w:cs="Arial"/>
          <w:b/>
          <w:sz w:val="24"/>
          <w:szCs w:val="24"/>
        </w:rPr>
      </w:pPr>
    </w:p>
    <w:p w14:paraId="53F121C2" w14:textId="77777777" w:rsidR="00F6435C" w:rsidRPr="00430B51" w:rsidRDefault="00F6435C" w:rsidP="00F6435C">
      <w:pPr>
        <w:pStyle w:val="Paragraphedeliste"/>
        <w:jc w:val="both"/>
        <w:rPr>
          <w:rFonts w:ascii="Arial" w:eastAsiaTheme="majorEastAsia" w:hAnsi="Arial" w:cs="Arial"/>
          <w:sz w:val="24"/>
          <w:szCs w:val="24"/>
        </w:rPr>
      </w:pPr>
      <w:r w:rsidRPr="00430B51">
        <w:rPr>
          <w:rFonts w:ascii="Arial" w:eastAsiaTheme="majorEastAsia" w:hAnsi="Arial" w:cs="Arial"/>
          <w:sz w:val="24"/>
          <w:szCs w:val="24"/>
        </w:rPr>
        <w:t>LANGUE AINU</w:t>
      </w:r>
    </w:p>
    <w:p w14:paraId="250AE8B1" w14:textId="30D7D405" w:rsidR="00D854F3" w:rsidRPr="004A1E3F" w:rsidRDefault="00D854F3" w:rsidP="00D854F3">
      <w:pPr>
        <w:numPr>
          <w:ilvl w:val="0"/>
          <w:numId w:val="1"/>
        </w:numPr>
        <w:spacing w:line="360" w:lineRule="auto"/>
        <w:rPr>
          <w:rFonts w:ascii="Arial" w:eastAsiaTheme="majorEastAsia" w:hAnsi="Arial" w:cs="Arial"/>
          <w:sz w:val="24"/>
          <w:szCs w:val="24"/>
        </w:rPr>
      </w:pPr>
      <w:proofErr w:type="spellStart"/>
      <w:r>
        <w:rPr>
          <w:rFonts w:ascii="Arial" w:eastAsiaTheme="majorEastAsia" w:hAnsi="Arial" w:cs="Arial"/>
          <w:sz w:val="24"/>
          <w:szCs w:val="24"/>
          <w:lang w:val="en-US"/>
        </w:rPr>
        <w:t>Bugaeva</w:t>
      </w:r>
      <w:proofErr w:type="spellEnd"/>
      <w:r w:rsidRPr="00FA57E3">
        <w:rPr>
          <w:rFonts w:ascii="Arial" w:eastAsiaTheme="majorEastAsia" w:hAnsi="Arial" w:cs="Arial"/>
          <w:sz w:val="24"/>
          <w:szCs w:val="24"/>
          <w:lang w:val="en-US"/>
        </w:rPr>
        <w:t>,</w:t>
      </w:r>
      <w:r>
        <w:rPr>
          <w:rFonts w:ascii="Arial" w:eastAsiaTheme="majorEastAsia" w:hAnsi="Arial" w:cs="Arial"/>
          <w:sz w:val="24"/>
          <w:szCs w:val="24"/>
          <w:lang w:val="en-US"/>
        </w:rPr>
        <w:t xml:space="preserve"> Anna,</w:t>
      </w:r>
      <w:r w:rsidRPr="00FA57E3">
        <w:rPr>
          <w:rFonts w:ascii="Arial" w:eastAsiaTheme="majorEastAsia" w:hAnsi="Arial" w:cs="Arial"/>
          <w:sz w:val="24"/>
          <w:szCs w:val="24"/>
          <w:lang w:val="en-US"/>
        </w:rPr>
        <w:t xml:space="preserve"> </w:t>
      </w:r>
      <w:r>
        <w:rPr>
          <w:rFonts w:ascii="Arial" w:eastAsiaTheme="majorEastAsia" w:hAnsi="Arial" w:cs="Arial"/>
          <w:b/>
          <w:i/>
          <w:sz w:val="24"/>
          <w:szCs w:val="24"/>
          <w:lang w:val="en-US"/>
        </w:rPr>
        <w:t xml:space="preserve">Handbook of the </w:t>
      </w:r>
      <w:proofErr w:type="spellStart"/>
      <w:r>
        <w:rPr>
          <w:rFonts w:ascii="Arial" w:eastAsiaTheme="majorEastAsia" w:hAnsi="Arial" w:cs="Arial"/>
          <w:b/>
          <w:i/>
          <w:sz w:val="24"/>
          <w:szCs w:val="24"/>
          <w:lang w:val="en-US"/>
        </w:rPr>
        <w:t>ainu</w:t>
      </w:r>
      <w:proofErr w:type="spellEnd"/>
      <w:r>
        <w:rPr>
          <w:rFonts w:ascii="Arial" w:eastAsiaTheme="majorEastAsia" w:hAnsi="Arial" w:cs="Arial"/>
          <w:b/>
          <w:i/>
          <w:sz w:val="24"/>
          <w:szCs w:val="24"/>
          <w:lang w:val="en-US"/>
        </w:rPr>
        <w:t xml:space="preserve"> language</w:t>
      </w:r>
      <w:r w:rsidRPr="00FA57E3">
        <w:rPr>
          <w:rFonts w:ascii="Arial" w:eastAsiaTheme="majorEastAsia" w:hAnsi="Arial" w:cs="Arial"/>
          <w:b/>
          <w:i/>
          <w:sz w:val="24"/>
          <w:szCs w:val="24"/>
          <w:lang w:val="en-US"/>
        </w:rPr>
        <w:t xml:space="preserve">. </w:t>
      </w:r>
      <w:r w:rsidR="004A1E3F" w:rsidRPr="00C63EC5">
        <w:rPr>
          <w:rFonts w:ascii="Arial" w:eastAsiaTheme="majorEastAsia" w:hAnsi="Arial" w:cs="Arial"/>
          <w:sz w:val="24"/>
          <w:szCs w:val="24"/>
        </w:rPr>
        <w:t xml:space="preserve">Boston: De </w:t>
      </w:r>
      <w:proofErr w:type="spellStart"/>
      <w:r w:rsidR="004A1E3F" w:rsidRPr="00C63EC5">
        <w:rPr>
          <w:rFonts w:ascii="Arial" w:eastAsiaTheme="majorEastAsia" w:hAnsi="Arial" w:cs="Arial"/>
          <w:sz w:val="24"/>
          <w:szCs w:val="24"/>
        </w:rPr>
        <w:t>Gruyter</w:t>
      </w:r>
      <w:proofErr w:type="spellEnd"/>
      <w:r w:rsidR="004A1E3F" w:rsidRPr="00C63EC5">
        <w:rPr>
          <w:rFonts w:ascii="Arial" w:eastAsiaTheme="majorEastAsia" w:hAnsi="Arial" w:cs="Arial"/>
          <w:sz w:val="24"/>
          <w:szCs w:val="24"/>
        </w:rPr>
        <w:t xml:space="preserve"> Mouton</w:t>
      </w:r>
      <w:r w:rsidR="004A1E3F" w:rsidRPr="004A1E3F">
        <w:rPr>
          <w:rFonts w:ascii="Arial" w:eastAsiaTheme="majorEastAsia" w:hAnsi="Arial" w:cs="Arial"/>
          <w:sz w:val="24"/>
          <w:szCs w:val="24"/>
        </w:rPr>
        <w:t xml:space="preserve">, </w:t>
      </w:r>
      <w:r w:rsidR="004A1E3F">
        <w:rPr>
          <w:rFonts w:ascii="Arial" w:eastAsiaTheme="majorEastAsia" w:hAnsi="Arial" w:cs="Arial"/>
          <w:sz w:val="24"/>
          <w:szCs w:val="24"/>
        </w:rPr>
        <w:t>2022</w:t>
      </w:r>
      <w:r w:rsidR="004A1E3F" w:rsidRPr="004A1E3F">
        <w:rPr>
          <w:rFonts w:ascii="Arial" w:eastAsiaTheme="majorEastAsia" w:hAnsi="Arial" w:cs="Arial"/>
          <w:sz w:val="24"/>
          <w:szCs w:val="24"/>
        </w:rPr>
        <w:t>. (cote : 494.6</w:t>
      </w:r>
      <w:r w:rsidRPr="004A1E3F">
        <w:rPr>
          <w:rFonts w:ascii="Arial" w:eastAsiaTheme="majorEastAsia" w:hAnsi="Arial" w:cs="Arial"/>
          <w:sz w:val="24"/>
          <w:szCs w:val="24"/>
        </w:rPr>
        <w:t xml:space="preserve"> / </w:t>
      </w:r>
      <w:r w:rsidR="004A1E3F" w:rsidRPr="004A1E3F">
        <w:rPr>
          <w:rFonts w:ascii="Arial" w:eastAsiaTheme="majorEastAsia" w:hAnsi="Arial" w:cs="Arial"/>
          <w:sz w:val="24"/>
          <w:szCs w:val="24"/>
        </w:rPr>
        <w:t>Ba</w:t>
      </w:r>
      <w:r w:rsidRPr="004A1E3F">
        <w:rPr>
          <w:rFonts w:ascii="Arial" w:eastAsiaTheme="majorEastAsia" w:hAnsi="Arial" w:cs="Arial"/>
          <w:sz w:val="24"/>
          <w:szCs w:val="24"/>
        </w:rPr>
        <w:t>)</w:t>
      </w:r>
    </w:p>
    <w:p w14:paraId="64A8FE4B" w14:textId="7315C3F1" w:rsidR="00C94ACA" w:rsidRPr="00FA57E3" w:rsidRDefault="00F6435C" w:rsidP="008557AE">
      <w:pPr>
        <w:numPr>
          <w:ilvl w:val="0"/>
          <w:numId w:val="1"/>
        </w:numPr>
        <w:spacing w:line="360" w:lineRule="auto"/>
        <w:rPr>
          <w:rFonts w:ascii="Arial" w:eastAsiaTheme="majorEastAsia" w:hAnsi="Arial" w:cs="Arial"/>
          <w:sz w:val="24"/>
          <w:szCs w:val="24"/>
          <w:lang w:val="en-US"/>
        </w:rPr>
      </w:pPr>
      <w:proofErr w:type="spellStart"/>
      <w:r w:rsidRPr="00FA57E3">
        <w:rPr>
          <w:rFonts w:ascii="Arial" w:eastAsiaTheme="majorEastAsia" w:hAnsi="Arial" w:cs="Arial"/>
          <w:sz w:val="24"/>
          <w:szCs w:val="24"/>
          <w:lang w:val="en-US"/>
        </w:rPr>
        <w:lastRenderedPageBreak/>
        <w:t>Refsing</w:t>
      </w:r>
      <w:proofErr w:type="spellEnd"/>
      <w:r w:rsidR="002C34B5" w:rsidRPr="00FA57E3">
        <w:rPr>
          <w:rFonts w:ascii="Arial" w:eastAsiaTheme="majorEastAsia" w:hAnsi="Arial" w:cs="Arial"/>
          <w:sz w:val="24"/>
          <w:szCs w:val="24"/>
          <w:lang w:val="en-US"/>
        </w:rPr>
        <w:t>,</w:t>
      </w:r>
      <w:r w:rsidRPr="00FA57E3">
        <w:rPr>
          <w:rFonts w:ascii="Arial" w:eastAsiaTheme="majorEastAsia" w:hAnsi="Arial" w:cs="Arial"/>
          <w:sz w:val="24"/>
          <w:szCs w:val="24"/>
          <w:lang w:val="en-US"/>
        </w:rPr>
        <w:t xml:space="preserve"> Kirsten</w:t>
      </w:r>
      <w:r w:rsidR="00C94ACA" w:rsidRPr="00FA57E3">
        <w:rPr>
          <w:rFonts w:ascii="Arial" w:eastAsiaTheme="majorEastAsia" w:hAnsi="Arial" w:cs="Arial"/>
          <w:sz w:val="24"/>
          <w:szCs w:val="24"/>
          <w:lang w:val="en-US"/>
        </w:rPr>
        <w:t xml:space="preserve">, </w:t>
      </w:r>
      <w:r w:rsidRPr="00FA57E3">
        <w:rPr>
          <w:rFonts w:ascii="Arial" w:eastAsiaTheme="majorEastAsia" w:hAnsi="Arial" w:cs="Arial"/>
          <w:b/>
          <w:i/>
          <w:sz w:val="24"/>
          <w:szCs w:val="24"/>
          <w:lang w:val="en-US"/>
        </w:rPr>
        <w:t>Origins of the Ainu Language</w:t>
      </w:r>
      <w:r w:rsidR="007D3D76" w:rsidRPr="00FA57E3">
        <w:rPr>
          <w:rFonts w:ascii="Arial" w:eastAsiaTheme="majorEastAsia" w:hAnsi="Arial" w:cs="Arial"/>
          <w:b/>
          <w:i/>
          <w:sz w:val="24"/>
          <w:szCs w:val="24"/>
          <w:lang w:val="en-US"/>
        </w:rPr>
        <w:t>.</w:t>
      </w:r>
      <w:r w:rsidRPr="00FA57E3">
        <w:rPr>
          <w:rFonts w:ascii="Arial" w:eastAsiaTheme="majorEastAsia" w:hAnsi="Arial" w:cs="Arial"/>
          <w:b/>
          <w:i/>
          <w:sz w:val="24"/>
          <w:szCs w:val="24"/>
          <w:lang w:val="en-US"/>
        </w:rPr>
        <w:t xml:space="preserve"> </w:t>
      </w:r>
      <w:r w:rsidR="00AC7AC4" w:rsidRPr="00FA57E3">
        <w:rPr>
          <w:rFonts w:ascii="Arial" w:eastAsiaTheme="majorEastAsia" w:hAnsi="Arial" w:cs="Arial"/>
          <w:sz w:val="24"/>
          <w:szCs w:val="24"/>
          <w:lang w:val="en-US"/>
        </w:rPr>
        <w:t>Richmond</w:t>
      </w:r>
      <w:r w:rsidR="002C34B5" w:rsidRPr="00FA57E3">
        <w:rPr>
          <w:rFonts w:ascii="Arial" w:eastAsiaTheme="majorEastAsia" w:hAnsi="Arial" w:cs="Arial"/>
          <w:sz w:val="24"/>
          <w:szCs w:val="24"/>
          <w:lang w:val="en-US"/>
        </w:rPr>
        <w:t xml:space="preserve">: Curzon, </w:t>
      </w:r>
      <w:r w:rsidRPr="00FA57E3">
        <w:rPr>
          <w:rFonts w:ascii="Arial" w:eastAsiaTheme="majorEastAsia" w:hAnsi="Arial" w:cs="Arial"/>
          <w:sz w:val="24"/>
          <w:szCs w:val="24"/>
          <w:lang w:val="en-US"/>
        </w:rPr>
        <w:t>1998</w:t>
      </w:r>
      <w:r w:rsidR="002C34B5" w:rsidRPr="00FA57E3">
        <w:rPr>
          <w:rFonts w:ascii="Arial" w:eastAsiaTheme="majorEastAsia" w:hAnsi="Arial" w:cs="Arial"/>
          <w:sz w:val="24"/>
          <w:szCs w:val="24"/>
          <w:lang w:val="en-US"/>
        </w:rPr>
        <w:t>.</w:t>
      </w:r>
      <w:r w:rsidRPr="00FA57E3">
        <w:rPr>
          <w:rFonts w:ascii="Arial" w:eastAsiaTheme="majorEastAsia" w:hAnsi="Arial" w:cs="Arial"/>
          <w:sz w:val="24"/>
          <w:szCs w:val="24"/>
          <w:lang w:val="en-US"/>
        </w:rPr>
        <w:t xml:space="preserve"> </w:t>
      </w:r>
      <w:r w:rsidR="00AC7AC4" w:rsidRPr="00FA57E3">
        <w:rPr>
          <w:rFonts w:ascii="Arial" w:eastAsiaTheme="majorEastAsia" w:hAnsi="Arial" w:cs="Arial"/>
          <w:sz w:val="24"/>
          <w:szCs w:val="24"/>
          <w:lang w:val="en-US"/>
        </w:rPr>
        <w:t xml:space="preserve">(cote : </w:t>
      </w:r>
      <w:r w:rsidRPr="00FA57E3">
        <w:rPr>
          <w:rFonts w:ascii="Arial" w:eastAsiaTheme="majorEastAsia" w:hAnsi="Arial" w:cs="Arial"/>
          <w:sz w:val="24"/>
          <w:szCs w:val="24"/>
          <w:lang w:val="en-US"/>
        </w:rPr>
        <w:t xml:space="preserve">495.9 / </w:t>
      </w:r>
      <w:proofErr w:type="spellStart"/>
      <w:r w:rsidRPr="00FA57E3">
        <w:rPr>
          <w:rFonts w:ascii="Arial" w:eastAsiaTheme="majorEastAsia" w:hAnsi="Arial" w:cs="Arial"/>
          <w:sz w:val="24"/>
          <w:szCs w:val="24"/>
          <w:lang w:val="en-US"/>
        </w:rPr>
        <w:t>Rk</w:t>
      </w:r>
      <w:proofErr w:type="spellEnd"/>
      <w:r w:rsidRPr="00FA57E3">
        <w:rPr>
          <w:rFonts w:ascii="Arial" w:eastAsiaTheme="majorEastAsia" w:hAnsi="Arial" w:cs="Arial"/>
          <w:sz w:val="24"/>
          <w:szCs w:val="24"/>
          <w:lang w:val="en-US"/>
        </w:rPr>
        <w:t xml:space="preserve"> / 1~5</w:t>
      </w:r>
      <w:r w:rsidR="00AC7AC4" w:rsidRPr="00FA57E3">
        <w:rPr>
          <w:rFonts w:ascii="Arial" w:eastAsiaTheme="majorEastAsia" w:hAnsi="Arial" w:cs="Arial"/>
          <w:sz w:val="24"/>
          <w:szCs w:val="24"/>
          <w:lang w:val="en-US"/>
        </w:rPr>
        <w:t>)</w:t>
      </w:r>
    </w:p>
    <w:p w14:paraId="423075E3" w14:textId="77777777" w:rsidR="00C9130D" w:rsidRPr="00FA57E3" w:rsidRDefault="00C9130D" w:rsidP="00C9130D">
      <w:pPr>
        <w:numPr>
          <w:ilvl w:val="0"/>
          <w:numId w:val="4"/>
        </w:numPr>
        <w:spacing w:line="360" w:lineRule="auto"/>
        <w:rPr>
          <w:rFonts w:ascii="Arial" w:eastAsiaTheme="majorEastAsia" w:hAnsi="Arial" w:cs="Arial"/>
          <w:sz w:val="24"/>
          <w:szCs w:val="24"/>
          <w:lang w:val="en-US"/>
        </w:rPr>
      </w:pPr>
      <w:proofErr w:type="spellStart"/>
      <w:r w:rsidRPr="00FA57E3">
        <w:rPr>
          <w:rFonts w:ascii="Arial" w:eastAsiaTheme="majorEastAsia" w:hAnsi="Arial" w:cs="Arial"/>
          <w:sz w:val="24"/>
          <w:szCs w:val="24"/>
          <w:lang w:val="en-US"/>
        </w:rPr>
        <w:t>Vovin</w:t>
      </w:r>
      <w:proofErr w:type="spellEnd"/>
      <w:r w:rsidRPr="00FA57E3">
        <w:rPr>
          <w:rFonts w:ascii="Arial" w:eastAsiaTheme="majorEastAsia" w:hAnsi="Arial" w:cs="Arial"/>
          <w:sz w:val="24"/>
          <w:szCs w:val="24"/>
          <w:lang w:val="en-US"/>
        </w:rPr>
        <w:t xml:space="preserve">, Alexander, </w:t>
      </w:r>
      <w:r w:rsidRPr="00FA57E3">
        <w:rPr>
          <w:rFonts w:ascii="Arial" w:eastAsiaTheme="majorEastAsia" w:hAnsi="Arial" w:cs="Arial"/>
          <w:b/>
          <w:i/>
          <w:sz w:val="24"/>
          <w:szCs w:val="24"/>
          <w:lang w:val="en-US"/>
        </w:rPr>
        <w:t xml:space="preserve">A reconstruction of proto-Ainu. </w:t>
      </w:r>
      <w:r w:rsidRPr="00FA57E3">
        <w:rPr>
          <w:rFonts w:ascii="Arial" w:eastAsiaTheme="majorEastAsia" w:hAnsi="Arial" w:cs="Arial"/>
          <w:sz w:val="24"/>
          <w:szCs w:val="24"/>
          <w:lang w:val="en-US"/>
        </w:rPr>
        <w:t xml:space="preserve">Leiden / New York: E. J. Brill, 1993. 219 p. (cote : 494.6 / </w:t>
      </w:r>
      <w:proofErr w:type="spellStart"/>
      <w:r w:rsidRPr="00FA57E3">
        <w:rPr>
          <w:rFonts w:ascii="Arial" w:eastAsiaTheme="majorEastAsia" w:hAnsi="Arial" w:cs="Arial"/>
          <w:sz w:val="24"/>
          <w:szCs w:val="24"/>
          <w:lang w:val="en-US"/>
        </w:rPr>
        <w:t>Va</w:t>
      </w:r>
      <w:proofErr w:type="spellEnd"/>
      <w:r w:rsidRPr="00FA57E3">
        <w:rPr>
          <w:rFonts w:ascii="Arial" w:eastAsiaTheme="majorEastAsia" w:hAnsi="Arial" w:cs="Arial"/>
          <w:sz w:val="24"/>
          <w:szCs w:val="24"/>
          <w:lang w:val="en-US"/>
        </w:rPr>
        <w:t>)</w:t>
      </w:r>
    </w:p>
    <w:p w14:paraId="58275BDB" w14:textId="77777777" w:rsidR="00F6435C" w:rsidRPr="00FA57E3" w:rsidRDefault="00F6435C" w:rsidP="0015026B">
      <w:pPr>
        <w:numPr>
          <w:ilvl w:val="0"/>
          <w:numId w:val="4"/>
        </w:numPr>
        <w:spacing w:after="0" w:line="360" w:lineRule="auto"/>
        <w:rPr>
          <w:rFonts w:ascii="Arial" w:eastAsiaTheme="majorEastAsia" w:hAnsi="Arial" w:cs="Arial"/>
          <w:sz w:val="24"/>
          <w:szCs w:val="24"/>
          <w:lang w:val="en-US"/>
        </w:rPr>
      </w:pPr>
      <w:proofErr w:type="spellStart"/>
      <w:r w:rsidRPr="00FA57E3">
        <w:rPr>
          <w:rFonts w:ascii="Arial" w:eastAsiaTheme="majorEastAsia" w:hAnsi="Arial" w:cs="Arial"/>
          <w:sz w:val="24"/>
          <w:szCs w:val="24"/>
          <w:lang w:val="en-US"/>
        </w:rPr>
        <w:t>Shibatani</w:t>
      </w:r>
      <w:proofErr w:type="spellEnd"/>
      <w:r w:rsidR="00C56F61" w:rsidRPr="00FA57E3">
        <w:rPr>
          <w:rFonts w:ascii="Arial" w:eastAsiaTheme="majorEastAsia" w:hAnsi="Arial" w:cs="Arial"/>
          <w:sz w:val="24"/>
          <w:szCs w:val="24"/>
          <w:lang w:val="en-US"/>
        </w:rPr>
        <w:t>,</w:t>
      </w:r>
      <w:r w:rsidRPr="00FA57E3">
        <w:rPr>
          <w:rFonts w:ascii="Arial" w:eastAsiaTheme="majorEastAsia" w:hAnsi="Arial" w:cs="Arial"/>
          <w:sz w:val="24"/>
          <w:szCs w:val="24"/>
          <w:lang w:val="en-US"/>
        </w:rPr>
        <w:t xml:space="preserve"> Masayoshi</w:t>
      </w:r>
      <w:r w:rsidR="00AC7AC4" w:rsidRPr="00FA57E3">
        <w:rPr>
          <w:rFonts w:ascii="Arial" w:eastAsiaTheme="majorEastAsia" w:hAnsi="Arial" w:cs="Arial"/>
          <w:sz w:val="24"/>
          <w:szCs w:val="24"/>
          <w:lang w:val="en-US"/>
        </w:rPr>
        <w:t xml:space="preserve">, </w:t>
      </w:r>
      <w:r w:rsidRPr="00FA57E3">
        <w:rPr>
          <w:rFonts w:ascii="Arial" w:eastAsiaTheme="majorEastAsia" w:hAnsi="Arial" w:cs="Arial"/>
          <w:b/>
          <w:i/>
          <w:sz w:val="24"/>
          <w:szCs w:val="24"/>
          <w:lang w:val="en-US"/>
        </w:rPr>
        <w:t>The languages of Japan</w:t>
      </w:r>
      <w:r w:rsidR="00C56F61" w:rsidRPr="00FA57E3">
        <w:rPr>
          <w:rFonts w:ascii="Arial" w:eastAsiaTheme="majorEastAsia" w:hAnsi="Arial" w:cs="Arial"/>
          <w:b/>
          <w:i/>
          <w:sz w:val="24"/>
          <w:szCs w:val="24"/>
          <w:lang w:val="en-US"/>
        </w:rPr>
        <w:t>.</w:t>
      </w:r>
      <w:r w:rsidRPr="00FA57E3">
        <w:rPr>
          <w:rFonts w:ascii="Arial" w:eastAsiaTheme="majorEastAsia" w:hAnsi="Arial" w:cs="Arial"/>
          <w:sz w:val="24"/>
          <w:szCs w:val="24"/>
          <w:lang w:val="en-US"/>
        </w:rPr>
        <w:t xml:space="preserve"> </w:t>
      </w:r>
      <w:r w:rsidR="00AC7AC4" w:rsidRPr="00FA57E3">
        <w:rPr>
          <w:rFonts w:ascii="Arial" w:eastAsiaTheme="majorEastAsia" w:hAnsi="Arial" w:cs="Arial"/>
          <w:sz w:val="24"/>
          <w:szCs w:val="24"/>
          <w:lang w:val="en-US"/>
        </w:rPr>
        <w:t>Cambridge / New York</w:t>
      </w:r>
      <w:r w:rsidR="00C56F61" w:rsidRPr="00FA57E3">
        <w:rPr>
          <w:rFonts w:ascii="Arial" w:eastAsiaTheme="majorEastAsia" w:hAnsi="Arial" w:cs="Arial"/>
          <w:sz w:val="24"/>
          <w:szCs w:val="24"/>
          <w:lang w:val="en-US"/>
        </w:rPr>
        <w:t>: Cambridge University Press,</w:t>
      </w:r>
      <w:r w:rsidR="00C56F61" w:rsidRPr="00FA57E3">
        <w:rPr>
          <w:rFonts w:ascii="Arial" w:eastAsiaTheme="majorEastAsia" w:hAnsi="Arial" w:cs="Arial"/>
          <w:color w:val="212063"/>
          <w:sz w:val="19"/>
          <w:szCs w:val="19"/>
          <w:lang w:val="en-US"/>
        </w:rPr>
        <w:t> </w:t>
      </w:r>
      <w:r w:rsidRPr="00FA57E3">
        <w:rPr>
          <w:rFonts w:ascii="Arial" w:eastAsiaTheme="majorEastAsia" w:hAnsi="Arial" w:cs="Arial"/>
          <w:sz w:val="24"/>
          <w:szCs w:val="24"/>
          <w:lang w:val="en-US"/>
        </w:rPr>
        <w:t>1990</w:t>
      </w:r>
      <w:r w:rsidR="00C56F61" w:rsidRPr="00FA57E3">
        <w:rPr>
          <w:rFonts w:ascii="Arial" w:eastAsiaTheme="majorEastAsia" w:hAnsi="Arial" w:cs="Arial"/>
          <w:sz w:val="24"/>
          <w:szCs w:val="24"/>
          <w:lang w:val="en-US"/>
        </w:rPr>
        <w:t>. 411 p.</w:t>
      </w:r>
      <w:r w:rsidRPr="00FA57E3">
        <w:rPr>
          <w:rFonts w:ascii="Arial" w:eastAsiaTheme="majorEastAsia" w:hAnsi="Arial" w:cs="Arial"/>
          <w:sz w:val="24"/>
          <w:szCs w:val="24"/>
          <w:lang w:val="en-US"/>
        </w:rPr>
        <w:t xml:space="preserve"> </w:t>
      </w:r>
      <w:r w:rsidR="00C56F61" w:rsidRPr="00FA57E3">
        <w:rPr>
          <w:rFonts w:ascii="Arial" w:eastAsiaTheme="majorEastAsia" w:hAnsi="Arial" w:cs="Arial"/>
          <w:sz w:val="24"/>
          <w:szCs w:val="24"/>
          <w:lang w:val="en-US"/>
        </w:rPr>
        <w:t xml:space="preserve">(cote : </w:t>
      </w:r>
      <w:r w:rsidRPr="00FA57E3">
        <w:rPr>
          <w:rFonts w:ascii="Arial" w:eastAsiaTheme="majorEastAsia" w:hAnsi="Arial" w:cs="Arial"/>
          <w:sz w:val="24"/>
          <w:szCs w:val="24"/>
          <w:lang w:val="en-US"/>
        </w:rPr>
        <w:t xml:space="preserve">409.52 / </w:t>
      </w:r>
      <w:proofErr w:type="spellStart"/>
      <w:r w:rsidRPr="00FA57E3">
        <w:rPr>
          <w:rFonts w:ascii="Arial" w:eastAsiaTheme="majorEastAsia" w:hAnsi="Arial" w:cs="Arial"/>
          <w:sz w:val="24"/>
          <w:szCs w:val="24"/>
          <w:lang w:val="en-US"/>
        </w:rPr>
        <w:t>Sm</w:t>
      </w:r>
      <w:proofErr w:type="spellEnd"/>
      <w:r w:rsidR="00C56F61" w:rsidRPr="00FA57E3">
        <w:rPr>
          <w:rFonts w:ascii="Arial" w:eastAsiaTheme="majorEastAsia" w:hAnsi="Arial" w:cs="Arial"/>
          <w:sz w:val="24"/>
          <w:szCs w:val="24"/>
          <w:lang w:val="en-US"/>
        </w:rPr>
        <w:t>)</w:t>
      </w:r>
    </w:p>
    <w:p w14:paraId="78FBCAF4" w14:textId="77777777" w:rsidR="00C9130D" w:rsidRPr="00FA57E3" w:rsidRDefault="00C9130D" w:rsidP="00C9130D">
      <w:pPr>
        <w:numPr>
          <w:ilvl w:val="0"/>
          <w:numId w:val="4"/>
        </w:numPr>
        <w:spacing w:line="360" w:lineRule="auto"/>
        <w:rPr>
          <w:rFonts w:ascii="Arial" w:eastAsiaTheme="majorEastAsia" w:hAnsi="Arial" w:cs="Arial"/>
          <w:sz w:val="24"/>
          <w:szCs w:val="24"/>
          <w:lang w:val="en-US"/>
        </w:rPr>
      </w:pPr>
      <w:r w:rsidRPr="00FA57E3">
        <w:rPr>
          <w:rFonts w:ascii="Arial" w:eastAsiaTheme="majorEastAsia" w:hAnsi="Arial" w:cs="Arial"/>
          <w:sz w:val="24"/>
          <w:szCs w:val="24"/>
          <w:lang w:val="en-US"/>
        </w:rPr>
        <w:t xml:space="preserve">Batchelor, John, </w:t>
      </w:r>
      <w:r w:rsidRPr="00FA57E3">
        <w:rPr>
          <w:rFonts w:ascii="Arial" w:eastAsiaTheme="majorEastAsia" w:hAnsi="Arial" w:cs="Arial"/>
          <w:b/>
          <w:i/>
          <w:sz w:val="24"/>
          <w:szCs w:val="24"/>
          <w:lang w:val="en-US"/>
        </w:rPr>
        <w:t xml:space="preserve">An Ainu-English-Japanese dictionary. </w:t>
      </w:r>
      <w:r w:rsidRPr="00FA57E3">
        <w:rPr>
          <w:rFonts w:ascii="Arial" w:eastAsiaTheme="majorEastAsia" w:hAnsi="Arial" w:cs="Arial"/>
          <w:sz w:val="24"/>
          <w:szCs w:val="24"/>
          <w:lang w:val="en-US"/>
        </w:rPr>
        <w:t xml:space="preserve">Tokyo: The </w:t>
      </w:r>
      <w:proofErr w:type="spellStart"/>
      <w:r w:rsidRPr="00FA57E3">
        <w:rPr>
          <w:rFonts w:ascii="Arial" w:eastAsiaTheme="majorEastAsia" w:hAnsi="Arial" w:cs="Arial"/>
          <w:sz w:val="24"/>
          <w:szCs w:val="24"/>
          <w:lang w:val="en-US"/>
        </w:rPr>
        <w:t>Kyobunkan</w:t>
      </w:r>
      <w:proofErr w:type="spellEnd"/>
      <w:r w:rsidRPr="00FA57E3">
        <w:rPr>
          <w:rFonts w:ascii="Arial" w:eastAsiaTheme="majorEastAsia" w:hAnsi="Arial" w:cs="Arial"/>
          <w:sz w:val="24"/>
          <w:szCs w:val="24"/>
          <w:lang w:val="en-US"/>
        </w:rPr>
        <w:t xml:space="preserve">; London: K. Paul, Trench, </w:t>
      </w:r>
      <w:proofErr w:type="spellStart"/>
      <w:r w:rsidRPr="00FA57E3">
        <w:rPr>
          <w:rFonts w:ascii="Arial" w:eastAsiaTheme="majorEastAsia" w:hAnsi="Arial" w:cs="Arial"/>
          <w:sz w:val="24"/>
          <w:szCs w:val="24"/>
          <w:lang w:val="en-US"/>
        </w:rPr>
        <w:t>Trubner</w:t>
      </w:r>
      <w:proofErr w:type="spellEnd"/>
      <w:r w:rsidRPr="00FA57E3">
        <w:rPr>
          <w:rFonts w:ascii="Arial" w:eastAsiaTheme="majorEastAsia" w:hAnsi="Arial" w:cs="Arial"/>
          <w:sz w:val="24"/>
          <w:szCs w:val="24"/>
          <w:lang w:val="en-US"/>
        </w:rPr>
        <w:t xml:space="preserve">, 1926. 823 p. (cote : 495.6 / </w:t>
      </w:r>
      <w:proofErr w:type="spellStart"/>
      <w:r w:rsidRPr="00FA57E3">
        <w:rPr>
          <w:rFonts w:ascii="Arial" w:eastAsiaTheme="majorEastAsia" w:hAnsi="Arial" w:cs="Arial"/>
          <w:sz w:val="24"/>
          <w:szCs w:val="24"/>
          <w:lang w:val="en-US"/>
        </w:rPr>
        <w:t>Bj</w:t>
      </w:r>
      <w:proofErr w:type="spellEnd"/>
      <w:r w:rsidRPr="00FA57E3">
        <w:rPr>
          <w:rFonts w:ascii="Arial" w:eastAsiaTheme="majorEastAsia" w:hAnsi="Arial" w:cs="Arial"/>
          <w:sz w:val="24"/>
          <w:szCs w:val="24"/>
          <w:lang w:val="en-US"/>
        </w:rPr>
        <w:t xml:space="preserve">) </w:t>
      </w:r>
    </w:p>
    <w:p w14:paraId="6C9DAA1A" w14:textId="3D29FD15" w:rsidR="00A4392C" w:rsidRDefault="00B2312D" w:rsidP="00A4392C">
      <w:pPr>
        <w:numPr>
          <w:ilvl w:val="0"/>
          <w:numId w:val="4"/>
        </w:numPr>
        <w:spacing w:line="360" w:lineRule="auto"/>
        <w:rPr>
          <w:rFonts w:ascii="Arial" w:eastAsiaTheme="majorEastAsia" w:hAnsi="Arial" w:cs="Arial"/>
          <w:sz w:val="24"/>
          <w:szCs w:val="24"/>
          <w:lang w:val="en-US"/>
        </w:rPr>
      </w:pPr>
      <w:r w:rsidRPr="00FA57E3">
        <w:rPr>
          <w:rFonts w:ascii="Arial" w:eastAsiaTheme="majorEastAsia" w:hAnsi="Arial" w:cs="Arial"/>
          <w:sz w:val="24"/>
          <w:szCs w:val="24"/>
          <w:lang w:val="en-US"/>
        </w:rPr>
        <w:t xml:space="preserve">Batchelor, John, </w:t>
      </w:r>
      <w:r w:rsidRPr="00FA57E3">
        <w:rPr>
          <w:rFonts w:ascii="Arial" w:eastAsiaTheme="majorEastAsia" w:hAnsi="Arial" w:cs="Arial"/>
          <w:b/>
          <w:i/>
          <w:sz w:val="24"/>
          <w:szCs w:val="24"/>
          <w:lang w:val="en-US"/>
        </w:rPr>
        <w:t>The Ainu and their folk-lore.</w:t>
      </w:r>
      <w:r w:rsidRPr="00FA57E3">
        <w:rPr>
          <w:rFonts w:ascii="Arial" w:eastAsiaTheme="majorEastAsia" w:hAnsi="Arial" w:cs="Arial"/>
          <w:sz w:val="24"/>
          <w:szCs w:val="24"/>
          <w:lang w:val="en-US"/>
        </w:rPr>
        <w:t xml:space="preserve"> London: The religious tract society, 1901. 603 p. (cote : 305.89 / </w:t>
      </w:r>
      <w:proofErr w:type="spellStart"/>
      <w:r w:rsidRPr="00FA57E3">
        <w:rPr>
          <w:rFonts w:ascii="Arial" w:eastAsiaTheme="majorEastAsia" w:hAnsi="Arial" w:cs="Arial"/>
          <w:sz w:val="24"/>
          <w:szCs w:val="24"/>
          <w:lang w:val="en-US"/>
        </w:rPr>
        <w:t>Bj</w:t>
      </w:r>
      <w:proofErr w:type="spellEnd"/>
      <w:r w:rsidRPr="00FA57E3">
        <w:rPr>
          <w:rFonts w:ascii="Arial" w:eastAsiaTheme="majorEastAsia" w:hAnsi="Arial" w:cs="Arial"/>
          <w:sz w:val="24"/>
          <w:szCs w:val="24"/>
          <w:lang w:val="en-US"/>
        </w:rPr>
        <w:t>)</w:t>
      </w:r>
    </w:p>
    <w:p w14:paraId="0EDEE95F" w14:textId="77777777" w:rsidR="00A4392C" w:rsidRPr="00A4392C" w:rsidRDefault="00A4392C" w:rsidP="00A4392C">
      <w:pPr>
        <w:spacing w:line="360" w:lineRule="auto"/>
        <w:ind w:left="720"/>
        <w:rPr>
          <w:rFonts w:ascii="Arial" w:eastAsiaTheme="majorEastAsia" w:hAnsi="Arial" w:cs="Arial"/>
          <w:sz w:val="24"/>
          <w:szCs w:val="24"/>
          <w:lang w:val="en-US"/>
        </w:rPr>
      </w:pPr>
    </w:p>
    <w:p w14:paraId="1FADAC5A" w14:textId="77777777" w:rsidR="0015489F" w:rsidRPr="00FA57E3" w:rsidRDefault="00D559C3" w:rsidP="0015489F">
      <w:pPr>
        <w:pStyle w:val="Titre1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Livres</w:t>
      </w:r>
      <w:r w:rsidR="0015489F" w:rsidRPr="00FA57E3">
        <w:rPr>
          <w:rFonts w:ascii="Arial" w:hAnsi="Arial" w:cs="Arial"/>
          <w:lang w:val="en-US"/>
        </w:rPr>
        <w:t xml:space="preserve"> </w:t>
      </w:r>
      <w:proofErr w:type="spellStart"/>
      <w:r w:rsidR="0015489F" w:rsidRPr="00FA57E3">
        <w:rPr>
          <w:rFonts w:ascii="Arial" w:hAnsi="Arial" w:cs="Arial"/>
          <w:lang w:val="en-US"/>
        </w:rPr>
        <w:t>en</w:t>
      </w:r>
      <w:proofErr w:type="spellEnd"/>
      <w:r w:rsidR="0015489F" w:rsidRPr="00FA57E3">
        <w:rPr>
          <w:rFonts w:ascii="Arial" w:hAnsi="Arial" w:cs="Arial"/>
          <w:lang w:val="en-US"/>
        </w:rPr>
        <w:t xml:space="preserve"> </w:t>
      </w:r>
      <w:proofErr w:type="spellStart"/>
      <w:r w:rsidR="0015489F" w:rsidRPr="00FA57E3">
        <w:rPr>
          <w:rFonts w:ascii="Arial" w:hAnsi="Arial" w:cs="Arial"/>
          <w:lang w:val="en-US"/>
        </w:rPr>
        <w:t>japonais</w:t>
      </w:r>
      <w:proofErr w:type="spellEnd"/>
    </w:p>
    <w:p w14:paraId="64B9BC5B" w14:textId="77777777" w:rsidR="00F6435C" w:rsidRPr="00FA57E3" w:rsidRDefault="00F6435C" w:rsidP="00F6435C">
      <w:pPr>
        <w:ind w:firstLine="360"/>
        <w:jc w:val="both"/>
        <w:rPr>
          <w:rFonts w:ascii="Arial" w:eastAsiaTheme="majorEastAsia" w:hAnsi="Arial" w:cs="Arial"/>
          <w:sz w:val="24"/>
          <w:szCs w:val="24"/>
          <w:lang w:val="en-US"/>
        </w:rPr>
      </w:pPr>
    </w:p>
    <w:p w14:paraId="5BF68FCD" w14:textId="77777777" w:rsidR="00455C1A" w:rsidRPr="00455C1A" w:rsidRDefault="00455C1A" w:rsidP="00455C1A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rFonts w:ascii="Arial" w:eastAsiaTheme="majorEastAsia" w:hAnsi="Arial" w:cs="Arial"/>
          <w:sz w:val="24"/>
          <w:szCs w:val="24"/>
          <w:lang w:val="en-GB"/>
        </w:rPr>
      </w:pP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「</w:t>
      </w:r>
      <w:r w:rsidRPr="00455C1A">
        <w:rPr>
          <w:rFonts w:ascii="Arial" w:eastAsiaTheme="majorEastAsia" w:hAnsi="Arial" w:cs="Arial" w:hint="eastAsia"/>
          <w:b/>
          <w:sz w:val="24"/>
          <w:szCs w:val="24"/>
          <w:lang w:val="en-GB"/>
        </w:rPr>
        <w:t>アイヌをもっと知る図鑑</w:t>
      </w:r>
      <w:r>
        <w:rPr>
          <w:rFonts w:ascii="Arial" w:eastAsiaTheme="majorEastAsia" w:hAnsi="Arial" w:cs="Arial" w:hint="eastAsia"/>
          <w:b/>
          <w:sz w:val="24"/>
          <w:szCs w:val="24"/>
          <w:lang w:val="en-GB"/>
        </w:rPr>
        <w:t xml:space="preserve">: </w:t>
      </w:r>
      <w:r w:rsidRPr="00455C1A">
        <w:rPr>
          <w:rFonts w:ascii="Arial" w:eastAsiaTheme="majorEastAsia" w:hAnsi="Arial" w:cs="Arial" w:hint="eastAsia"/>
          <w:b/>
          <w:sz w:val="24"/>
          <w:szCs w:val="24"/>
          <w:lang w:val="en-GB"/>
        </w:rPr>
        <w:t>歴史を知り、未来へつなぐ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」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 xml:space="preserve"> 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東京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: </w:t>
      </w:r>
      <w:r>
        <w:rPr>
          <w:rFonts w:ascii="Arial" w:eastAsiaTheme="majorEastAsia" w:hAnsi="Arial" w:cs="Arial" w:hint="eastAsia"/>
          <w:sz w:val="24"/>
          <w:szCs w:val="24"/>
          <w:lang w:val="en-GB"/>
        </w:rPr>
        <w:t>平凡社</w:t>
      </w:r>
      <w:r w:rsidRPr="00FA57E3">
        <w:rPr>
          <w:rFonts w:ascii="Arial" w:eastAsiaTheme="majorEastAsia" w:hAnsi="Arial" w:cs="Arial"/>
          <w:sz w:val="24"/>
          <w:szCs w:val="24"/>
        </w:rPr>
        <w:t>、</w:t>
      </w:r>
      <w:r w:rsidRPr="00FA57E3">
        <w:rPr>
          <w:rFonts w:ascii="Arial" w:eastAsiaTheme="majorEastAsia" w:hAnsi="Arial" w:cs="Arial"/>
          <w:color w:val="212063"/>
          <w:sz w:val="19"/>
          <w:szCs w:val="19"/>
        </w:rPr>
        <w:t xml:space="preserve"> 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20</w:t>
      </w:r>
      <w:r>
        <w:rPr>
          <w:rFonts w:ascii="Arial" w:eastAsiaTheme="majorEastAsia" w:hAnsi="Arial" w:cs="Arial" w:hint="eastAsia"/>
          <w:sz w:val="24"/>
          <w:szCs w:val="24"/>
          <w:lang w:val="en-GB"/>
        </w:rPr>
        <w:t>20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. </w:t>
      </w:r>
      <w:r>
        <w:rPr>
          <w:rFonts w:ascii="Arial" w:eastAsiaTheme="majorEastAsia" w:hAnsi="Arial" w:cs="Arial"/>
          <w:sz w:val="24"/>
          <w:szCs w:val="24"/>
          <w:lang w:val="en-GB"/>
        </w:rPr>
        <w:t>159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p. (cote : </w:t>
      </w:r>
      <w:r>
        <w:rPr>
          <w:rFonts w:ascii="Arial" w:eastAsiaTheme="majorEastAsia" w:hAnsi="Arial" w:cs="Arial"/>
          <w:sz w:val="24"/>
          <w:szCs w:val="24"/>
          <w:lang w:val="en-GB"/>
        </w:rPr>
        <w:t>389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. </w:t>
      </w:r>
      <w:r>
        <w:rPr>
          <w:rFonts w:ascii="Arial" w:eastAsiaTheme="majorEastAsia" w:hAnsi="Arial" w:cs="Arial"/>
          <w:sz w:val="24"/>
          <w:szCs w:val="24"/>
          <w:lang w:val="en-GB"/>
        </w:rPr>
        <w:t>11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 / </w:t>
      </w:r>
      <w:r>
        <w:rPr>
          <w:rFonts w:ascii="Arial" w:eastAsiaTheme="majorEastAsia" w:hAnsi="Arial" w:cs="Arial"/>
          <w:sz w:val="24"/>
          <w:szCs w:val="24"/>
          <w:lang w:val="en-GB"/>
        </w:rPr>
        <w:t>B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)</w:t>
      </w:r>
    </w:p>
    <w:p w14:paraId="1CF7A442" w14:textId="77777777" w:rsidR="00A577A2" w:rsidRPr="00F82464" w:rsidRDefault="00A577A2" w:rsidP="00A577A2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rFonts w:ascii="Arial" w:eastAsiaTheme="majorEastAsia" w:hAnsi="Arial" w:cs="Arial"/>
          <w:sz w:val="24"/>
          <w:szCs w:val="24"/>
          <w:lang w:val="en-GB"/>
        </w:rPr>
      </w:pPr>
      <w:r w:rsidRPr="00FA57E3">
        <w:rPr>
          <w:rFonts w:ascii="Arial" w:eastAsiaTheme="majorEastAsia" w:hAnsi="Arial" w:cs="Arial"/>
          <w:sz w:val="24"/>
          <w:szCs w:val="24"/>
          <w:lang w:val="en-GB"/>
        </w:rPr>
        <w:t>中川裕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「</w:t>
      </w:r>
      <w:r>
        <w:rPr>
          <w:rFonts w:ascii="Arial" w:eastAsiaTheme="majorEastAsia" w:hAnsi="Arial" w:cs="Arial" w:hint="eastAsia"/>
          <w:b/>
          <w:sz w:val="24"/>
          <w:szCs w:val="24"/>
          <w:lang w:val="en-GB"/>
        </w:rPr>
        <w:t>アイヌの物語世界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」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 xml:space="preserve"> 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東京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: </w:t>
      </w:r>
      <w:r>
        <w:rPr>
          <w:rFonts w:ascii="Arial" w:eastAsiaTheme="majorEastAsia" w:hAnsi="Arial" w:cs="Arial" w:hint="eastAsia"/>
          <w:sz w:val="24"/>
          <w:szCs w:val="24"/>
          <w:lang w:val="en-GB"/>
        </w:rPr>
        <w:t>平凡社</w:t>
      </w:r>
      <w:r w:rsidRPr="00FA57E3">
        <w:rPr>
          <w:rFonts w:ascii="Arial" w:eastAsiaTheme="majorEastAsia" w:hAnsi="Arial" w:cs="Arial"/>
          <w:sz w:val="24"/>
          <w:szCs w:val="24"/>
        </w:rPr>
        <w:t>、</w:t>
      </w:r>
      <w:r w:rsidRPr="00FA57E3">
        <w:rPr>
          <w:rFonts w:ascii="Arial" w:eastAsiaTheme="majorEastAsia" w:hAnsi="Arial" w:cs="Arial"/>
          <w:color w:val="212063"/>
          <w:sz w:val="19"/>
          <w:szCs w:val="19"/>
        </w:rPr>
        <w:t xml:space="preserve"> 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20</w:t>
      </w:r>
      <w:r>
        <w:rPr>
          <w:rFonts w:ascii="Arial" w:eastAsiaTheme="majorEastAsia" w:hAnsi="Arial" w:cs="Arial" w:hint="eastAsia"/>
          <w:sz w:val="24"/>
          <w:szCs w:val="24"/>
          <w:lang w:val="en-GB"/>
        </w:rPr>
        <w:t>20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. </w:t>
      </w:r>
      <w:r>
        <w:rPr>
          <w:rFonts w:ascii="Arial" w:eastAsiaTheme="majorEastAsia" w:hAnsi="Arial" w:cs="Arial" w:hint="eastAsia"/>
          <w:sz w:val="24"/>
          <w:szCs w:val="24"/>
          <w:lang w:val="en-GB"/>
        </w:rPr>
        <w:t>293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p. (cote : </w:t>
      </w:r>
      <w:r>
        <w:rPr>
          <w:rFonts w:ascii="Arial" w:eastAsiaTheme="majorEastAsia" w:hAnsi="Arial" w:cs="Arial" w:hint="eastAsia"/>
          <w:sz w:val="24"/>
          <w:szCs w:val="24"/>
          <w:lang w:val="en-GB"/>
        </w:rPr>
        <w:t>929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. 2 / Nh)</w:t>
      </w:r>
    </w:p>
    <w:p w14:paraId="63654A52" w14:textId="77777777" w:rsidR="00A577A2" w:rsidRPr="00A577A2" w:rsidRDefault="00A577A2" w:rsidP="00A577A2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rFonts w:ascii="Arial" w:eastAsiaTheme="majorEastAsia" w:hAnsi="Arial" w:cs="Arial"/>
          <w:sz w:val="24"/>
          <w:szCs w:val="24"/>
          <w:lang w:val="en-GB"/>
        </w:rPr>
      </w:pPr>
      <w:r>
        <w:rPr>
          <w:rFonts w:ascii="Arial" w:eastAsiaTheme="majorEastAsia" w:hAnsi="Arial" w:cs="Arial" w:hint="eastAsia"/>
          <w:sz w:val="24"/>
          <w:szCs w:val="24"/>
          <w:lang w:val="en-GB"/>
        </w:rPr>
        <w:t>芦原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</w:t>
      </w:r>
      <w:r>
        <w:rPr>
          <w:rFonts w:ascii="Arial" w:eastAsiaTheme="majorEastAsia" w:hAnsi="Arial" w:cs="Arial" w:hint="eastAsia"/>
          <w:sz w:val="24"/>
          <w:szCs w:val="24"/>
          <w:lang w:val="en-GB"/>
        </w:rPr>
        <w:t>伸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「</w:t>
      </w:r>
      <w:r>
        <w:rPr>
          <w:rFonts w:ascii="Arial" w:eastAsiaTheme="majorEastAsia" w:hAnsi="Arial" w:cs="Arial" w:hint="eastAsia"/>
          <w:b/>
          <w:sz w:val="24"/>
          <w:szCs w:val="24"/>
          <w:lang w:val="en-GB"/>
        </w:rPr>
        <w:t>ラストカムイ　砂澤ビッキの木彫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」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 xml:space="preserve"> 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東京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: </w:t>
      </w:r>
      <w:r>
        <w:rPr>
          <w:rFonts w:ascii="Arial" w:eastAsiaTheme="majorEastAsia" w:hAnsi="Arial" w:cs="Arial" w:hint="eastAsia"/>
          <w:sz w:val="24"/>
          <w:szCs w:val="24"/>
          <w:lang w:val="en-GB"/>
        </w:rPr>
        <w:t>白水社</w:t>
      </w:r>
      <w:r w:rsidRPr="00FA57E3">
        <w:rPr>
          <w:rFonts w:ascii="Arial" w:eastAsiaTheme="majorEastAsia" w:hAnsi="Arial" w:cs="Arial"/>
          <w:sz w:val="24"/>
          <w:szCs w:val="24"/>
        </w:rPr>
        <w:t>、</w:t>
      </w:r>
      <w:r w:rsidRPr="00FA57E3">
        <w:rPr>
          <w:rFonts w:ascii="Arial" w:eastAsiaTheme="majorEastAsia" w:hAnsi="Arial" w:cs="Arial"/>
          <w:color w:val="212063"/>
          <w:sz w:val="19"/>
          <w:szCs w:val="19"/>
        </w:rPr>
        <w:t xml:space="preserve"> 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20</w:t>
      </w:r>
      <w:r>
        <w:rPr>
          <w:rFonts w:ascii="Arial" w:eastAsiaTheme="majorEastAsia" w:hAnsi="Arial" w:cs="Arial" w:hint="eastAsia"/>
          <w:sz w:val="24"/>
          <w:szCs w:val="24"/>
          <w:lang w:val="en-GB"/>
        </w:rPr>
        <w:t>19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. </w:t>
      </w:r>
      <w:r>
        <w:rPr>
          <w:rFonts w:ascii="Arial" w:eastAsiaTheme="majorEastAsia" w:hAnsi="Arial" w:cs="Arial" w:hint="eastAsia"/>
          <w:sz w:val="24"/>
          <w:szCs w:val="24"/>
          <w:lang w:val="en-GB"/>
        </w:rPr>
        <w:t>255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p. (cote : </w:t>
      </w:r>
      <w:r>
        <w:rPr>
          <w:rFonts w:ascii="Arial" w:eastAsiaTheme="majorEastAsia" w:hAnsi="Arial" w:cs="Arial" w:hint="eastAsia"/>
          <w:sz w:val="24"/>
          <w:szCs w:val="24"/>
          <w:lang w:val="en-GB"/>
        </w:rPr>
        <w:t>712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. </w:t>
      </w:r>
      <w:r>
        <w:rPr>
          <w:rFonts w:ascii="Arial" w:eastAsiaTheme="majorEastAsia" w:hAnsi="Arial" w:cs="Arial" w:hint="eastAsia"/>
          <w:sz w:val="24"/>
          <w:szCs w:val="24"/>
          <w:lang w:val="en-GB"/>
        </w:rPr>
        <w:t>1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 / </w:t>
      </w:r>
      <w:r>
        <w:rPr>
          <w:rFonts w:ascii="Arial" w:eastAsiaTheme="majorEastAsia" w:hAnsi="Arial" w:cs="Arial" w:hint="eastAsia"/>
          <w:sz w:val="24"/>
          <w:szCs w:val="24"/>
          <w:lang w:val="en-GB"/>
        </w:rPr>
        <w:t>As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)</w:t>
      </w:r>
    </w:p>
    <w:p w14:paraId="3FE11D88" w14:textId="77777777" w:rsidR="00F61004" w:rsidRPr="00055A48" w:rsidRDefault="00F61004" w:rsidP="00F61004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rFonts w:ascii="Arial" w:eastAsiaTheme="majorEastAsia" w:hAnsi="Arial" w:cs="Arial"/>
          <w:sz w:val="24"/>
          <w:szCs w:val="24"/>
          <w:lang w:val="en-GB"/>
        </w:rPr>
      </w:pPr>
      <w:r>
        <w:rPr>
          <w:rFonts w:ascii="Arial" w:eastAsiaTheme="majorEastAsia" w:hAnsi="Arial" w:cs="Arial" w:hint="eastAsia"/>
          <w:sz w:val="24"/>
          <w:szCs w:val="24"/>
          <w:lang w:val="en-US"/>
        </w:rPr>
        <w:t>工藤正樹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、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「</w:t>
      </w:r>
      <w:r>
        <w:rPr>
          <w:rFonts w:ascii="Arial" w:eastAsiaTheme="majorEastAsia" w:hAnsi="Arial" w:cs="Arial" w:hint="eastAsia"/>
          <w:b/>
          <w:sz w:val="24"/>
          <w:szCs w:val="24"/>
          <w:lang w:val="en-GB"/>
        </w:rPr>
        <w:t>蝦夷の古代史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」</w:t>
      </w:r>
      <w:r w:rsidRPr="00FA57E3">
        <w:rPr>
          <w:rFonts w:ascii="Arial" w:eastAsiaTheme="majorEastAsia" w:hAnsi="Arial" w:cs="Arial"/>
          <w:color w:val="212063"/>
          <w:sz w:val="19"/>
          <w:szCs w:val="19"/>
          <w:shd w:val="clear" w:color="auto" w:fill="F5F6F7"/>
        </w:rPr>
        <w:t xml:space="preserve"> </w:t>
      </w:r>
      <w:r>
        <w:rPr>
          <w:rFonts w:ascii="Arial" w:eastAsiaTheme="majorEastAsia" w:hAnsi="Arial" w:cs="Arial" w:hint="eastAsia"/>
          <w:sz w:val="24"/>
          <w:szCs w:val="24"/>
          <w:lang w:val="en-GB"/>
        </w:rPr>
        <w:t>東京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: </w:t>
      </w:r>
      <w:r>
        <w:rPr>
          <w:rFonts w:ascii="Arial" w:eastAsiaTheme="majorEastAsia" w:hAnsi="Arial" w:cs="Arial" w:hint="eastAsia"/>
          <w:sz w:val="24"/>
          <w:szCs w:val="24"/>
          <w:lang w:val="en-GB"/>
        </w:rPr>
        <w:t>吉川弘文館</w:t>
      </w:r>
      <w:r w:rsidRPr="003B00D6">
        <w:rPr>
          <w:rFonts w:ascii="Arial" w:eastAsiaTheme="majorEastAsia" w:hAnsi="Arial" w:cs="Arial"/>
          <w:sz w:val="24"/>
          <w:szCs w:val="24"/>
        </w:rPr>
        <w:t>、</w:t>
      </w:r>
      <w:r w:rsidRPr="003B00D6">
        <w:rPr>
          <w:rFonts w:ascii="Arial" w:eastAsiaTheme="majorEastAsia" w:hAnsi="Arial" w:cs="Arial"/>
          <w:sz w:val="24"/>
          <w:szCs w:val="24"/>
          <w:lang w:val="en-GB"/>
        </w:rPr>
        <w:t>2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0</w:t>
      </w:r>
      <w:r>
        <w:rPr>
          <w:rFonts w:ascii="Arial" w:eastAsiaTheme="majorEastAsia" w:hAnsi="Arial" w:cs="Arial" w:hint="eastAsia"/>
          <w:sz w:val="24"/>
          <w:szCs w:val="24"/>
          <w:lang w:val="en-GB"/>
        </w:rPr>
        <w:t>19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. </w:t>
      </w:r>
      <w:r>
        <w:rPr>
          <w:rFonts w:ascii="Arial" w:eastAsiaTheme="majorEastAsia" w:hAnsi="Arial" w:cs="Arial" w:hint="eastAsia"/>
          <w:sz w:val="24"/>
          <w:szCs w:val="24"/>
          <w:lang w:val="en-GB"/>
        </w:rPr>
        <w:t>226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p.  (cote : </w:t>
      </w:r>
      <w:r>
        <w:rPr>
          <w:rFonts w:ascii="Arial" w:eastAsiaTheme="majorEastAsia" w:hAnsi="Arial" w:cs="Arial"/>
          <w:sz w:val="24"/>
          <w:szCs w:val="24"/>
          <w:lang w:val="en-GB"/>
        </w:rPr>
        <w:t>212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/ </w:t>
      </w:r>
      <w:r>
        <w:rPr>
          <w:rFonts w:ascii="Arial" w:eastAsiaTheme="majorEastAsia" w:hAnsi="Arial" w:cs="Arial" w:hint="eastAsia"/>
          <w:sz w:val="24"/>
          <w:szCs w:val="24"/>
          <w:lang w:val="en-GB"/>
        </w:rPr>
        <w:t>K</w:t>
      </w:r>
      <w:r>
        <w:rPr>
          <w:rFonts w:ascii="Arial" w:eastAsiaTheme="majorEastAsia" w:hAnsi="Arial" w:cs="Arial"/>
          <w:sz w:val="24"/>
          <w:szCs w:val="24"/>
          <w:lang w:val="en-GB"/>
        </w:rPr>
        <w:t>m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)</w:t>
      </w:r>
    </w:p>
    <w:p w14:paraId="3A36B9E8" w14:textId="77777777" w:rsidR="0070265B" w:rsidRPr="00055A48" w:rsidRDefault="0070265B" w:rsidP="0070265B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rFonts w:ascii="Arial" w:eastAsiaTheme="majorEastAsia" w:hAnsi="Arial" w:cs="Arial"/>
          <w:sz w:val="24"/>
          <w:szCs w:val="24"/>
          <w:lang w:val="en-GB"/>
        </w:rPr>
      </w:pPr>
      <w:r>
        <w:rPr>
          <w:rFonts w:ascii="Arial" w:eastAsiaTheme="majorEastAsia" w:hAnsi="Arial" w:cs="Arial" w:hint="eastAsia"/>
          <w:sz w:val="24"/>
          <w:szCs w:val="24"/>
          <w:lang w:val="en-US"/>
        </w:rPr>
        <w:t>加藤博文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、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「</w:t>
      </w:r>
      <w:r>
        <w:rPr>
          <w:rFonts w:ascii="Arial" w:eastAsiaTheme="majorEastAsia" w:hAnsi="Arial" w:cs="Arial" w:hint="eastAsia"/>
          <w:b/>
          <w:sz w:val="24"/>
          <w:szCs w:val="24"/>
          <w:lang w:val="en-GB"/>
        </w:rPr>
        <w:t>いま学ぶ　アイヌ民族の歴史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」</w:t>
      </w:r>
      <w:r w:rsidRPr="00FA57E3">
        <w:rPr>
          <w:rFonts w:ascii="Arial" w:eastAsiaTheme="majorEastAsia" w:hAnsi="Arial" w:cs="Arial"/>
          <w:color w:val="212063"/>
          <w:sz w:val="19"/>
          <w:szCs w:val="19"/>
          <w:shd w:val="clear" w:color="auto" w:fill="F5F6F7"/>
        </w:rPr>
        <w:t xml:space="preserve"> </w:t>
      </w:r>
      <w:r>
        <w:rPr>
          <w:rFonts w:ascii="Arial" w:eastAsiaTheme="majorEastAsia" w:hAnsi="Arial" w:cs="Arial" w:hint="eastAsia"/>
          <w:sz w:val="24"/>
          <w:szCs w:val="24"/>
          <w:lang w:val="en-GB"/>
        </w:rPr>
        <w:t>東京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: </w:t>
      </w:r>
      <w:r>
        <w:rPr>
          <w:rFonts w:ascii="Arial" w:eastAsiaTheme="majorEastAsia" w:hAnsi="Arial" w:cs="Arial" w:hint="eastAsia"/>
          <w:sz w:val="24"/>
          <w:szCs w:val="24"/>
          <w:lang w:val="en-GB"/>
        </w:rPr>
        <w:t>山川出版社</w:t>
      </w:r>
      <w:r w:rsidRPr="003B00D6">
        <w:rPr>
          <w:rFonts w:ascii="Arial" w:eastAsiaTheme="majorEastAsia" w:hAnsi="Arial" w:cs="Arial"/>
          <w:sz w:val="24"/>
          <w:szCs w:val="24"/>
        </w:rPr>
        <w:t>、</w:t>
      </w:r>
      <w:r w:rsidRPr="003B00D6">
        <w:rPr>
          <w:rFonts w:ascii="Arial" w:eastAsiaTheme="majorEastAsia" w:hAnsi="Arial" w:cs="Arial"/>
          <w:sz w:val="24"/>
          <w:szCs w:val="24"/>
          <w:lang w:val="en-GB"/>
        </w:rPr>
        <w:t>2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0</w:t>
      </w:r>
      <w:r>
        <w:rPr>
          <w:rFonts w:ascii="Arial" w:eastAsiaTheme="majorEastAsia" w:hAnsi="Arial" w:cs="Arial" w:hint="eastAsia"/>
          <w:sz w:val="24"/>
          <w:szCs w:val="24"/>
          <w:lang w:val="en-GB"/>
        </w:rPr>
        <w:t>18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. 1</w:t>
      </w:r>
      <w:r>
        <w:rPr>
          <w:rFonts w:ascii="Arial" w:eastAsiaTheme="majorEastAsia" w:hAnsi="Arial" w:cs="Arial" w:hint="eastAsia"/>
          <w:sz w:val="24"/>
          <w:szCs w:val="24"/>
          <w:lang w:val="en-GB"/>
        </w:rPr>
        <w:t>55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p.  (cote : 389.11 / </w:t>
      </w:r>
      <w:proofErr w:type="spellStart"/>
      <w:r>
        <w:rPr>
          <w:rFonts w:ascii="Arial" w:eastAsiaTheme="majorEastAsia" w:hAnsi="Arial" w:cs="Arial" w:hint="eastAsia"/>
          <w:sz w:val="24"/>
          <w:szCs w:val="24"/>
          <w:lang w:val="en-GB"/>
        </w:rPr>
        <w:t>Kh</w:t>
      </w:r>
      <w:proofErr w:type="spellEnd"/>
      <w:r w:rsidRPr="00FA57E3">
        <w:rPr>
          <w:rFonts w:ascii="Arial" w:eastAsiaTheme="majorEastAsia" w:hAnsi="Arial" w:cs="Arial"/>
          <w:sz w:val="24"/>
          <w:szCs w:val="24"/>
          <w:lang w:val="en-GB"/>
        </w:rPr>
        <w:t>)</w:t>
      </w:r>
    </w:p>
    <w:p w14:paraId="6086C867" w14:textId="77777777" w:rsidR="003B00D6" w:rsidRPr="00055A48" w:rsidRDefault="00E27A2F" w:rsidP="00055A48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rFonts w:ascii="Arial" w:eastAsiaTheme="majorEastAsia" w:hAnsi="Arial" w:cs="Arial"/>
          <w:sz w:val="24"/>
          <w:szCs w:val="24"/>
          <w:lang w:val="en-GB"/>
        </w:rPr>
      </w:pPr>
      <w:r w:rsidRPr="00FA57E3">
        <w:rPr>
          <w:rFonts w:ascii="Arial" w:eastAsiaTheme="majorEastAsia" w:hAnsi="Arial" w:cs="Arial"/>
          <w:sz w:val="24"/>
          <w:szCs w:val="24"/>
          <w:lang w:val="en-GB"/>
        </w:rPr>
        <w:t>北海道博物館、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「夷酋列像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 xml:space="preserve"> : 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蝦夷地イメージをめぐる人・物・世界」</w:t>
      </w:r>
      <w:r w:rsidRPr="00FA57E3">
        <w:rPr>
          <w:rFonts w:ascii="Arial" w:eastAsiaTheme="majorEastAsia" w:hAnsi="Arial" w:cs="Arial"/>
          <w:color w:val="212063"/>
          <w:sz w:val="19"/>
          <w:szCs w:val="19"/>
          <w:shd w:val="clear" w:color="auto" w:fill="F5F6F7"/>
        </w:rPr>
        <w:t xml:space="preserve"> 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札幌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: 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「夷酋列像」展実行委員会</w:t>
      </w:r>
      <w:r w:rsidRPr="003B00D6">
        <w:rPr>
          <w:rFonts w:ascii="Arial" w:eastAsiaTheme="majorEastAsia" w:hAnsi="Arial" w:cs="Arial"/>
          <w:sz w:val="24"/>
          <w:szCs w:val="24"/>
        </w:rPr>
        <w:t>、</w:t>
      </w:r>
      <w:r w:rsidRPr="003B00D6">
        <w:rPr>
          <w:rFonts w:ascii="Arial" w:eastAsiaTheme="majorEastAsia" w:hAnsi="Arial" w:cs="Arial"/>
          <w:sz w:val="24"/>
          <w:szCs w:val="24"/>
          <w:lang w:val="en-GB"/>
        </w:rPr>
        <w:t>2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015. 196 p.  (cote : 389.11 / H)</w:t>
      </w:r>
    </w:p>
    <w:p w14:paraId="2DC3106E" w14:textId="77777777" w:rsidR="006971EC" w:rsidRPr="00055A48" w:rsidRDefault="008C42C4" w:rsidP="00055A48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rFonts w:ascii="Arial" w:eastAsiaTheme="majorEastAsia" w:hAnsi="Arial" w:cs="Arial"/>
          <w:sz w:val="24"/>
          <w:szCs w:val="24"/>
        </w:rPr>
      </w:pPr>
      <w:hyperlink r:id="rId8" w:history="1">
        <w:r w:rsidR="00E27A2F" w:rsidRPr="00055A48">
          <w:rPr>
            <w:rFonts w:ascii="Arial" w:eastAsiaTheme="majorEastAsia" w:hAnsi="Arial" w:cs="Arial"/>
            <w:sz w:val="24"/>
            <w:szCs w:val="24"/>
            <w:lang w:val="en-GB"/>
          </w:rPr>
          <w:t>北原次郎太</w:t>
        </w:r>
      </w:hyperlink>
      <w:r w:rsidR="00E27A2F" w:rsidRPr="00055A48">
        <w:rPr>
          <w:rFonts w:ascii="Arial" w:eastAsiaTheme="majorEastAsia" w:hAnsi="Arial" w:cs="Arial"/>
          <w:sz w:val="24"/>
          <w:szCs w:val="24"/>
          <w:lang w:val="en-GB"/>
        </w:rPr>
        <w:t xml:space="preserve"> </w:t>
      </w:r>
      <w:r w:rsidR="00E27A2F" w:rsidRPr="00055A48">
        <w:rPr>
          <w:rFonts w:ascii="Arial" w:eastAsiaTheme="majorEastAsia" w:hAnsi="Arial" w:cs="Arial"/>
          <w:b/>
          <w:sz w:val="24"/>
          <w:szCs w:val="24"/>
          <w:lang w:val="en-GB"/>
        </w:rPr>
        <w:t>「アイヌの祭具</w:t>
      </w:r>
      <w:r w:rsidR="00E27A2F" w:rsidRPr="00055A48">
        <w:rPr>
          <w:rFonts w:ascii="Arial" w:eastAsiaTheme="majorEastAsia" w:hAnsi="Arial" w:cs="Arial"/>
          <w:b/>
          <w:sz w:val="24"/>
          <w:szCs w:val="24"/>
          <w:lang w:val="en-GB"/>
        </w:rPr>
        <w:t xml:space="preserve"> </w:t>
      </w:r>
      <w:r w:rsidR="00E27A2F" w:rsidRPr="00055A48">
        <w:rPr>
          <w:rFonts w:ascii="Arial" w:eastAsiaTheme="majorEastAsia" w:hAnsi="Arial" w:cs="Arial"/>
          <w:b/>
          <w:sz w:val="24"/>
          <w:szCs w:val="24"/>
          <w:lang w:val="en-GB"/>
        </w:rPr>
        <w:t>イナウの研究」</w:t>
      </w:r>
      <w:r w:rsidR="00E27A2F" w:rsidRPr="00055A48">
        <w:rPr>
          <w:rFonts w:ascii="Arial" w:eastAsiaTheme="majorEastAsia" w:hAnsi="Arial" w:cs="Arial"/>
          <w:sz w:val="24"/>
          <w:szCs w:val="24"/>
        </w:rPr>
        <w:t>札幌</w:t>
      </w:r>
      <w:r w:rsidR="00E27A2F" w:rsidRPr="00055A48">
        <w:rPr>
          <w:rFonts w:ascii="Arial" w:eastAsiaTheme="majorEastAsia" w:hAnsi="Arial" w:cs="Arial"/>
          <w:sz w:val="24"/>
          <w:szCs w:val="24"/>
        </w:rPr>
        <w:t xml:space="preserve"> : </w:t>
      </w:r>
      <w:r w:rsidR="00E27A2F" w:rsidRPr="00055A48">
        <w:rPr>
          <w:rFonts w:ascii="Arial" w:eastAsiaTheme="majorEastAsia" w:hAnsi="Arial" w:cs="Arial"/>
          <w:sz w:val="24"/>
          <w:szCs w:val="24"/>
        </w:rPr>
        <w:t>北海道大学出版会、</w:t>
      </w:r>
      <w:r w:rsidR="00E27A2F" w:rsidRPr="00055A48">
        <w:rPr>
          <w:rFonts w:ascii="Arial" w:eastAsiaTheme="majorEastAsia" w:hAnsi="Arial" w:cs="Arial"/>
          <w:sz w:val="24"/>
          <w:szCs w:val="24"/>
        </w:rPr>
        <w:t xml:space="preserve">2014. 343 p. (cote : 389.11 / </w:t>
      </w:r>
      <w:proofErr w:type="spellStart"/>
      <w:r w:rsidR="00E27A2F" w:rsidRPr="00055A48">
        <w:rPr>
          <w:rFonts w:ascii="Arial" w:eastAsiaTheme="majorEastAsia" w:hAnsi="Arial" w:cs="Arial"/>
          <w:sz w:val="24"/>
          <w:szCs w:val="24"/>
        </w:rPr>
        <w:t>Kj</w:t>
      </w:r>
      <w:proofErr w:type="spellEnd"/>
      <w:r w:rsidR="00E27A2F" w:rsidRPr="00055A48">
        <w:rPr>
          <w:rFonts w:ascii="Arial" w:eastAsiaTheme="majorEastAsia" w:hAnsi="Arial" w:cs="Arial"/>
          <w:sz w:val="24"/>
          <w:szCs w:val="24"/>
        </w:rPr>
        <w:t>)</w:t>
      </w:r>
    </w:p>
    <w:p w14:paraId="2F5A0CDA" w14:textId="77777777" w:rsidR="00765149" w:rsidRPr="00FA57E3" w:rsidRDefault="00597A72" w:rsidP="00B82714">
      <w:pPr>
        <w:pStyle w:val="Paragraphedeliste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Arial" w:eastAsiaTheme="majorEastAsia" w:hAnsi="Arial" w:cs="Arial"/>
          <w:sz w:val="24"/>
          <w:szCs w:val="24"/>
        </w:rPr>
      </w:pPr>
      <w:r w:rsidRPr="00FA57E3">
        <w:rPr>
          <w:rFonts w:ascii="Arial" w:eastAsiaTheme="majorEastAsia" w:hAnsi="Arial" w:cs="Arial"/>
          <w:sz w:val="24"/>
          <w:szCs w:val="24"/>
        </w:rPr>
        <w:lastRenderedPageBreak/>
        <w:t>Bird, Isabella Lucy</w:t>
      </w:r>
      <w:r w:rsidR="00E83B0D" w:rsidRPr="00E83B0D">
        <w:rPr>
          <w:rFonts w:ascii="Arial" w:eastAsiaTheme="majorEastAsia" w:hAnsi="Arial" w:cs="Arial" w:hint="eastAsia"/>
          <w:b/>
          <w:sz w:val="24"/>
          <w:szCs w:val="24"/>
        </w:rPr>
        <w:t>「</w:t>
      </w:r>
      <w:r w:rsidR="00765149" w:rsidRPr="00FA57E3">
        <w:rPr>
          <w:rFonts w:ascii="Arial" w:eastAsiaTheme="majorEastAsia" w:hAnsi="Arial" w:cs="Arial"/>
          <w:b/>
          <w:sz w:val="24"/>
          <w:szCs w:val="24"/>
        </w:rPr>
        <w:t>新訳日本奥地紀行」</w:t>
      </w:r>
      <w:r w:rsidR="00765149" w:rsidRPr="00FA57E3">
        <w:rPr>
          <w:rFonts w:ascii="Arial" w:eastAsiaTheme="majorEastAsia" w:hAnsi="Arial" w:cs="Arial"/>
          <w:sz w:val="24"/>
          <w:szCs w:val="24"/>
        </w:rPr>
        <w:t>東京</w:t>
      </w:r>
      <w:r w:rsidR="00765149" w:rsidRPr="00FA57E3">
        <w:rPr>
          <w:rFonts w:ascii="Arial" w:eastAsiaTheme="majorEastAsia" w:hAnsi="Arial" w:cs="Arial"/>
          <w:sz w:val="24"/>
          <w:szCs w:val="24"/>
        </w:rPr>
        <w:t xml:space="preserve"> : </w:t>
      </w:r>
      <w:r w:rsidR="00765149" w:rsidRPr="00FA57E3">
        <w:rPr>
          <w:rFonts w:ascii="Arial" w:eastAsiaTheme="majorEastAsia" w:hAnsi="Arial" w:cs="Arial"/>
          <w:sz w:val="24"/>
          <w:szCs w:val="24"/>
        </w:rPr>
        <w:t>平凡社</w:t>
      </w:r>
      <w:r w:rsidR="00765149" w:rsidRPr="00FA57E3">
        <w:rPr>
          <w:rFonts w:ascii="Arial" w:eastAsiaTheme="majorEastAsia" w:hAnsi="Arial" w:cs="Arial"/>
          <w:sz w:val="24"/>
          <w:szCs w:val="24"/>
        </w:rPr>
        <w:t>, 2013. pp. 356-518.</w:t>
      </w:r>
    </w:p>
    <w:p w14:paraId="2CABC636" w14:textId="77777777" w:rsidR="008F697E" w:rsidRPr="00FA57E3" w:rsidRDefault="00765149" w:rsidP="00857279">
      <w:pPr>
        <w:pStyle w:val="Paragraphedeliste"/>
        <w:spacing w:after="0" w:line="360" w:lineRule="auto"/>
        <w:ind w:left="357"/>
        <w:jc w:val="both"/>
        <w:rPr>
          <w:rFonts w:ascii="Arial" w:eastAsiaTheme="majorEastAsia" w:hAnsi="Arial" w:cs="Arial"/>
          <w:sz w:val="24"/>
          <w:szCs w:val="24"/>
        </w:rPr>
      </w:pPr>
      <w:r w:rsidRPr="00FA57E3">
        <w:rPr>
          <w:rFonts w:ascii="Arial" w:eastAsiaTheme="majorEastAsia" w:hAnsi="Arial" w:cs="Arial"/>
          <w:sz w:val="24"/>
          <w:szCs w:val="24"/>
        </w:rPr>
        <w:t xml:space="preserve"> (cote : 291.09 / Bi)</w:t>
      </w:r>
    </w:p>
    <w:p w14:paraId="54DFD63D" w14:textId="77777777" w:rsidR="00E27A2F" w:rsidRPr="00FA57E3" w:rsidRDefault="00E27A2F" w:rsidP="00E27A2F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rFonts w:ascii="Arial" w:eastAsiaTheme="majorEastAsia" w:hAnsi="Arial" w:cs="Arial"/>
          <w:sz w:val="24"/>
          <w:szCs w:val="24"/>
          <w:lang w:val="en-GB"/>
        </w:rPr>
      </w:pPr>
      <w:r w:rsidRPr="00FA57E3">
        <w:rPr>
          <w:rFonts w:ascii="Arial" w:eastAsiaTheme="majorEastAsia" w:hAnsi="Arial" w:cs="Arial"/>
          <w:sz w:val="24"/>
          <w:szCs w:val="24"/>
          <w:lang w:val="en-GB"/>
        </w:rPr>
        <w:t>新明英仁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「アイヌ風俗画」の研究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 xml:space="preserve"> : 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近世北海道におけるアイヌと美術」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 xml:space="preserve"> 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札幌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: 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中西出版</w:t>
      </w:r>
      <w:r w:rsidRPr="00FA57E3">
        <w:rPr>
          <w:rFonts w:ascii="Arial" w:eastAsiaTheme="majorEastAsia" w:hAnsi="Arial" w:cs="Arial"/>
          <w:sz w:val="24"/>
          <w:szCs w:val="24"/>
        </w:rPr>
        <w:t>、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2011. 270 p. (cote : 721.8 / </w:t>
      </w:r>
      <w:proofErr w:type="spellStart"/>
      <w:r w:rsidRPr="00FA57E3">
        <w:rPr>
          <w:rFonts w:ascii="Arial" w:eastAsiaTheme="majorEastAsia" w:hAnsi="Arial" w:cs="Arial"/>
          <w:sz w:val="24"/>
          <w:szCs w:val="24"/>
          <w:lang w:val="en-GB"/>
        </w:rPr>
        <w:t>Sh</w:t>
      </w:r>
      <w:proofErr w:type="spellEnd"/>
      <w:r w:rsidRPr="00FA57E3">
        <w:rPr>
          <w:rFonts w:ascii="Arial" w:eastAsiaTheme="majorEastAsia" w:hAnsi="Arial" w:cs="Arial"/>
          <w:sz w:val="24"/>
          <w:szCs w:val="24"/>
          <w:lang w:val="en-GB"/>
        </w:rPr>
        <w:t>)</w:t>
      </w:r>
    </w:p>
    <w:p w14:paraId="2A2ACD16" w14:textId="77777777" w:rsidR="006971EC" w:rsidRPr="00FA57E3" w:rsidRDefault="006971EC" w:rsidP="006971EC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rFonts w:ascii="Arial" w:eastAsiaTheme="majorEastAsia" w:hAnsi="Arial" w:cs="Arial"/>
          <w:sz w:val="24"/>
          <w:szCs w:val="24"/>
          <w:lang w:val="en-GB"/>
        </w:rPr>
      </w:pPr>
      <w:r w:rsidRPr="00FA57E3">
        <w:rPr>
          <w:rFonts w:ascii="Arial" w:eastAsiaTheme="majorEastAsia" w:hAnsi="Arial" w:cs="Arial"/>
          <w:sz w:val="24"/>
          <w:szCs w:val="24"/>
          <w:lang w:val="en-GB"/>
        </w:rPr>
        <w:t>山田伸一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「近代北海道とアイヌ民族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 xml:space="preserve"> : 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狩猟規制と土地問題」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札幌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: 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北海道大学出版会</w:t>
      </w:r>
      <w:r w:rsidRPr="00FA57E3">
        <w:rPr>
          <w:rFonts w:ascii="Arial" w:eastAsiaTheme="majorEastAsia" w:hAnsi="Arial" w:cs="Arial"/>
          <w:sz w:val="24"/>
          <w:szCs w:val="24"/>
        </w:rPr>
        <w:t>、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2011. 469 p. (cote : 316.81 / Ys)</w:t>
      </w:r>
    </w:p>
    <w:p w14:paraId="470A802F" w14:textId="77777777" w:rsidR="00E83B0D" w:rsidRDefault="00E27A2F" w:rsidP="00E27A2F">
      <w:pPr>
        <w:pStyle w:val="Paragraphedeliste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Arial" w:eastAsiaTheme="majorEastAsia" w:hAnsi="Arial" w:cs="Arial"/>
          <w:sz w:val="24"/>
          <w:szCs w:val="24"/>
        </w:rPr>
      </w:pPr>
      <w:r w:rsidRPr="00FA57E3">
        <w:rPr>
          <w:rFonts w:ascii="Arial" w:eastAsiaTheme="majorEastAsia" w:hAnsi="Arial" w:cs="Arial"/>
          <w:sz w:val="24"/>
          <w:szCs w:val="24"/>
          <w:lang w:val="en-GB"/>
        </w:rPr>
        <w:t>知里真志保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「アイヌ文學」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 xml:space="preserve"> 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登別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:  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知里真志保を語る会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(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民族教養新書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)</w:t>
      </w:r>
      <w:r w:rsidRPr="00FA57E3">
        <w:rPr>
          <w:rFonts w:ascii="Arial" w:eastAsiaTheme="majorEastAsia" w:hAnsi="Arial" w:cs="Arial"/>
          <w:sz w:val="24"/>
          <w:szCs w:val="24"/>
        </w:rPr>
        <w:t>、</w:t>
      </w:r>
      <w:r w:rsidRPr="00FA57E3">
        <w:rPr>
          <w:rFonts w:ascii="Arial" w:eastAsiaTheme="majorEastAsia" w:hAnsi="Arial" w:cs="Arial"/>
          <w:sz w:val="24"/>
          <w:szCs w:val="24"/>
        </w:rPr>
        <w:t>2011. </w:t>
      </w:r>
    </w:p>
    <w:p w14:paraId="78E477F1" w14:textId="77777777" w:rsidR="00E27A2F" w:rsidRPr="00FA57E3" w:rsidRDefault="00E27A2F" w:rsidP="00E83B0D">
      <w:pPr>
        <w:pStyle w:val="Paragraphedeliste"/>
        <w:spacing w:after="0" w:line="360" w:lineRule="auto"/>
        <w:ind w:left="357"/>
        <w:jc w:val="both"/>
        <w:rPr>
          <w:rFonts w:ascii="Arial" w:eastAsiaTheme="majorEastAsia" w:hAnsi="Arial" w:cs="Arial"/>
          <w:sz w:val="24"/>
          <w:szCs w:val="24"/>
        </w:rPr>
      </w:pPr>
      <w:r w:rsidRPr="00FA57E3">
        <w:rPr>
          <w:rFonts w:ascii="Arial" w:eastAsiaTheme="majorEastAsia" w:hAnsi="Arial" w:cs="Arial"/>
          <w:sz w:val="24"/>
          <w:szCs w:val="24"/>
        </w:rPr>
        <w:t>226 p. (cote : 929.2 / Cm)</w:t>
      </w:r>
    </w:p>
    <w:p w14:paraId="6FDA55D4" w14:textId="77777777" w:rsidR="000D2BD0" w:rsidRPr="000D2BD0" w:rsidRDefault="00E27A2F" w:rsidP="000D2BD0">
      <w:pPr>
        <w:pStyle w:val="Paragraphedeliste"/>
        <w:numPr>
          <w:ilvl w:val="0"/>
          <w:numId w:val="8"/>
        </w:numPr>
        <w:spacing w:line="360" w:lineRule="auto"/>
        <w:rPr>
          <w:rFonts w:ascii="Arial" w:eastAsiaTheme="majorEastAsia" w:hAnsi="Arial" w:cs="Arial"/>
          <w:sz w:val="24"/>
          <w:szCs w:val="24"/>
          <w:lang w:val="en-US"/>
        </w:rPr>
      </w:pPr>
      <w:r w:rsidRPr="00FA57E3">
        <w:rPr>
          <w:rFonts w:ascii="Arial" w:eastAsiaTheme="majorEastAsia" w:hAnsi="Arial" w:cs="Arial"/>
          <w:sz w:val="24"/>
          <w:szCs w:val="24"/>
          <w:lang w:val="en-GB"/>
        </w:rPr>
        <w:t>谷本一之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「アイヌ絵を聴く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 xml:space="preserve"> : 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変容の民族音楽誌」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 xml:space="preserve"> </w:t>
      </w:r>
      <w:r w:rsidRPr="00FA57E3">
        <w:rPr>
          <w:rFonts w:ascii="Arial" w:eastAsiaTheme="majorEastAsia" w:hAnsi="Arial" w:cs="Arial"/>
          <w:sz w:val="24"/>
          <w:szCs w:val="24"/>
        </w:rPr>
        <w:t>札幌</w:t>
      </w:r>
      <w:r w:rsidRPr="00FA57E3">
        <w:rPr>
          <w:rFonts w:ascii="Arial" w:eastAsiaTheme="majorEastAsia" w:hAnsi="Arial" w:cs="Arial"/>
          <w:sz w:val="24"/>
          <w:szCs w:val="24"/>
          <w:lang w:val="en-US"/>
        </w:rPr>
        <w:t xml:space="preserve"> : </w:t>
      </w:r>
      <w:r w:rsidRPr="00FA57E3">
        <w:rPr>
          <w:rFonts w:ascii="Arial" w:eastAsiaTheme="majorEastAsia" w:hAnsi="Arial" w:cs="Arial"/>
          <w:sz w:val="24"/>
          <w:szCs w:val="24"/>
        </w:rPr>
        <w:t>北海道大学刊行会、</w:t>
      </w:r>
      <w:r w:rsidRPr="00FA57E3">
        <w:rPr>
          <w:rFonts w:ascii="Arial" w:eastAsiaTheme="majorEastAsia" w:hAnsi="Arial" w:cs="Arial"/>
          <w:sz w:val="24"/>
          <w:szCs w:val="24"/>
          <w:lang w:val="en-US"/>
        </w:rPr>
        <w:t>2011. 263 p. (cote : 389.11 / Tk)  CD</w:t>
      </w:r>
      <w:r w:rsidRPr="00FA57E3">
        <w:rPr>
          <w:rFonts w:ascii="Arial" w:eastAsiaTheme="majorEastAsia" w:hAnsi="Arial" w:cs="Arial"/>
          <w:sz w:val="24"/>
          <w:szCs w:val="24"/>
          <w:lang w:val="en-US"/>
        </w:rPr>
        <w:t>付</w:t>
      </w:r>
    </w:p>
    <w:p w14:paraId="261B9AD5" w14:textId="77777777" w:rsidR="00E83B0D" w:rsidRPr="00E83B0D" w:rsidRDefault="00E27A2F" w:rsidP="00E27A2F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rFonts w:ascii="Arial" w:eastAsiaTheme="majorEastAsia" w:hAnsi="Arial" w:cs="Arial"/>
          <w:sz w:val="24"/>
          <w:szCs w:val="24"/>
          <w:lang w:val="en-GB"/>
        </w:rPr>
      </w:pPr>
      <w:r w:rsidRPr="00FA57E3">
        <w:rPr>
          <w:rFonts w:ascii="Arial" w:eastAsiaTheme="majorEastAsia" w:hAnsi="Arial" w:cs="Arial"/>
          <w:sz w:val="24"/>
          <w:szCs w:val="24"/>
          <w:lang w:val="en-GB"/>
        </w:rPr>
        <w:t>北海道大学大学院文学研究科北方研究教育センター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「知里真志保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 xml:space="preserve"> : 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人と学問」</w:t>
      </w:r>
    </w:p>
    <w:p w14:paraId="0C0F97C0" w14:textId="77777777" w:rsidR="000D2BD0" w:rsidRPr="002E204C" w:rsidRDefault="00E27A2F" w:rsidP="002E204C">
      <w:pPr>
        <w:pStyle w:val="Paragraphedeliste"/>
        <w:spacing w:after="0" w:line="360" w:lineRule="auto"/>
        <w:ind w:left="360"/>
        <w:jc w:val="both"/>
        <w:rPr>
          <w:rFonts w:ascii="Arial" w:eastAsiaTheme="majorEastAsia" w:hAnsi="Arial" w:cs="Arial"/>
          <w:sz w:val="24"/>
          <w:szCs w:val="24"/>
          <w:lang w:val="en-GB"/>
        </w:rPr>
      </w:pP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札幌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: </w:t>
      </w:r>
      <w:r w:rsidR="00E83B0D">
        <w:rPr>
          <w:rFonts w:ascii="Arial" w:eastAsiaTheme="majorEastAsia" w:hAnsi="Arial" w:cs="Arial"/>
          <w:sz w:val="24"/>
          <w:szCs w:val="24"/>
          <w:lang w:val="en-GB"/>
        </w:rPr>
        <w:t>北海道大学出版</w:t>
      </w:r>
      <w:r w:rsidR="00E83B0D">
        <w:rPr>
          <w:rFonts w:ascii="Arial" w:eastAsiaTheme="majorEastAsia" w:hAnsi="Arial" w:cs="Arial" w:hint="eastAsia"/>
          <w:sz w:val="24"/>
          <w:szCs w:val="24"/>
          <w:lang w:val="en-GB"/>
        </w:rPr>
        <w:t>会、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2010. 289 p. (cote : 289.1 / H)</w:t>
      </w:r>
    </w:p>
    <w:p w14:paraId="4D3D6755" w14:textId="77777777" w:rsidR="00055A48" w:rsidRDefault="006971EC" w:rsidP="006971EC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rFonts w:ascii="Arial" w:eastAsiaTheme="majorEastAsia" w:hAnsi="Arial" w:cs="Arial"/>
          <w:sz w:val="24"/>
          <w:szCs w:val="24"/>
          <w:lang w:val="en-GB"/>
        </w:rPr>
      </w:pPr>
      <w:r w:rsidRPr="00FA57E3">
        <w:rPr>
          <w:rFonts w:ascii="Arial" w:eastAsiaTheme="majorEastAsia" w:hAnsi="Arial" w:cs="Arial"/>
          <w:sz w:val="24"/>
          <w:szCs w:val="24"/>
          <w:lang w:val="en-GB"/>
        </w:rPr>
        <w:t>小川早苗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「アイヌ民族もんよう集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 xml:space="preserve"> : 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刺しゅうの刺し方・裁ち方の世界」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札幌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:</w:t>
      </w:r>
    </w:p>
    <w:p w14:paraId="47B205C4" w14:textId="77777777" w:rsidR="006971EC" w:rsidRPr="00FA57E3" w:rsidRDefault="006971EC" w:rsidP="00055A48">
      <w:pPr>
        <w:pStyle w:val="Paragraphedeliste"/>
        <w:spacing w:after="0" w:line="360" w:lineRule="auto"/>
        <w:ind w:left="360"/>
        <w:jc w:val="both"/>
        <w:rPr>
          <w:rFonts w:ascii="Arial" w:eastAsiaTheme="majorEastAsia" w:hAnsi="Arial" w:cs="Arial"/>
          <w:sz w:val="24"/>
          <w:szCs w:val="24"/>
          <w:lang w:val="en-GB"/>
        </w:rPr>
      </w:pP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かりん舎</w:t>
      </w:r>
      <w:r w:rsidRPr="00FA57E3">
        <w:rPr>
          <w:rFonts w:ascii="Arial" w:eastAsiaTheme="majorEastAsia" w:hAnsi="Arial" w:cs="Arial"/>
          <w:sz w:val="24"/>
          <w:szCs w:val="24"/>
        </w:rPr>
        <w:t>、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2010. 104 p. (cote : 753.7 / </w:t>
      </w:r>
      <w:proofErr w:type="spellStart"/>
      <w:r w:rsidRPr="00FA57E3">
        <w:rPr>
          <w:rFonts w:ascii="Arial" w:eastAsiaTheme="majorEastAsia" w:hAnsi="Arial" w:cs="Arial"/>
          <w:sz w:val="24"/>
          <w:szCs w:val="24"/>
          <w:lang w:val="en-GB"/>
        </w:rPr>
        <w:t>Os</w:t>
      </w:r>
      <w:proofErr w:type="spellEnd"/>
      <w:r w:rsidRPr="00FA57E3">
        <w:rPr>
          <w:rFonts w:ascii="Arial" w:eastAsiaTheme="majorEastAsia" w:hAnsi="Arial" w:cs="Arial"/>
          <w:sz w:val="24"/>
          <w:szCs w:val="24"/>
          <w:lang w:val="en-GB"/>
        </w:rPr>
        <w:t>)</w:t>
      </w:r>
    </w:p>
    <w:p w14:paraId="1393FA89" w14:textId="77777777" w:rsidR="006971EC" w:rsidRPr="00FA57E3" w:rsidRDefault="006971EC" w:rsidP="006971EC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rFonts w:ascii="Arial" w:eastAsiaTheme="majorEastAsia" w:hAnsi="Arial" w:cs="Arial"/>
          <w:sz w:val="24"/>
          <w:szCs w:val="24"/>
          <w:lang w:val="en-GB"/>
        </w:rPr>
      </w:pPr>
      <w:r w:rsidRPr="00FA57E3">
        <w:rPr>
          <w:rFonts w:ascii="Arial" w:eastAsiaTheme="majorEastAsia" w:hAnsi="Arial" w:cs="Arial"/>
          <w:sz w:val="24"/>
          <w:szCs w:val="24"/>
          <w:lang w:val="en-GB"/>
        </w:rPr>
        <w:t>北海道立アイヌ民族文化研究センター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</w:t>
      </w:r>
      <w:r w:rsidR="00E83B0D" w:rsidRPr="00E83B0D">
        <w:rPr>
          <w:rFonts w:ascii="Arial" w:eastAsiaTheme="majorEastAsia" w:hAnsi="Arial" w:cs="Arial" w:hint="eastAsia"/>
          <w:b/>
          <w:sz w:val="24"/>
          <w:szCs w:val="24"/>
          <w:lang w:val="en-GB"/>
        </w:rPr>
        <w:t>「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『北東日報』『釧路新聞』掲載　アイヌ関係記事　（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1901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～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1942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年）」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 xml:space="preserve"> 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札幌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: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　北海道立アイヌ民族文化研究センター</w:t>
      </w:r>
      <w:r w:rsidRPr="00FA57E3">
        <w:rPr>
          <w:rFonts w:ascii="Arial" w:eastAsiaTheme="majorEastAsia" w:hAnsi="Arial" w:cs="Arial"/>
          <w:sz w:val="24"/>
          <w:szCs w:val="24"/>
        </w:rPr>
        <w:t>、</w:t>
      </w:r>
      <w:r w:rsidRPr="00FA57E3">
        <w:rPr>
          <w:rFonts w:ascii="Arial" w:eastAsiaTheme="majorEastAsia" w:hAnsi="Arial" w:cs="Arial"/>
          <w:color w:val="212063"/>
          <w:sz w:val="19"/>
          <w:szCs w:val="19"/>
        </w:rPr>
        <w:t xml:space="preserve"> 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2010. 88 p. (cote : 389.11 / H / 6)</w:t>
      </w:r>
    </w:p>
    <w:p w14:paraId="2EFF1471" w14:textId="77777777" w:rsidR="00B10BF1" w:rsidRPr="000D2BD0" w:rsidRDefault="006971EC" w:rsidP="000D2BD0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rFonts w:ascii="Arial" w:eastAsiaTheme="majorEastAsia" w:hAnsi="Arial" w:cs="Arial"/>
          <w:sz w:val="24"/>
          <w:szCs w:val="24"/>
          <w:lang w:val="en-GB"/>
        </w:rPr>
      </w:pPr>
      <w:r w:rsidRPr="00FA57E3">
        <w:rPr>
          <w:rFonts w:ascii="Arial" w:eastAsiaTheme="majorEastAsia" w:hAnsi="Arial" w:cs="Arial"/>
          <w:sz w:val="24"/>
          <w:szCs w:val="24"/>
          <w:lang w:val="en-GB"/>
        </w:rPr>
        <w:t>宮武公夫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「海を渡ったアイヌ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 xml:space="preserve"> : </w:t>
      </w:r>
      <w:r w:rsidR="00E83B0D">
        <w:rPr>
          <w:rFonts w:ascii="Arial" w:eastAsiaTheme="majorEastAsia" w:hAnsi="Arial" w:cs="Arial"/>
          <w:b/>
          <w:sz w:val="24"/>
          <w:szCs w:val="24"/>
          <w:lang w:val="en-GB"/>
        </w:rPr>
        <w:t>先住民展示と二つの博覧会</w:t>
      </w:r>
      <w:r w:rsidR="00E83B0D">
        <w:rPr>
          <w:rFonts w:ascii="Arial" w:eastAsiaTheme="majorEastAsia" w:hAnsi="Arial" w:cs="Arial" w:hint="eastAsia"/>
          <w:b/>
          <w:sz w:val="24"/>
          <w:szCs w:val="24"/>
          <w:lang w:val="en-GB"/>
        </w:rPr>
        <w:t>」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 xml:space="preserve"> 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東京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: 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岩波書店</w:t>
      </w:r>
      <w:r w:rsidRPr="00FA57E3">
        <w:rPr>
          <w:rFonts w:ascii="Arial" w:eastAsiaTheme="majorEastAsia" w:hAnsi="Arial" w:cs="Arial"/>
          <w:sz w:val="24"/>
          <w:szCs w:val="24"/>
        </w:rPr>
        <w:t>、</w:t>
      </w:r>
      <w:r w:rsidRPr="00FA57E3">
        <w:rPr>
          <w:rFonts w:ascii="Arial" w:eastAsiaTheme="majorEastAsia" w:hAnsi="Arial" w:cs="Arial"/>
          <w:color w:val="212063"/>
          <w:sz w:val="19"/>
          <w:szCs w:val="19"/>
        </w:rPr>
        <w:t xml:space="preserve"> 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2010. 231 p. (cote : 389.11 / Mk)</w:t>
      </w:r>
    </w:p>
    <w:p w14:paraId="0ABFEF26" w14:textId="77777777" w:rsidR="00055A48" w:rsidRPr="00B10BF1" w:rsidRDefault="00E27A2F" w:rsidP="00B10BF1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rFonts w:ascii="Arial" w:eastAsiaTheme="majorEastAsia" w:hAnsi="Arial" w:cs="Arial"/>
          <w:sz w:val="24"/>
          <w:szCs w:val="24"/>
          <w:lang w:val="en-GB"/>
        </w:rPr>
      </w:pPr>
      <w:r w:rsidRPr="00FA57E3">
        <w:rPr>
          <w:rFonts w:ascii="Arial" w:eastAsiaTheme="majorEastAsia" w:hAnsi="Arial" w:cs="Arial"/>
          <w:sz w:val="24"/>
          <w:szCs w:val="24"/>
          <w:lang w:val="en-GB"/>
        </w:rPr>
        <w:t>中川裕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「語り合うことばの力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 xml:space="preserve"> : 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カムイたちと生きる世界」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 xml:space="preserve"> 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東京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: 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岩波書店</w:t>
      </w:r>
      <w:r w:rsidRPr="00FA57E3">
        <w:rPr>
          <w:rFonts w:ascii="Arial" w:eastAsiaTheme="majorEastAsia" w:hAnsi="Arial" w:cs="Arial"/>
          <w:sz w:val="24"/>
          <w:szCs w:val="24"/>
        </w:rPr>
        <w:t>、</w:t>
      </w:r>
      <w:r w:rsidRPr="00FA57E3">
        <w:rPr>
          <w:rFonts w:ascii="Arial" w:eastAsiaTheme="majorEastAsia" w:hAnsi="Arial" w:cs="Arial"/>
          <w:color w:val="212063"/>
          <w:sz w:val="19"/>
          <w:szCs w:val="19"/>
        </w:rPr>
        <w:t xml:space="preserve"> 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2010. 235 p. (cote : 829. 2 / Nh)</w:t>
      </w:r>
    </w:p>
    <w:p w14:paraId="00462BD9" w14:textId="77777777" w:rsidR="00E27A2F" w:rsidRPr="00FA57E3" w:rsidRDefault="00E27A2F" w:rsidP="00E27A2F">
      <w:pPr>
        <w:pStyle w:val="Paragraphedeliste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Arial" w:eastAsiaTheme="majorEastAsia" w:hAnsi="Arial" w:cs="Arial"/>
          <w:sz w:val="24"/>
          <w:szCs w:val="24"/>
          <w:lang w:val="en-GB"/>
        </w:rPr>
      </w:pPr>
      <w:r w:rsidRPr="00FA57E3">
        <w:rPr>
          <w:rFonts w:ascii="Arial" w:eastAsiaTheme="majorEastAsia" w:hAnsi="Arial" w:cs="Arial"/>
          <w:sz w:val="24"/>
          <w:szCs w:val="24"/>
          <w:lang w:val="en-GB"/>
        </w:rPr>
        <w:t>小坂博宣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「知里真志保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 xml:space="preserve"> : 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アイヌの言霊に導かれて」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登別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: 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知里真志保を語る会</w:t>
      </w:r>
      <w:r w:rsidRPr="00FA57E3">
        <w:rPr>
          <w:rFonts w:ascii="Arial" w:eastAsiaTheme="majorEastAsia" w:hAnsi="Arial" w:cs="Arial"/>
          <w:sz w:val="24"/>
          <w:szCs w:val="24"/>
        </w:rPr>
        <w:t>、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2010. 198 p. (cote : 289.1 / </w:t>
      </w:r>
      <w:proofErr w:type="spellStart"/>
      <w:r w:rsidRPr="00FA57E3">
        <w:rPr>
          <w:rFonts w:ascii="Arial" w:eastAsiaTheme="majorEastAsia" w:hAnsi="Arial" w:cs="Arial"/>
          <w:sz w:val="24"/>
          <w:szCs w:val="24"/>
          <w:lang w:val="en-GB"/>
        </w:rPr>
        <w:t>Kn</w:t>
      </w:r>
      <w:proofErr w:type="spellEnd"/>
      <w:r w:rsidRPr="00FA57E3">
        <w:rPr>
          <w:rFonts w:ascii="Arial" w:eastAsiaTheme="majorEastAsia" w:hAnsi="Arial" w:cs="Arial"/>
          <w:sz w:val="24"/>
          <w:szCs w:val="24"/>
          <w:lang w:val="en-GB"/>
        </w:rPr>
        <w:t>)</w:t>
      </w:r>
    </w:p>
    <w:p w14:paraId="1F0CC94C" w14:textId="77777777" w:rsidR="00E83B0D" w:rsidRPr="00055A48" w:rsidRDefault="00E83B0D" w:rsidP="00055A48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rFonts w:ascii="Arial" w:eastAsiaTheme="majorEastAsia" w:hAnsi="Arial" w:cs="Arial"/>
          <w:sz w:val="24"/>
          <w:szCs w:val="24"/>
          <w:lang w:val="en-GB"/>
        </w:rPr>
      </w:pPr>
      <w:r>
        <w:rPr>
          <w:rFonts w:ascii="Arial" w:eastAsiaTheme="majorEastAsia" w:hAnsi="Arial" w:cs="Arial"/>
          <w:sz w:val="24"/>
          <w:szCs w:val="24"/>
          <w:lang w:val="en-GB"/>
        </w:rPr>
        <w:t>小林孝二</w:t>
      </w:r>
      <w:r w:rsidR="00E27A2F" w:rsidRPr="00FA57E3">
        <w:rPr>
          <w:rFonts w:ascii="Arial" w:eastAsiaTheme="majorEastAsia" w:hAnsi="Arial" w:cs="Arial"/>
          <w:b/>
          <w:sz w:val="24"/>
          <w:szCs w:val="24"/>
          <w:lang w:val="en-GB"/>
        </w:rPr>
        <w:t>「アイヌの建築文化再考</w:t>
      </w:r>
      <w:r w:rsidR="00E27A2F" w:rsidRPr="00FA57E3">
        <w:rPr>
          <w:rFonts w:ascii="Arial" w:eastAsiaTheme="majorEastAsia" w:hAnsi="Arial" w:cs="Arial"/>
          <w:b/>
          <w:sz w:val="24"/>
          <w:szCs w:val="24"/>
          <w:lang w:val="en-GB"/>
        </w:rPr>
        <w:t xml:space="preserve"> : </w:t>
      </w:r>
      <w:r w:rsidR="00E27A2F" w:rsidRPr="00FA57E3">
        <w:rPr>
          <w:rFonts w:ascii="Arial" w:eastAsiaTheme="majorEastAsia" w:hAnsi="Arial" w:cs="Arial"/>
          <w:b/>
          <w:sz w:val="24"/>
          <w:szCs w:val="24"/>
          <w:lang w:val="en-GB"/>
        </w:rPr>
        <w:t>近世絵画と発掘跡からみたチセの原像」</w:t>
      </w:r>
      <w:r w:rsidR="00E27A2F" w:rsidRPr="00FA57E3">
        <w:rPr>
          <w:rFonts w:ascii="Arial" w:eastAsiaTheme="majorEastAsia" w:hAnsi="Arial" w:cs="Arial"/>
          <w:b/>
          <w:sz w:val="24"/>
          <w:szCs w:val="24"/>
          <w:lang w:val="en-GB"/>
        </w:rPr>
        <w:t xml:space="preserve"> </w:t>
      </w:r>
      <w:r w:rsidR="00E27A2F" w:rsidRPr="00FA57E3">
        <w:rPr>
          <w:rFonts w:ascii="Arial" w:eastAsiaTheme="majorEastAsia" w:hAnsi="Arial" w:cs="Arial"/>
          <w:sz w:val="24"/>
          <w:szCs w:val="24"/>
          <w:lang w:val="en-GB"/>
        </w:rPr>
        <w:t>札幌</w:t>
      </w:r>
      <w:r w:rsidR="00E27A2F"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: </w:t>
      </w:r>
      <w:r w:rsidR="00E27A2F" w:rsidRPr="00FA57E3">
        <w:rPr>
          <w:rFonts w:ascii="Arial" w:eastAsiaTheme="majorEastAsia" w:hAnsi="Arial" w:cs="Arial"/>
          <w:sz w:val="24"/>
          <w:szCs w:val="24"/>
          <w:lang w:val="en-GB"/>
        </w:rPr>
        <w:t>北海道出版企画センター</w:t>
      </w:r>
      <w:r>
        <w:rPr>
          <w:rFonts w:ascii="Arial" w:eastAsiaTheme="majorEastAsia" w:hAnsi="Arial" w:cs="Arial" w:hint="eastAsia"/>
          <w:sz w:val="24"/>
          <w:szCs w:val="24"/>
        </w:rPr>
        <w:t>、</w:t>
      </w:r>
      <w:r w:rsidR="00E27A2F" w:rsidRPr="00FA57E3">
        <w:rPr>
          <w:rFonts w:ascii="Arial" w:eastAsiaTheme="majorEastAsia" w:hAnsi="Arial" w:cs="Arial"/>
          <w:sz w:val="24"/>
          <w:szCs w:val="24"/>
          <w:lang w:val="en-GB"/>
        </w:rPr>
        <w:t>2010. 289 p. (cote : 521 / Kk)</w:t>
      </w:r>
    </w:p>
    <w:p w14:paraId="3E16627F" w14:textId="77777777" w:rsidR="00C63EC5" w:rsidRPr="00C63EC5" w:rsidRDefault="00E27A2F" w:rsidP="004F46C4">
      <w:pPr>
        <w:pStyle w:val="Paragraphedeliste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Arial" w:eastAsiaTheme="majorEastAsia" w:hAnsi="Arial" w:cs="Arial"/>
          <w:sz w:val="24"/>
          <w:szCs w:val="24"/>
          <w:lang w:val="en-GB"/>
        </w:rPr>
      </w:pPr>
      <w:r w:rsidRPr="00FA57E3">
        <w:rPr>
          <w:rFonts w:ascii="Arial" w:eastAsiaTheme="majorEastAsia" w:hAnsi="Arial" w:cs="Arial"/>
          <w:sz w:val="24"/>
          <w:szCs w:val="24"/>
          <w:lang w:val="en-GB"/>
        </w:rPr>
        <w:t>北海道立アイヌ民族文化センター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「語り、継ぐ。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-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アイヌの口承文芸の世界」</w:t>
      </w:r>
    </w:p>
    <w:p w14:paraId="48933B8E" w14:textId="30F83BAE" w:rsidR="00B82714" w:rsidRPr="00FA57E3" w:rsidRDefault="00E27A2F" w:rsidP="00C63EC5">
      <w:pPr>
        <w:pStyle w:val="Paragraphedeliste"/>
        <w:spacing w:after="0" w:line="360" w:lineRule="auto"/>
        <w:ind w:left="357"/>
        <w:jc w:val="both"/>
        <w:rPr>
          <w:rFonts w:ascii="Arial" w:eastAsiaTheme="majorEastAsia" w:hAnsi="Arial" w:cs="Arial"/>
          <w:sz w:val="24"/>
          <w:szCs w:val="24"/>
          <w:lang w:val="en-GB"/>
        </w:rPr>
      </w:pPr>
      <w:r w:rsidRPr="00FA57E3">
        <w:rPr>
          <w:rFonts w:ascii="Arial" w:eastAsiaTheme="majorEastAsia" w:hAnsi="Arial" w:cs="Arial"/>
          <w:sz w:val="24"/>
          <w:szCs w:val="24"/>
          <w:lang w:val="en-GB"/>
        </w:rPr>
        <w:t>北海道立アイヌ民族文化センター</w:t>
      </w:r>
      <w:r w:rsidRPr="00FA57E3">
        <w:rPr>
          <w:rFonts w:ascii="Arial" w:eastAsiaTheme="majorEastAsia" w:hAnsi="Arial" w:cs="Arial"/>
          <w:sz w:val="24"/>
          <w:szCs w:val="24"/>
        </w:rPr>
        <w:t>、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2009. 85 p.  (cote : 929.2 / H)</w:t>
      </w:r>
    </w:p>
    <w:p w14:paraId="5360A1BC" w14:textId="77777777" w:rsidR="00E83B0D" w:rsidRDefault="006971EC" w:rsidP="00150821">
      <w:pPr>
        <w:pStyle w:val="Paragraphedeliste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Arial" w:eastAsiaTheme="majorEastAsia" w:hAnsi="Arial" w:cs="Arial"/>
          <w:sz w:val="24"/>
          <w:szCs w:val="24"/>
          <w:lang w:val="en-GB"/>
        </w:rPr>
      </w:pPr>
      <w:r w:rsidRPr="00FA57E3">
        <w:rPr>
          <w:rFonts w:ascii="Arial" w:eastAsiaTheme="majorEastAsia" w:hAnsi="Arial" w:cs="Arial"/>
          <w:sz w:val="24"/>
          <w:szCs w:val="24"/>
          <w:lang w:val="en-GB"/>
        </w:rPr>
        <w:lastRenderedPageBreak/>
        <w:t>北海道立アイヌ民族文化センター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「鵡川地方に伝承されるアイヌの音楽についての調査研究」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 xml:space="preserve"> 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札幌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:  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北海道立アイヌ民族文化センター</w:t>
      </w:r>
      <w:r w:rsidRPr="00FA57E3">
        <w:rPr>
          <w:rFonts w:ascii="Arial" w:eastAsiaTheme="majorEastAsia" w:hAnsi="Arial" w:cs="Arial"/>
          <w:sz w:val="24"/>
          <w:szCs w:val="24"/>
        </w:rPr>
        <w:t>、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2009. 71 p. </w:t>
      </w:r>
    </w:p>
    <w:p w14:paraId="094EA1C9" w14:textId="29A4C3CC" w:rsidR="00A4392C" w:rsidRPr="00C63EC5" w:rsidRDefault="006971EC" w:rsidP="00C63EC5">
      <w:pPr>
        <w:pStyle w:val="Paragraphedeliste"/>
        <w:spacing w:after="0" w:line="360" w:lineRule="auto"/>
        <w:ind w:left="357"/>
        <w:jc w:val="both"/>
        <w:rPr>
          <w:rFonts w:ascii="Arial" w:eastAsiaTheme="majorEastAsia" w:hAnsi="Arial" w:cs="Arial"/>
          <w:sz w:val="24"/>
          <w:szCs w:val="24"/>
          <w:lang w:val="en-US"/>
        </w:rPr>
      </w:pP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(cote : 389.11 / H / 5) </w:t>
      </w:r>
      <w:r w:rsidRPr="00E83B0D">
        <w:rPr>
          <w:rFonts w:ascii="Arial" w:eastAsiaTheme="majorEastAsia" w:hAnsi="Arial" w:cs="Arial"/>
          <w:sz w:val="24"/>
          <w:szCs w:val="24"/>
          <w:lang w:val="en-US"/>
        </w:rPr>
        <w:t>CD</w:t>
      </w:r>
      <w:r w:rsidRPr="00E83B0D">
        <w:rPr>
          <w:rFonts w:ascii="Arial" w:eastAsiaTheme="majorEastAsia" w:hAnsi="Arial" w:cs="Arial"/>
          <w:sz w:val="24"/>
          <w:szCs w:val="24"/>
          <w:lang w:val="en-US"/>
        </w:rPr>
        <w:t>付</w:t>
      </w:r>
    </w:p>
    <w:p w14:paraId="7B22F832" w14:textId="77777777" w:rsidR="00E83B0D" w:rsidRPr="00E83B0D" w:rsidRDefault="00E27A2F" w:rsidP="00E27A2F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rFonts w:ascii="Arial" w:eastAsiaTheme="majorEastAsia" w:hAnsi="Arial" w:cs="Arial"/>
          <w:sz w:val="24"/>
          <w:szCs w:val="24"/>
          <w:lang w:val="en-GB"/>
        </w:rPr>
      </w:pPr>
      <w:r w:rsidRPr="00FA57E3">
        <w:rPr>
          <w:rFonts w:ascii="Arial" w:eastAsiaTheme="majorEastAsia" w:hAnsi="Arial" w:cs="Arial"/>
          <w:sz w:val="24"/>
          <w:szCs w:val="24"/>
          <w:lang w:val="en-GB"/>
        </w:rPr>
        <w:t>北海道大学総合博物館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「先人の手あと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 xml:space="preserve"> : 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 xml:space="preserve">北大所蔵アイヌ資料　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-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 xml:space="preserve">　受けつぐ技」</w:t>
      </w:r>
    </w:p>
    <w:p w14:paraId="07989492" w14:textId="77777777" w:rsidR="00E27A2F" w:rsidRPr="004D2D6F" w:rsidRDefault="00E27A2F" w:rsidP="00E83B0D">
      <w:pPr>
        <w:pStyle w:val="Paragraphedeliste"/>
        <w:spacing w:after="0" w:line="360" w:lineRule="auto"/>
        <w:ind w:left="360"/>
        <w:jc w:val="both"/>
        <w:rPr>
          <w:rFonts w:ascii="Arial" w:eastAsiaTheme="majorEastAsia" w:hAnsi="Arial" w:cs="Arial"/>
          <w:sz w:val="24"/>
          <w:szCs w:val="24"/>
          <w:lang w:val="en-GB"/>
        </w:rPr>
      </w:pP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 xml:space="preserve"> 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札幌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: 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北海道大学総合博物館</w:t>
      </w:r>
      <w:r w:rsidRPr="00FA57E3">
        <w:rPr>
          <w:rFonts w:ascii="Arial" w:eastAsiaTheme="majorEastAsia" w:hAnsi="Arial" w:cs="Arial"/>
          <w:sz w:val="24"/>
          <w:szCs w:val="24"/>
        </w:rPr>
        <w:t>、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2009. 102 p. (</w:t>
      </w:r>
      <w:r w:rsidR="00E83B0D" w:rsidRPr="00FA57E3">
        <w:rPr>
          <w:rFonts w:ascii="Arial" w:eastAsiaTheme="majorEastAsia" w:hAnsi="Arial" w:cs="Arial"/>
          <w:sz w:val="24"/>
          <w:szCs w:val="24"/>
          <w:lang w:val="en-GB"/>
        </w:rPr>
        <w:t>cote</w:t>
      </w:r>
      <w:r w:rsidR="00E83B0D">
        <w:rPr>
          <w:rFonts w:ascii="Arial" w:eastAsiaTheme="majorEastAsia" w:hAnsi="Arial" w:cs="Arial"/>
          <w:sz w:val="24"/>
          <w:szCs w:val="24"/>
          <w:lang w:val="en-GB"/>
        </w:rPr>
        <w:t xml:space="preserve"> </w:t>
      </w:r>
      <w:r w:rsidR="00E83B0D" w:rsidRPr="00FA57E3">
        <w:rPr>
          <w:rFonts w:ascii="Arial" w:eastAsiaTheme="majorEastAsia" w:hAnsi="Arial" w:cs="Arial"/>
          <w:sz w:val="24"/>
          <w:szCs w:val="24"/>
          <w:lang w:val="en-GB"/>
        </w:rPr>
        <w:t>: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389.11 / H)</w:t>
      </w:r>
    </w:p>
    <w:p w14:paraId="11B2FEAE" w14:textId="77777777" w:rsidR="00C63EC5" w:rsidRDefault="006971EC" w:rsidP="006971EC">
      <w:pPr>
        <w:pStyle w:val="Paragraphedeliste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Arial" w:eastAsiaTheme="majorEastAsia" w:hAnsi="Arial" w:cs="Arial"/>
          <w:sz w:val="24"/>
          <w:szCs w:val="24"/>
          <w:lang w:val="en-GB"/>
        </w:rPr>
      </w:pPr>
      <w:r w:rsidRPr="00FA57E3">
        <w:rPr>
          <w:rFonts w:ascii="Arial" w:eastAsiaTheme="majorEastAsia" w:hAnsi="Arial" w:cs="Arial"/>
          <w:sz w:val="24"/>
          <w:szCs w:val="24"/>
          <w:lang w:val="en-GB"/>
        </w:rPr>
        <w:t>北海道立アイヌ民族文化センター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「吉田巖書誌」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 xml:space="preserve"> 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札幌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:</w:t>
      </w:r>
      <w:r w:rsidRPr="00FA57E3">
        <w:rPr>
          <w:rFonts w:ascii="Arial" w:eastAsiaTheme="majorEastAsia" w:hAnsi="Arial" w:cs="Arial"/>
          <w:color w:val="212063"/>
          <w:sz w:val="19"/>
          <w:szCs w:val="19"/>
        </w:rPr>
        <w:t> 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北海道立アイヌ民族文化</w:t>
      </w:r>
    </w:p>
    <w:p w14:paraId="03886901" w14:textId="7BCD6545" w:rsidR="006971EC" w:rsidRPr="00FA57E3" w:rsidRDefault="006971EC" w:rsidP="00C63EC5">
      <w:pPr>
        <w:pStyle w:val="Paragraphedeliste"/>
        <w:spacing w:after="0" w:line="360" w:lineRule="auto"/>
        <w:ind w:left="357"/>
        <w:jc w:val="both"/>
        <w:rPr>
          <w:rFonts w:ascii="Arial" w:eastAsiaTheme="majorEastAsia" w:hAnsi="Arial" w:cs="Arial"/>
          <w:sz w:val="24"/>
          <w:szCs w:val="24"/>
          <w:lang w:val="en-GB"/>
        </w:rPr>
      </w:pPr>
      <w:r w:rsidRPr="00FA57E3">
        <w:rPr>
          <w:rFonts w:ascii="Arial" w:eastAsiaTheme="majorEastAsia" w:hAnsi="Arial" w:cs="Arial"/>
          <w:sz w:val="24"/>
          <w:szCs w:val="24"/>
          <w:lang w:val="en-GB"/>
        </w:rPr>
        <w:t>センター</w:t>
      </w:r>
      <w:r w:rsidRPr="00FA57E3">
        <w:rPr>
          <w:rFonts w:ascii="Arial" w:eastAsiaTheme="majorEastAsia" w:hAnsi="Arial" w:cs="Arial"/>
          <w:sz w:val="24"/>
          <w:szCs w:val="24"/>
        </w:rPr>
        <w:t>、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2008. 68 p. (cote : 389.11 / H / 4)</w:t>
      </w:r>
    </w:p>
    <w:p w14:paraId="49C9E9EA" w14:textId="77777777" w:rsidR="00C63EC5" w:rsidRDefault="006971EC" w:rsidP="006971EC">
      <w:pPr>
        <w:pStyle w:val="Paragraphedeliste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Arial" w:eastAsiaTheme="majorEastAsia" w:hAnsi="Arial" w:cs="Arial"/>
          <w:sz w:val="24"/>
          <w:szCs w:val="24"/>
          <w:lang w:val="en-GB"/>
        </w:rPr>
      </w:pPr>
      <w:r w:rsidRPr="00FA57E3">
        <w:rPr>
          <w:rFonts w:ascii="Arial" w:eastAsiaTheme="majorEastAsia" w:hAnsi="Arial" w:cs="Arial"/>
          <w:sz w:val="24"/>
          <w:szCs w:val="24"/>
          <w:lang w:val="en-GB"/>
        </w:rPr>
        <w:t>北海道立アイヌ民族文化センター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「ピリカ会関係資料の調査研究」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 xml:space="preserve"> 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札幌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: </w:t>
      </w:r>
    </w:p>
    <w:p w14:paraId="2330F52D" w14:textId="1AE1215F" w:rsidR="006971EC" w:rsidRPr="00FA57E3" w:rsidRDefault="006971EC" w:rsidP="00C63EC5">
      <w:pPr>
        <w:pStyle w:val="Paragraphedeliste"/>
        <w:spacing w:after="0" w:line="360" w:lineRule="auto"/>
        <w:ind w:left="357"/>
        <w:jc w:val="both"/>
        <w:rPr>
          <w:rFonts w:ascii="Arial" w:eastAsiaTheme="majorEastAsia" w:hAnsi="Arial" w:cs="Arial"/>
          <w:sz w:val="24"/>
          <w:szCs w:val="24"/>
          <w:lang w:val="en-GB"/>
        </w:rPr>
      </w:pPr>
      <w:r w:rsidRPr="00FA57E3">
        <w:rPr>
          <w:rFonts w:ascii="Arial" w:eastAsiaTheme="majorEastAsia" w:hAnsi="Arial" w:cs="Arial"/>
          <w:sz w:val="24"/>
          <w:szCs w:val="24"/>
          <w:lang w:val="en-GB"/>
        </w:rPr>
        <w:t>北海道立アイヌ民族文化センター</w:t>
      </w:r>
      <w:r w:rsidRPr="00FA57E3">
        <w:rPr>
          <w:rFonts w:ascii="Arial" w:eastAsiaTheme="majorEastAsia" w:hAnsi="Arial" w:cs="Arial"/>
          <w:sz w:val="24"/>
          <w:szCs w:val="24"/>
        </w:rPr>
        <w:t>、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2005. 90 p. (cote : 389.11 / H / 1)</w:t>
      </w:r>
    </w:p>
    <w:p w14:paraId="283A8076" w14:textId="77777777" w:rsidR="00515DA2" w:rsidRPr="00FA57E3" w:rsidRDefault="006971EC" w:rsidP="006971EC">
      <w:pPr>
        <w:pStyle w:val="Paragraphedeliste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Arial" w:eastAsiaTheme="majorEastAsia" w:hAnsi="Arial" w:cs="Arial"/>
          <w:sz w:val="24"/>
          <w:szCs w:val="24"/>
          <w:lang w:val="en-GB"/>
        </w:rPr>
      </w:pPr>
      <w:r w:rsidRPr="00FA57E3">
        <w:rPr>
          <w:rFonts w:ascii="Arial" w:eastAsiaTheme="majorEastAsia" w:hAnsi="Arial" w:cs="Arial"/>
          <w:sz w:val="24"/>
          <w:szCs w:val="24"/>
          <w:lang w:val="en-GB"/>
        </w:rPr>
        <w:t>北海道立アイヌ民族文化センター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「旭川地方に伝承されるアイヌの座り歌・踊り歌についての調査研究」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 xml:space="preserve"> 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札幌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: 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北海道立アイヌ民族文化センター</w:t>
      </w:r>
      <w:r w:rsidRPr="00FA57E3">
        <w:rPr>
          <w:rFonts w:ascii="Arial" w:eastAsiaTheme="majorEastAsia" w:hAnsi="Arial" w:cs="Arial"/>
          <w:sz w:val="24"/>
          <w:szCs w:val="24"/>
        </w:rPr>
        <w:t>、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2005. 82 p. </w:t>
      </w:r>
    </w:p>
    <w:p w14:paraId="675F02C9" w14:textId="77777777" w:rsidR="006971EC" w:rsidRPr="00FA57E3" w:rsidRDefault="006971EC" w:rsidP="00515DA2">
      <w:pPr>
        <w:pStyle w:val="Paragraphedeliste"/>
        <w:spacing w:after="0" w:line="360" w:lineRule="auto"/>
        <w:ind w:left="357"/>
        <w:jc w:val="both"/>
        <w:rPr>
          <w:rFonts w:ascii="Arial" w:eastAsiaTheme="majorEastAsia" w:hAnsi="Arial" w:cs="Arial"/>
          <w:sz w:val="24"/>
          <w:szCs w:val="24"/>
          <w:lang w:val="en-GB"/>
        </w:rPr>
      </w:pPr>
      <w:r w:rsidRPr="00FA57E3">
        <w:rPr>
          <w:rFonts w:ascii="Arial" w:eastAsiaTheme="majorEastAsia" w:hAnsi="Arial" w:cs="Arial"/>
          <w:sz w:val="24"/>
          <w:szCs w:val="24"/>
          <w:lang w:val="en-GB"/>
        </w:rPr>
        <w:t>(cote : 389.11 / H / 2)</w:t>
      </w:r>
    </w:p>
    <w:p w14:paraId="42FAC3A5" w14:textId="77777777" w:rsidR="00515DA2" w:rsidRPr="00FA57E3" w:rsidRDefault="006971EC" w:rsidP="006971EC">
      <w:pPr>
        <w:pStyle w:val="Paragraphedeliste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Arial" w:eastAsiaTheme="majorEastAsia" w:hAnsi="Arial" w:cs="Arial"/>
          <w:sz w:val="24"/>
          <w:szCs w:val="24"/>
          <w:lang w:val="en-GB"/>
        </w:rPr>
      </w:pPr>
      <w:r w:rsidRPr="00FA57E3">
        <w:rPr>
          <w:rFonts w:ascii="Arial" w:eastAsiaTheme="majorEastAsia" w:hAnsi="Arial" w:cs="Arial"/>
          <w:sz w:val="24"/>
          <w:szCs w:val="24"/>
          <w:lang w:val="en-GB"/>
        </w:rPr>
        <w:t>湯原公浩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「別冊太陽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 xml:space="preserve"> : 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先住民　アイヌ民族」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 xml:space="preserve"> 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東京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: 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平凡社</w:t>
      </w:r>
      <w:r w:rsidRPr="00FA57E3">
        <w:rPr>
          <w:rFonts w:ascii="Arial" w:eastAsiaTheme="majorEastAsia" w:hAnsi="Arial" w:cs="Arial"/>
          <w:sz w:val="24"/>
          <w:szCs w:val="24"/>
        </w:rPr>
        <w:t>、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2004. 163 p. </w:t>
      </w:r>
    </w:p>
    <w:p w14:paraId="293056A0" w14:textId="77777777" w:rsidR="006971EC" w:rsidRPr="00FA57E3" w:rsidRDefault="006971EC" w:rsidP="00515DA2">
      <w:pPr>
        <w:pStyle w:val="Paragraphedeliste"/>
        <w:spacing w:after="0" w:line="360" w:lineRule="auto"/>
        <w:ind w:left="357"/>
        <w:jc w:val="both"/>
        <w:rPr>
          <w:rFonts w:ascii="Arial" w:eastAsiaTheme="majorEastAsia" w:hAnsi="Arial" w:cs="Arial"/>
          <w:sz w:val="24"/>
          <w:szCs w:val="24"/>
          <w:lang w:val="en-GB"/>
        </w:rPr>
      </w:pP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(cote : 389.11 / </w:t>
      </w:r>
      <w:proofErr w:type="spellStart"/>
      <w:r w:rsidRPr="00FA57E3">
        <w:rPr>
          <w:rFonts w:ascii="Arial" w:eastAsiaTheme="majorEastAsia" w:hAnsi="Arial" w:cs="Arial"/>
          <w:sz w:val="24"/>
          <w:szCs w:val="24"/>
          <w:lang w:val="en-GB"/>
        </w:rPr>
        <w:t>Yk</w:t>
      </w:r>
      <w:proofErr w:type="spellEnd"/>
      <w:r w:rsidRPr="00FA57E3">
        <w:rPr>
          <w:rFonts w:ascii="Arial" w:eastAsiaTheme="majorEastAsia" w:hAnsi="Arial" w:cs="Arial"/>
          <w:sz w:val="24"/>
          <w:szCs w:val="24"/>
          <w:lang w:val="en-GB"/>
        </w:rPr>
        <w:t>)</w:t>
      </w:r>
    </w:p>
    <w:p w14:paraId="3E780F1E" w14:textId="77777777" w:rsidR="0095024D" w:rsidRPr="00FA57E3" w:rsidRDefault="0095024D" w:rsidP="00C47D1D">
      <w:pPr>
        <w:pStyle w:val="Paragraphedeliste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Arial" w:eastAsiaTheme="majorEastAsia" w:hAnsi="Arial" w:cs="Arial"/>
          <w:sz w:val="24"/>
          <w:szCs w:val="24"/>
          <w:lang w:val="en-GB"/>
        </w:rPr>
      </w:pPr>
      <w:r w:rsidRPr="00FA57E3">
        <w:rPr>
          <w:rFonts w:ascii="Arial" w:eastAsiaTheme="majorEastAsia" w:hAnsi="Arial" w:cs="Arial"/>
          <w:sz w:val="24"/>
          <w:szCs w:val="24"/>
        </w:rPr>
        <w:t>知里</w:t>
      </w:r>
      <w:r w:rsidRPr="00FA57E3">
        <w:rPr>
          <w:rFonts w:ascii="Arial" w:eastAsiaTheme="majorEastAsia" w:hAnsi="Arial" w:cs="Arial"/>
          <w:sz w:val="24"/>
          <w:szCs w:val="24"/>
        </w:rPr>
        <w:t xml:space="preserve"> </w:t>
      </w:r>
      <w:r w:rsidRPr="00FA57E3">
        <w:rPr>
          <w:rFonts w:ascii="Arial" w:eastAsiaTheme="majorEastAsia" w:hAnsi="Arial" w:cs="Arial"/>
          <w:sz w:val="24"/>
          <w:szCs w:val="24"/>
        </w:rPr>
        <w:t>幸恵、横山</w:t>
      </w:r>
      <w:r w:rsidRPr="00FA57E3">
        <w:rPr>
          <w:rFonts w:ascii="Arial" w:eastAsiaTheme="majorEastAsia" w:hAnsi="Arial" w:cs="Arial"/>
          <w:sz w:val="24"/>
          <w:szCs w:val="24"/>
        </w:rPr>
        <w:t xml:space="preserve"> </w:t>
      </w:r>
      <w:r w:rsidRPr="00FA57E3">
        <w:rPr>
          <w:rFonts w:ascii="Arial" w:eastAsiaTheme="majorEastAsia" w:hAnsi="Arial" w:cs="Arial"/>
          <w:sz w:val="24"/>
          <w:szCs w:val="24"/>
        </w:rPr>
        <w:t>孝雄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「</w:t>
      </w:r>
      <w:r w:rsidRPr="00FA57E3">
        <w:rPr>
          <w:rFonts w:ascii="Arial" w:eastAsiaTheme="majorEastAsia" w:hAnsi="Arial" w:cs="Arial"/>
          <w:b/>
          <w:sz w:val="24"/>
          <w:szCs w:val="24"/>
        </w:rPr>
        <w:t>銀のしずくランラン</w:t>
      </w:r>
      <w:r w:rsidRPr="00FA57E3">
        <w:rPr>
          <w:rFonts w:ascii="Arial" w:eastAsiaTheme="majorEastAsia" w:hAnsi="Arial" w:cs="Arial"/>
          <w:b/>
          <w:sz w:val="24"/>
          <w:szCs w:val="24"/>
        </w:rPr>
        <w:t>...</w:t>
      </w:r>
      <w:r w:rsidRPr="00FA57E3">
        <w:rPr>
          <w:rFonts w:ascii="Arial" w:eastAsiaTheme="majorEastAsia" w:hAnsi="Arial" w:cs="Arial"/>
          <w:b/>
          <w:sz w:val="24"/>
          <w:szCs w:val="24"/>
        </w:rPr>
        <w:t>」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登別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: </w:t>
      </w:r>
      <w:r w:rsidRPr="00FA57E3">
        <w:rPr>
          <w:rFonts w:ascii="Arial" w:eastAsiaTheme="majorEastAsia" w:hAnsi="Arial" w:cs="Arial"/>
          <w:sz w:val="24"/>
          <w:szCs w:val="24"/>
        </w:rPr>
        <w:t>知里森舎、</w:t>
      </w:r>
      <w:r w:rsidRPr="00FA57E3">
        <w:rPr>
          <w:rFonts w:ascii="Arial" w:eastAsiaTheme="majorEastAsia" w:hAnsi="Arial" w:cs="Arial"/>
          <w:sz w:val="24"/>
          <w:szCs w:val="24"/>
        </w:rPr>
        <w:t>2003</w:t>
      </w:r>
      <w:r w:rsidR="00005088" w:rsidRPr="00FA57E3">
        <w:rPr>
          <w:rFonts w:ascii="Arial" w:eastAsiaTheme="majorEastAsia" w:hAnsi="Arial" w:cs="Arial"/>
          <w:sz w:val="24"/>
          <w:szCs w:val="24"/>
        </w:rPr>
        <w:t xml:space="preserve">. 40 p. </w:t>
      </w:r>
    </w:p>
    <w:p w14:paraId="1EE8C752" w14:textId="77777777" w:rsidR="00005088" w:rsidRPr="00FA57E3" w:rsidRDefault="00005088" w:rsidP="00005088">
      <w:pPr>
        <w:pStyle w:val="Paragraphedeliste"/>
        <w:spacing w:after="0" w:line="360" w:lineRule="auto"/>
        <w:ind w:left="357"/>
        <w:jc w:val="both"/>
        <w:rPr>
          <w:rFonts w:ascii="Arial" w:eastAsiaTheme="majorEastAsia" w:hAnsi="Arial" w:cs="Arial"/>
          <w:sz w:val="24"/>
          <w:szCs w:val="24"/>
          <w:lang w:val="en-GB"/>
        </w:rPr>
      </w:pPr>
      <w:r w:rsidRPr="00FA57E3">
        <w:rPr>
          <w:rFonts w:ascii="Arial" w:eastAsiaTheme="majorEastAsia" w:hAnsi="Arial" w:cs="Arial"/>
          <w:sz w:val="24"/>
          <w:szCs w:val="24"/>
        </w:rPr>
        <w:t xml:space="preserve">(cote : 929.21 / </w:t>
      </w:r>
      <w:proofErr w:type="spellStart"/>
      <w:r w:rsidRPr="00FA57E3">
        <w:rPr>
          <w:rFonts w:ascii="Arial" w:eastAsiaTheme="majorEastAsia" w:hAnsi="Arial" w:cs="Arial"/>
          <w:sz w:val="24"/>
          <w:szCs w:val="24"/>
        </w:rPr>
        <w:t>Cy</w:t>
      </w:r>
      <w:proofErr w:type="spellEnd"/>
      <w:r w:rsidRPr="00FA57E3">
        <w:rPr>
          <w:rFonts w:ascii="Arial" w:eastAsiaTheme="majorEastAsia" w:hAnsi="Arial" w:cs="Arial"/>
          <w:sz w:val="24"/>
          <w:szCs w:val="24"/>
        </w:rPr>
        <w:t>)</w:t>
      </w:r>
    </w:p>
    <w:p w14:paraId="63334AF6" w14:textId="77777777" w:rsidR="00C47D1D" w:rsidRPr="00FA57E3" w:rsidRDefault="00C47D1D" w:rsidP="00C47D1D">
      <w:pPr>
        <w:pStyle w:val="Paragraphedeliste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Arial" w:eastAsiaTheme="majorEastAsia" w:hAnsi="Arial" w:cs="Arial"/>
          <w:sz w:val="24"/>
          <w:szCs w:val="24"/>
          <w:lang w:val="en-GB"/>
        </w:rPr>
      </w:pP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「アイヌ神謠集超入門」</w:t>
      </w:r>
      <w:r w:rsidRPr="00FA57E3">
        <w:rPr>
          <w:rFonts w:ascii="Arial" w:eastAsiaTheme="majorEastAsia" w:hAnsi="Arial" w:cs="Arial"/>
          <w:b/>
          <w:sz w:val="24"/>
          <w:szCs w:val="24"/>
        </w:rPr>
        <w:t xml:space="preserve"> 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登別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: 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知里真志保を語る会</w:t>
      </w:r>
      <w:r w:rsidRPr="00FA57E3">
        <w:rPr>
          <w:rFonts w:ascii="Arial" w:eastAsiaTheme="majorEastAsia" w:hAnsi="Arial" w:cs="Arial"/>
          <w:sz w:val="24"/>
          <w:szCs w:val="24"/>
        </w:rPr>
        <w:t>、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2004. 30 p. (cote : 389.11 / C)</w:t>
      </w:r>
    </w:p>
    <w:p w14:paraId="41CFA5B8" w14:textId="77777777" w:rsidR="00E27A2F" w:rsidRPr="00FA57E3" w:rsidRDefault="00E27A2F" w:rsidP="00E27A2F">
      <w:pPr>
        <w:pStyle w:val="Paragraphedeliste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Arial" w:eastAsiaTheme="majorEastAsia" w:hAnsi="Arial" w:cs="Arial"/>
          <w:sz w:val="24"/>
          <w:szCs w:val="24"/>
          <w:lang w:val="en-GB"/>
        </w:rPr>
      </w:pPr>
      <w:r w:rsidRPr="00FA57E3">
        <w:rPr>
          <w:rFonts w:ascii="Arial" w:eastAsiaTheme="majorEastAsia" w:hAnsi="Arial" w:cs="Arial"/>
          <w:sz w:val="24"/>
          <w:szCs w:val="24"/>
          <w:lang w:val="en-GB"/>
        </w:rPr>
        <w:t>片山龍峯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「アイヌ神謡集」を読みとく」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 xml:space="preserve"> 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武蔵野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: 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草風館</w:t>
      </w:r>
      <w:r w:rsidRPr="00FA57E3">
        <w:rPr>
          <w:rFonts w:ascii="Arial" w:eastAsiaTheme="majorEastAsia" w:hAnsi="Arial" w:cs="Arial"/>
          <w:sz w:val="24"/>
          <w:szCs w:val="24"/>
        </w:rPr>
        <w:t>、</w:t>
      </w:r>
      <w:r w:rsidRPr="00FA57E3">
        <w:rPr>
          <w:rFonts w:ascii="Arial" w:eastAsiaTheme="majorEastAsia" w:hAnsi="Arial" w:cs="Arial"/>
          <w:sz w:val="24"/>
          <w:szCs w:val="24"/>
        </w:rPr>
        <w:t xml:space="preserve">2003. 487 p. </w:t>
      </w:r>
    </w:p>
    <w:p w14:paraId="56156254" w14:textId="2C836A41" w:rsidR="00BD6032" w:rsidRDefault="00E27A2F" w:rsidP="00BD6032">
      <w:pPr>
        <w:pStyle w:val="Paragraphedeliste"/>
        <w:spacing w:after="0" w:line="360" w:lineRule="auto"/>
        <w:ind w:left="357"/>
        <w:jc w:val="both"/>
        <w:rPr>
          <w:rFonts w:ascii="Arial" w:eastAsiaTheme="majorEastAsia" w:hAnsi="Arial" w:cs="Arial"/>
          <w:sz w:val="24"/>
          <w:szCs w:val="24"/>
        </w:rPr>
      </w:pPr>
      <w:r w:rsidRPr="00FA57E3">
        <w:rPr>
          <w:rFonts w:ascii="Arial" w:eastAsiaTheme="majorEastAsia" w:hAnsi="Arial" w:cs="Arial"/>
          <w:sz w:val="24"/>
          <w:szCs w:val="24"/>
        </w:rPr>
        <w:t>(cote : 929.21 / Kt)</w:t>
      </w:r>
    </w:p>
    <w:p w14:paraId="488FFE2E" w14:textId="3D9C9B64" w:rsidR="008C42C4" w:rsidRPr="008C42C4" w:rsidRDefault="008C42C4" w:rsidP="008C42C4">
      <w:pPr>
        <w:pStyle w:val="Paragraphedeliste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Arial" w:eastAsiaTheme="majorEastAsia" w:hAnsi="Arial" w:cs="Arial"/>
          <w:sz w:val="24"/>
          <w:szCs w:val="24"/>
          <w:lang w:val="en-GB"/>
        </w:rPr>
      </w:pPr>
      <w:r w:rsidRPr="008C42C4">
        <w:rPr>
          <w:rFonts w:ascii="Arial" w:eastAsiaTheme="majorEastAsia" w:hAnsi="Arial" w:cs="Arial" w:hint="eastAsia"/>
          <w:sz w:val="24"/>
          <w:szCs w:val="24"/>
          <w:lang w:val="en-GB"/>
        </w:rPr>
        <w:t>久保寺逸彦</w:t>
      </w:r>
      <w:r w:rsidRPr="008C42C4">
        <w:rPr>
          <w:rFonts w:ascii="Arial" w:eastAsiaTheme="majorEastAsia" w:hAnsi="Arial" w:cs="Arial"/>
          <w:sz w:val="24"/>
          <w:szCs w:val="24"/>
          <w:lang w:val="en-GB"/>
        </w:rPr>
        <w:t xml:space="preserve"> </w:t>
      </w:r>
      <w:r w:rsidRPr="008C42C4">
        <w:rPr>
          <w:rFonts w:ascii="Arial" w:eastAsiaTheme="majorEastAsia" w:hAnsi="Arial" w:cs="Arial" w:hint="eastAsia"/>
          <w:b/>
          <w:sz w:val="24"/>
          <w:szCs w:val="24"/>
          <w:lang w:val="en-GB"/>
        </w:rPr>
        <w:t>「</w:t>
      </w:r>
      <w:r w:rsidRPr="008C42C4">
        <w:rPr>
          <w:rFonts w:ascii="Arial" w:eastAsiaTheme="majorEastAsia" w:hAnsi="Arial" w:cs="Arial" w:hint="eastAsia"/>
          <w:b/>
          <w:bCs/>
          <w:sz w:val="24"/>
          <w:szCs w:val="24"/>
          <w:lang w:val="en-GB"/>
        </w:rPr>
        <w:t>久保寺逸彦著作集</w:t>
      </w:r>
      <w:r w:rsidRPr="008C42C4">
        <w:rPr>
          <w:rFonts w:ascii="Arial" w:eastAsiaTheme="majorEastAsia" w:hAnsi="Arial" w:cs="Arial"/>
          <w:b/>
          <w:bCs/>
          <w:sz w:val="24"/>
          <w:szCs w:val="24"/>
          <w:lang w:val="en-GB"/>
        </w:rPr>
        <w:t>1</w:t>
      </w:r>
      <w:r w:rsidRPr="008C42C4">
        <w:rPr>
          <w:rFonts w:ascii="Arial" w:eastAsiaTheme="majorEastAsia" w:hAnsi="Arial" w:cs="Arial" w:hint="eastAsia"/>
          <w:sz w:val="24"/>
          <w:szCs w:val="24"/>
          <w:lang w:val="en-GB"/>
        </w:rPr>
        <w:t>：</w:t>
      </w:r>
      <w:r w:rsidRPr="008C42C4">
        <w:rPr>
          <w:rFonts w:ascii="Arial" w:eastAsiaTheme="majorEastAsia" w:hAnsi="Arial" w:cs="Arial" w:hint="eastAsia"/>
          <w:b/>
          <w:sz w:val="24"/>
          <w:szCs w:val="24"/>
          <w:lang w:val="en-GB"/>
        </w:rPr>
        <w:t>アイヌ民族の宗教と儀礼」</w:t>
      </w:r>
      <w:r w:rsidRPr="008C42C4">
        <w:rPr>
          <w:rFonts w:ascii="Arial" w:eastAsiaTheme="majorEastAsia" w:hAnsi="Arial" w:cs="Arial"/>
          <w:b/>
          <w:sz w:val="24"/>
          <w:szCs w:val="24"/>
          <w:lang w:val="en-GB"/>
        </w:rPr>
        <w:t xml:space="preserve"> </w:t>
      </w:r>
      <w:r w:rsidRPr="008C42C4">
        <w:rPr>
          <w:rFonts w:ascii="Arial" w:eastAsiaTheme="majorEastAsia" w:hAnsi="Arial" w:cs="Arial" w:hint="eastAsia"/>
          <w:sz w:val="24"/>
          <w:szCs w:val="24"/>
          <w:lang w:val="en-GB"/>
        </w:rPr>
        <w:t>東京</w:t>
      </w:r>
      <w:r w:rsidRPr="008C42C4">
        <w:rPr>
          <w:rFonts w:ascii="Arial" w:eastAsiaTheme="majorEastAsia" w:hAnsi="Arial" w:cs="Arial"/>
          <w:sz w:val="24"/>
          <w:szCs w:val="24"/>
          <w:lang w:val="en-GB"/>
        </w:rPr>
        <w:t xml:space="preserve"> : </w:t>
      </w:r>
      <w:r w:rsidRPr="008C42C4">
        <w:rPr>
          <w:rFonts w:ascii="Arial" w:eastAsiaTheme="majorEastAsia" w:hAnsi="Arial" w:cs="Arial" w:hint="eastAsia"/>
          <w:sz w:val="24"/>
          <w:szCs w:val="24"/>
          <w:lang w:val="en-GB"/>
        </w:rPr>
        <w:t>草風館</w:t>
      </w:r>
      <w:r w:rsidRPr="008C42C4">
        <w:rPr>
          <w:rFonts w:ascii="Arial" w:eastAsiaTheme="majorEastAsia" w:hAnsi="Arial" w:cs="Arial" w:hint="eastAsia"/>
          <w:sz w:val="24"/>
          <w:szCs w:val="24"/>
        </w:rPr>
        <w:t>、</w:t>
      </w:r>
      <w:r w:rsidRPr="008C42C4">
        <w:rPr>
          <w:rFonts w:ascii="Arial" w:eastAsiaTheme="majorEastAsia" w:hAnsi="Arial" w:cs="Arial"/>
          <w:sz w:val="24"/>
          <w:szCs w:val="24"/>
          <w:lang w:val="en-GB"/>
        </w:rPr>
        <w:t>2001. 373 p.</w:t>
      </w:r>
      <w:r>
        <w:rPr>
          <w:rFonts w:ascii="Arial" w:eastAsiaTheme="majorEastAsia" w:hAnsi="Arial" w:cs="Arial"/>
          <w:sz w:val="24"/>
          <w:szCs w:val="24"/>
          <w:lang w:val="en-GB"/>
        </w:rPr>
        <w:t xml:space="preserve"> </w:t>
      </w:r>
      <w:r w:rsidRPr="008C42C4">
        <w:rPr>
          <w:rFonts w:ascii="Arial" w:eastAsiaTheme="majorEastAsia" w:hAnsi="Arial" w:cs="Arial"/>
          <w:sz w:val="24"/>
          <w:szCs w:val="24"/>
          <w:lang w:val="en-GB"/>
        </w:rPr>
        <w:t>(</w:t>
      </w:r>
      <w:r>
        <w:rPr>
          <w:rFonts w:ascii="Arial" w:eastAsiaTheme="majorEastAsia" w:hAnsi="Arial" w:cs="Arial"/>
          <w:sz w:val="24"/>
          <w:szCs w:val="24"/>
          <w:lang w:val="en-GB"/>
        </w:rPr>
        <w:t>389.11 / Ki / 1)</w:t>
      </w:r>
    </w:p>
    <w:p w14:paraId="385E9F8C" w14:textId="00A33DCE" w:rsidR="008C42C4" w:rsidRPr="008C42C4" w:rsidRDefault="008C42C4" w:rsidP="008C42C4">
      <w:pPr>
        <w:pStyle w:val="Paragraphedeliste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Arial" w:eastAsiaTheme="majorEastAsia" w:hAnsi="Arial" w:cs="Arial"/>
          <w:sz w:val="24"/>
          <w:szCs w:val="24"/>
          <w:lang w:val="en-GB"/>
        </w:rPr>
      </w:pPr>
      <w:r w:rsidRPr="008C42C4">
        <w:rPr>
          <w:rFonts w:ascii="Arial" w:eastAsiaTheme="majorEastAsia" w:hAnsi="Arial" w:cs="Arial" w:hint="eastAsia"/>
          <w:sz w:val="24"/>
          <w:szCs w:val="24"/>
          <w:lang w:val="en-GB"/>
        </w:rPr>
        <w:t>久保寺逸彦</w:t>
      </w:r>
      <w:r w:rsidRPr="008C42C4">
        <w:rPr>
          <w:rFonts w:ascii="Arial" w:eastAsiaTheme="majorEastAsia" w:hAnsi="Arial" w:cs="Arial"/>
          <w:sz w:val="24"/>
          <w:szCs w:val="24"/>
          <w:lang w:val="en-GB"/>
        </w:rPr>
        <w:t xml:space="preserve"> </w:t>
      </w:r>
      <w:r w:rsidRPr="008C42C4">
        <w:rPr>
          <w:rFonts w:ascii="Arial" w:eastAsiaTheme="majorEastAsia" w:hAnsi="Arial" w:cs="Arial" w:hint="eastAsia"/>
          <w:b/>
          <w:sz w:val="24"/>
          <w:szCs w:val="24"/>
          <w:lang w:val="en-GB"/>
        </w:rPr>
        <w:t>「</w:t>
      </w:r>
      <w:r w:rsidRPr="008C42C4">
        <w:rPr>
          <w:rFonts w:ascii="Arial" w:eastAsiaTheme="majorEastAsia" w:hAnsi="Arial" w:cs="Arial" w:hint="eastAsia"/>
          <w:b/>
          <w:bCs/>
          <w:sz w:val="24"/>
          <w:szCs w:val="24"/>
          <w:lang w:val="en-GB"/>
        </w:rPr>
        <w:t>久保寺逸彦著作集</w:t>
      </w:r>
      <w:r>
        <w:rPr>
          <w:rFonts w:ascii="Arial" w:eastAsiaTheme="majorEastAsia" w:hAnsi="Arial" w:cs="Arial"/>
          <w:b/>
          <w:bCs/>
          <w:sz w:val="24"/>
          <w:szCs w:val="24"/>
          <w:lang w:val="en-GB"/>
        </w:rPr>
        <w:t>2</w:t>
      </w:r>
      <w:r w:rsidRPr="008C42C4">
        <w:rPr>
          <w:rFonts w:ascii="Arial" w:eastAsiaTheme="majorEastAsia" w:hAnsi="Arial" w:cs="Arial" w:hint="eastAsia"/>
          <w:sz w:val="24"/>
          <w:szCs w:val="24"/>
          <w:lang w:val="en-GB"/>
        </w:rPr>
        <w:t>：</w:t>
      </w:r>
      <w:r w:rsidRPr="008C42C4">
        <w:rPr>
          <w:rFonts w:ascii="Arial" w:eastAsiaTheme="majorEastAsia" w:hAnsi="Arial" w:cs="Arial" w:hint="eastAsia"/>
          <w:b/>
          <w:sz w:val="24"/>
          <w:szCs w:val="24"/>
          <w:lang w:val="en-GB"/>
        </w:rPr>
        <w:t>アイヌ民族の</w:t>
      </w:r>
      <w:r>
        <w:rPr>
          <w:rFonts w:ascii="Arial" w:eastAsiaTheme="majorEastAsia" w:hAnsi="Arial" w:cs="Arial" w:hint="eastAsia"/>
          <w:b/>
          <w:sz w:val="24"/>
          <w:szCs w:val="24"/>
          <w:lang w:val="en-GB"/>
        </w:rPr>
        <w:t>文化と生活</w:t>
      </w:r>
      <w:r w:rsidRPr="008C42C4">
        <w:rPr>
          <w:rFonts w:ascii="Arial" w:eastAsiaTheme="majorEastAsia" w:hAnsi="Arial" w:cs="Arial" w:hint="eastAsia"/>
          <w:b/>
          <w:sz w:val="24"/>
          <w:szCs w:val="24"/>
          <w:lang w:val="en-GB"/>
        </w:rPr>
        <w:t>」</w:t>
      </w:r>
      <w:r w:rsidRPr="008C42C4">
        <w:rPr>
          <w:rFonts w:ascii="Arial" w:eastAsiaTheme="majorEastAsia" w:hAnsi="Arial" w:cs="Arial"/>
          <w:b/>
          <w:sz w:val="24"/>
          <w:szCs w:val="24"/>
          <w:lang w:val="en-GB"/>
        </w:rPr>
        <w:t xml:space="preserve"> </w:t>
      </w:r>
      <w:r w:rsidRPr="008C42C4">
        <w:rPr>
          <w:rFonts w:ascii="Arial" w:eastAsiaTheme="majorEastAsia" w:hAnsi="Arial" w:cs="Arial" w:hint="eastAsia"/>
          <w:sz w:val="24"/>
          <w:szCs w:val="24"/>
          <w:lang w:val="en-GB"/>
        </w:rPr>
        <w:t>東京</w:t>
      </w:r>
      <w:r w:rsidRPr="008C42C4">
        <w:rPr>
          <w:rFonts w:ascii="Arial" w:eastAsiaTheme="majorEastAsia" w:hAnsi="Arial" w:cs="Arial"/>
          <w:sz w:val="24"/>
          <w:szCs w:val="24"/>
          <w:lang w:val="en-GB"/>
        </w:rPr>
        <w:t xml:space="preserve"> : </w:t>
      </w:r>
      <w:r w:rsidRPr="008C42C4">
        <w:rPr>
          <w:rFonts w:ascii="Arial" w:eastAsiaTheme="majorEastAsia" w:hAnsi="Arial" w:cs="Arial" w:hint="eastAsia"/>
          <w:sz w:val="24"/>
          <w:szCs w:val="24"/>
          <w:lang w:val="en-GB"/>
        </w:rPr>
        <w:t>草風館</w:t>
      </w:r>
      <w:r w:rsidRPr="008C42C4">
        <w:rPr>
          <w:rFonts w:ascii="Arial" w:eastAsiaTheme="majorEastAsia" w:hAnsi="Arial" w:cs="Arial" w:hint="eastAsia"/>
          <w:sz w:val="24"/>
          <w:szCs w:val="24"/>
        </w:rPr>
        <w:t>、</w:t>
      </w:r>
      <w:r w:rsidRPr="008C42C4">
        <w:rPr>
          <w:rFonts w:ascii="Arial" w:eastAsiaTheme="majorEastAsia" w:hAnsi="Arial" w:cs="Arial"/>
          <w:sz w:val="24"/>
          <w:szCs w:val="24"/>
          <w:lang w:val="en-GB"/>
        </w:rPr>
        <w:t>20</w:t>
      </w:r>
      <w:r>
        <w:rPr>
          <w:rFonts w:ascii="Arial" w:eastAsiaTheme="majorEastAsia" w:hAnsi="Arial" w:cs="Arial"/>
          <w:sz w:val="24"/>
          <w:szCs w:val="24"/>
          <w:lang w:val="en-GB"/>
        </w:rPr>
        <w:t>04</w:t>
      </w:r>
      <w:r w:rsidRPr="008C42C4">
        <w:rPr>
          <w:rFonts w:ascii="Arial" w:eastAsiaTheme="majorEastAsia" w:hAnsi="Arial" w:cs="Arial"/>
          <w:sz w:val="24"/>
          <w:szCs w:val="24"/>
          <w:lang w:val="en-GB"/>
        </w:rPr>
        <w:t xml:space="preserve">. </w:t>
      </w:r>
      <w:r>
        <w:rPr>
          <w:rFonts w:ascii="Arial" w:eastAsiaTheme="majorEastAsia" w:hAnsi="Arial" w:cs="Arial"/>
          <w:sz w:val="24"/>
          <w:szCs w:val="24"/>
          <w:lang w:val="en-GB"/>
        </w:rPr>
        <w:t>311</w:t>
      </w:r>
      <w:r w:rsidRPr="008C42C4">
        <w:rPr>
          <w:rFonts w:ascii="Arial" w:eastAsiaTheme="majorEastAsia" w:hAnsi="Arial" w:cs="Arial"/>
          <w:sz w:val="24"/>
          <w:szCs w:val="24"/>
          <w:lang w:val="en-GB"/>
        </w:rPr>
        <w:t>p.</w:t>
      </w:r>
      <w:r>
        <w:rPr>
          <w:rFonts w:ascii="Arial" w:eastAsiaTheme="majorEastAsia" w:hAnsi="Arial" w:cs="Arial"/>
          <w:sz w:val="24"/>
          <w:szCs w:val="24"/>
          <w:lang w:val="en-GB"/>
        </w:rPr>
        <w:t xml:space="preserve"> </w:t>
      </w:r>
      <w:r w:rsidRPr="008C42C4">
        <w:rPr>
          <w:rFonts w:ascii="Arial" w:eastAsiaTheme="majorEastAsia" w:hAnsi="Arial" w:cs="Arial"/>
          <w:sz w:val="24"/>
          <w:szCs w:val="24"/>
          <w:lang w:val="en-GB"/>
        </w:rPr>
        <w:t>(</w:t>
      </w:r>
      <w:r>
        <w:rPr>
          <w:rFonts w:ascii="Arial" w:eastAsiaTheme="majorEastAsia" w:hAnsi="Arial" w:cs="Arial"/>
          <w:sz w:val="24"/>
          <w:szCs w:val="24"/>
          <w:lang w:val="en-GB"/>
        </w:rPr>
        <w:t xml:space="preserve">389.11 / Ki / </w:t>
      </w:r>
      <w:r>
        <w:rPr>
          <w:rFonts w:ascii="Arial" w:eastAsiaTheme="majorEastAsia" w:hAnsi="Arial" w:cs="Arial"/>
          <w:sz w:val="24"/>
          <w:szCs w:val="24"/>
          <w:lang w:val="en-GB"/>
        </w:rPr>
        <w:t>2</w:t>
      </w:r>
      <w:r>
        <w:rPr>
          <w:rFonts w:ascii="Arial" w:eastAsiaTheme="majorEastAsia" w:hAnsi="Arial" w:cs="Arial"/>
          <w:sz w:val="24"/>
          <w:szCs w:val="24"/>
          <w:lang w:val="en-GB"/>
        </w:rPr>
        <w:t>)</w:t>
      </w:r>
    </w:p>
    <w:p w14:paraId="2B8DAEF1" w14:textId="2F7A8F07" w:rsidR="008C42C4" w:rsidRPr="008C42C4" w:rsidRDefault="008C42C4" w:rsidP="008C42C4">
      <w:pPr>
        <w:pStyle w:val="Paragraphedeliste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Arial" w:eastAsiaTheme="majorEastAsia" w:hAnsi="Arial" w:cs="Arial"/>
          <w:sz w:val="24"/>
          <w:szCs w:val="24"/>
          <w:lang w:val="en-GB"/>
        </w:rPr>
      </w:pPr>
      <w:r w:rsidRPr="008C42C4">
        <w:rPr>
          <w:rFonts w:ascii="Arial" w:eastAsiaTheme="majorEastAsia" w:hAnsi="Arial" w:cs="Arial" w:hint="eastAsia"/>
          <w:sz w:val="24"/>
          <w:szCs w:val="24"/>
          <w:lang w:val="en-GB"/>
        </w:rPr>
        <w:t>久保寺逸彦</w:t>
      </w:r>
      <w:r w:rsidRPr="008C42C4">
        <w:rPr>
          <w:rFonts w:ascii="Arial" w:eastAsiaTheme="majorEastAsia" w:hAnsi="Arial" w:cs="Arial"/>
          <w:sz w:val="24"/>
          <w:szCs w:val="24"/>
          <w:lang w:val="en-GB"/>
        </w:rPr>
        <w:t xml:space="preserve"> </w:t>
      </w:r>
      <w:r w:rsidRPr="008C42C4">
        <w:rPr>
          <w:rFonts w:ascii="Arial" w:eastAsiaTheme="majorEastAsia" w:hAnsi="Arial" w:cs="Arial" w:hint="eastAsia"/>
          <w:b/>
          <w:sz w:val="24"/>
          <w:szCs w:val="24"/>
          <w:lang w:val="en-GB"/>
        </w:rPr>
        <w:t>「</w:t>
      </w:r>
      <w:r w:rsidRPr="008C42C4">
        <w:rPr>
          <w:rFonts w:ascii="Arial" w:eastAsiaTheme="majorEastAsia" w:hAnsi="Arial" w:cs="Arial" w:hint="eastAsia"/>
          <w:b/>
          <w:bCs/>
          <w:sz w:val="24"/>
          <w:szCs w:val="24"/>
          <w:lang w:val="en-GB"/>
        </w:rPr>
        <w:t>久保寺逸彦著作集</w:t>
      </w:r>
      <w:r>
        <w:rPr>
          <w:rFonts w:ascii="Arial" w:eastAsiaTheme="majorEastAsia" w:hAnsi="Arial" w:cs="Arial"/>
          <w:b/>
          <w:bCs/>
          <w:sz w:val="24"/>
          <w:szCs w:val="24"/>
          <w:lang w:val="en-GB"/>
        </w:rPr>
        <w:t>4</w:t>
      </w:r>
      <w:r w:rsidRPr="008C42C4">
        <w:rPr>
          <w:rFonts w:ascii="Arial" w:eastAsiaTheme="majorEastAsia" w:hAnsi="Arial" w:cs="Arial" w:hint="eastAsia"/>
          <w:sz w:val="24"/>
          <w:szCs w:val="24"/>
          <w:lang w:val="en-GB"/>
        </w:rPr>
        <w:t>：</w:t>
      </w:r>
      <w:r w:rsidRPr="008C42C4">
        <w:rPr>
          <w:rFonts w:ascii="Arial" w:eastAsiaTheme="majorEastAsia" w:hAnsi="Arial" w:cs="Arial" w:hint="eastAsia"/>
          <w:b/>
          <w:sz w:val="24"/>
          <w:szCs w:val="24"/>
          <w:lang w:val="en-GB"/>
        </w:rPr>
        <w:t>アイヌ</w:t>
      </w:r>
      <w:r>
        <w:rPr>
          <w:rFonts w:ascii="Arial" w:eastAsiaTheme="majorEastAsia" w:hAnsi="Arial" w:cs="Arial" w:hint="eastAsia"/>
          <w:b/>
          <w:sz w:val="24"/>
          <w:szCs w:val="24"/>
          <w:lang w:val="en-GB"/>
        </w:rPr>
        <w:t>語・日本語辞典稿</w:t>
      </w:r>
      <w:r w:rsidRPr="008C42C4">
        <w:rPr>
          <w:rFonts w:ascii="Arial" w:eastAsiaTheme="majorEastAsia" w:hAnsi="Arial" w:cs="Arial" w:hint="eastAsia"/>
          <w:b/>
          <w:sz w:val="24"/>
          <w:szCs w:val="24"/>
          <w:lang w:val="en-GB"/>
        </w:rPr>
        <w:t>」</w:t>
      </w:r>
      <w:r w:rsidRPr="008C42C4">
        <w:rPr>
          <w:rFonts w:ascii="Arial" w:eastAsiaTheme="majorEastAsia" w:hAnsi="Arial" w:cs="Arial"/>
          <w:b/>
          <w:sz w:val="24"/>
          <w:szCs w:val="24"/>
          <w:lang w:val="en-GB"/>
        </w:rPr>
        <w:t xml:space="preserve"> </w:t>
      </w:r>
      <w:r w:rsidRPr="008C42C4">
        <w:rPr>
          <w:rFonts w:ascii="Arial" w:eastAsiaTheme="majorEastAsia" w:hAnsi="Arial" w:cs="Arial" w:hint="eastAsia"/>
          <w:sz w:val="24"/>
          <w:szCs w:val="24"/>
          <w:lang w:val="en-GB"/>
        </w:rPr>
        <w:t>東京</w:t>
      </w:r>
      <w:r w:rsidRPr="008C42C4">
        <w:rPr>
          <w:rFonts w:ascii="Arial" w:eastAsiaTheme="majorEastAsia" w:hAnsi="Arial" w:cs="Arial"/>
          <w:sz w:val="24"/>
          <w:szCs w:val="24"/>
          <w:lang w:val="en-GB"/>
        </w:rPr>
        <w:t xml:space="preserve"> : </w:t>
      </w:r>
      <w:r w:rsidRPr="008C42C4">
        <w:rPr>
          <w:rFonts w:ascii="Arial" w:eastAsiaTheme="majorEastAsia" w:hAnsi="Arial" w:cs="Arial" w:hint="eastAsia"/>
          <w:sz w:val="24"/>
          <w:szCs w:val="24"/>
          <w:lang w:val="en-GB"/>
        </w:rPr>
        <w:t>草風館</w:t>
      </w:r>
      <w:r w:rsidRPr="008C42C4">
        <w:rPr>
          <w:rFonts w:ascii="Arial" w:eastAsiaTheme="majorEastAsia" w:hAnsi="Arial" w:cs="Arial" w:hint="eastAsia"/>
          <w:sz w:val="24"/>
          <w:szCs w:val="24"/>
        </w:rPr>
        <w:t>、</w:t>
      </w:r>
      <w:r w:rsidRPr="008C42C4">
        <w:rPr>
          <w:rFonts w:ascii="Arial" w:eastAsiaTheme="majorEastAsia" w:hAnsi="Arial" w:cs="Arial"/>
          <w:sz w:val="24"/>
          <w:szCs w:val="24"/>
          <w:lang w:val="en-GB"/>
        </w:rPr>
        <w:t>20</w:t>
      </w:r>
      <w:r>
        <w:rPr>
          <w:rFonts w:ascii="Arial" w:eastAsiaTheme="majorEastAsia" w:hAnsi="Arial" w:cs="Arial"/>
          <w:sz w:val="24"/>
          <w:szCs w:val="24"/>
          <w:lang w:val="en-GB"/>
        </w:rPr>
        <w:t>20</w:t>
      </w:r>
      <w:r w:rsidRPr="008C42C4">
        <w:rPr>
          <w:rFonts w:ascii="Arial" w:eastAsiaTheme="majorEastAsia" w:hAnsi="Arial" w:cs="Arial"/>
          <w:sz w:val="24"/>
          <w:szCs w:val="24"/>
          <w:lang w:val="en-GB"/>
        </w:rPr>
        <w:t xml:space="preserve">. </w:t>
      </w:r>
      <w:r>
        <w:rPr>
          <w:rFonts w:ascii="Arial" w:eastAsiaTheme="majorEastAsia" w:hAnsi="Arial" w:cs="Arial"/>
          <w:sz w:val="24"/>
          <w:szCs w:val="24"/>
          <w:lang w:val="en-GB"/>
        </w:rPr>
        <w:t>598</w:t>
      </w:r>
      <w:r w:rsidRPr="008C42C4">
        <w:rPr>
          <w:rFonts w:ascii="Arial" w:eastAsiaTheme="majorEastAsia" w:hAnsi="Arial" w:cs="Arial"/>
          <w:sz w:val="24"/>
          <w:szCs w:val="24"/>
          <w:lang w:val="en-GB"/>
        </w:rPr>
        <w:t>p.</w:t>
      </w:r>
      <w:r>
        <w:rPr>
          <w:rFonts w:ascii="Arial" w:eastAsiaTheme="majorEastAsia" w:hAnsi="Arial" w:cs="Arial"/>
          <w:sz w:val="24"/>
          <w:szCs w:val="24"/>
          <w:lang w:val="en-GB"/>
        </w:rPr>
        <w:t xml:space="preserve"> </w:t>
      </w:r>
      <w:r w:rsidRPr="008C42C4">
        <w:rPr>
          <w:rFonts w:ascii="Arial" w:eastAsiaTheme="majorEastAsia" w:hAnsi="Arial" w:cs="Arial"/>
          <w:sz w:val="24"/>
          <w:szCs w:val="24"/>
          <w:lang w:val="en-GB"/>
        </w:rPr>
        <w:t>(</w:t>
      </w:r>
      <w:r>
        <w:rPr>
          <w:rFonts w:ascii="Arial" w:eastAsiaTheme="majorEastAsia" w:hAnsi="Arial" w:cs="Arial"/>
          <w:sz w:val="24"/>
          <w:szCs w:val="24"/>
          <w:lang w:val="en-GB"/>
        </w:rPr>
        <w:t xml:space="preserve">389.11 / Ki / </w:t>
      </w:r>
      <w:r>
        <w:rPr>
          <w:rFonts w:ascii="Arial" w:eastAsiaTheme="majorEastAsia" w:hAnsi="Arial" w:cs="Arial"/>
          <w:sz w:val="24"/>
          <w:szCs w:val="24"/>
          <w:lang w:val="en-GB"/>
        </w:rPr>
        <w:t>4</w:t>
      </w:r>
      <w:r>
        <w:rPr>
          <w:rFonts w:ascii="Arial" w:eastAsiaTheme="majorEastAsia" w:hAnsi="Arial" w:cs="Arial"/>
          <w:sz w:val="24"/>
          <w:szCs w:val="24"/>
          <w:lang w:val="en-GB"/>
        </w:rPr>
        <w:t>)</w:t>
      </w:r>
    </w:p>
    <w:p w14:paraId="5B9B7F61" w14:textId="3442F1E7" w:rsidR="008C42C4" w:rsidRPr="008C42C4" w:rsidRDefault="008C42C4" w:rsidP="008C42C4">
      <w:pPr>
        <w:pStyle w:val="Paragraphedeliste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Arial" w:eastAsiaTheme="majorEastAsia" w:hAnsi="Arial" w:cs="Arial"/>
          <w:sz w:val="24"/>
          <w:szCs w:val="24"/>
          <w:lang w:val="en-GB"/>
        </w:rPr>
      </w:pPr>
      <w:r w:rsidRPr="008C42C4">
        <w:rPr>
          <w:rFonts w:ascii="Arial" w:eastAsiaTheme="majorEastAsia" w:hAnsi="Arial" w:cs="Arial" w:hint="eastAsia"/>
          <w:sz w:val="24"/>
          <w:szCs w:val="24"/>
          <w:lang w:val="en-GB"/>
        </w:rPr>
        <w:t>久保寺逸彦</w:t>
      </w:r>
      <w:r w:rsidRPr="008C42C4">
        <w:rPr>
          <w:rFonts w:ascii="Arial" w:eastAsiaTheme="majorEastAsia" w:hAnsi="Arial" w:cs="Arial"/>
          <w:sz w:val="24"/>
          <w:szCs w:val="24"/>
          <w:lang w:val="en-GB"/>
        </w:rPr>
        <w:t xml:space="preserve"> </w:t>
      </w:r>
      <w:r w:rsidRPr="008C42C4">
        <w:rPr>
          <w:rFonts w:ascii="Arial" w:eastAsiaTheme="majorEastAsia" w:hAnsi="Arial" w:cs="Arial" w:hint="eastAsia"/>
          <w:b/>
          <w:sz w:val="24"/>
          <w:szCs w:val="24"/>
          <w:lang w:val="en-GB"/>
        </w:rPr>
        <w:t>「アイヌ</w:t>
      </w:r>
      <w:r>
        <w:rPr>
          <w:rFonts w:ascii="Arial" w:eastAsiaTheme="majorEastAsia" w:hAnsi="Arial" w:cs="Arial" w:hint="eastAsia"/>
          <w:b/>
          <w:sz w:val="24"/>
          <w:szCs w:val="24"/>
          <w:lang w:val="en-GB"/>
        </w:rPr>
        <w:t>語</w:t>
      </w:r>
      <w:r>
        <w:rPr>
          <w:rFonts w:ascii="Arial" w:eastAsiaTheme="majorEastAsia" w:hAnsi="Arial" w:cs="Arial" w:hint="eastAsia"/>
          <w:b/>
          <w:sz w:val="24"/>
          <w:szCs w:val="24"/>
          <w:lang w:val="en-GB"/>
        </w:rPr>
        <w:t>神謡</w:t>
      </w:r>
      <w:r w:rsidRPr="008C42C4">
        <w:rPr>
          <w:rFonts w:ascii="Arial" w:eastAsiaTheme="majorEastAsia" w:hAnsi="Arial" w:cs="Arial" w:hint="eastAsia"/>
          <w:b/>
          <w:sz w:val="24"/>
          <w:szCs w:val="24"/>
          <w:lang w:val="en-GB"/>
        </w:rPr>
        <w:t>」</w:t>
      </w:r>
      <w:r w:rsidRPr="008C42C4">
        <w:rPr>
          <w:rFonts w:ascii="Arial" w:eastAsiaTheme="majorEastAsia" w:hAnsi="Arial" w:cs="Arial"/>
          <w:b/>
          <w:sz w:val="24"/>
          <w:szCs w:val="24"/>
          <w:lang w:val="en-GB"/>
        </w:rPr>
        <w:t xml:space="preserve"> </w:t>
      </w:r>
      <w:r w:rsidRPr="008C42C4">
        <w:rPr>
          <w:rFonts w:ascii="Arial" w:eastAsiaTheme="majorEastAsia" w:hAnsi="Arial" w:cs="Arial" w:hint="eastAsia"/>
          <w:sz w:val="24"/>
          <w:szCs w:val="24"/>
          <w:lang w:val="en-GB"/>
        </w:rPr>
        <w:t>東京</w:t>
      </w:r>
      <w:r w:rsidRPr="008C42C4">
        <w:rPr>
          <w:rFonts w:ascii="Arial" w:eastAsiaTheme="majorEastAsia" w:hAnsi="Arial" w:cs="Arial"/>
          <w:sz w:val="24"/>
          <w:szCs w:val="24"/>
          <w:lang w:val="en-GB"/>
        </w:rPr>
        <w:t xml:space="preserve"> : </w:t>
      </w:r>
      <w:r w:rsidRPr="008C42C4">
        <w:rPr>
          <w:rFonts w:ascii="Arial" w:eastAsiaTheme="majorEastAsia" w:hAnsi="Arial" w:cs="Arial" w:hint="eastAsia"/>
          <w:sz w:val="24"/>
          <w:szCs w:val="24"/>
          <w:lang w:val="en-GB"/>
        </w:rPr>
        <w:t>草風館</w:t>
      </w:r>
      <w:r w:rsidRPr="008C42C4">
        <w:rPr>
          <w:rFonts w:ascii="Arial" w:eastAsiaTheme="majorEastAsia" w:hAnsi="Arial" w:cs="Arial" w:hint="eastAsia"/>
          <w:sz w:val="24"/>
          <w:szCs w:val="24"/>
        </w:rPr>
        <w:t>、</w:t>
      </w:r>
      <w:r w:rsidRPr="008C42C4">
        <w:rPr>
          <w:rFonts w:ascii="Arial" w:eastAsiaTheme="majorEastAsia" w:hAnsi="Arial" w:cs="Arial"/>
          <w:sz w:val="24"/>
          <w:szCs w:val="24"/>
          <w:lang w:val="en-GB"/>
        </w:rPr>
        <w:t>20</w:t>
      </w:r>
      <w:r>
        <w:rPr>
          <w:rFonts w:ascii="Arial" w:eastAsiaTheme="majorEastAsia" w:hAnsi="Arial" w:cs="Arial"/>
          <w:sz w:val="24"/>
          <w:szCs w:val="24"/>
          <w:lang w:val="en-GB"/>
        </w:rPr>
        <w:t>04</w:t>
      </w:r>
      <w:r w:rsidRPr="008C42C4">
        <w:rPr>
          <w:rFonts w:ascii="Arial" w:eastAsiaTheme="majorEastAsia" w:hAnsi="Arial" w:cs="Arial"/>
          <w:sz w:val="24"/>
          <w:szCs w:val="24"/>
          <w:lang w:val="en-GB"/>
        </w:rPr>
        <w:t xml:space="preserve">. </w:t>
      </w:r>
      <w:r>
        <w:rPr>
          <w:rFonts w:ascii="Arial" w:eastAsiaTheme="majorEastAsia" w:hAnsi="Arial" w:cs="Arial"/>
          <w:sz w:val="24"/>
          <w:szCs w:val="24"/>
          <w:lang w:val="en-GB"/>
        </w:rPr>
        <w:t>484</w:t>
      </w:r>
      <w:r w:rsidRPr="008C42C4">
        <w:rPr>
          <w:rFonts w:ascii="Arial" w:eastAsiaTheme="majorEastAsia" w:hAnsi="Arial" w:cs="Arial"/>
          <w:sz w:val="24"/>
          <w:szCs w:val="24"/>
          <w:lang w:val="en-GB"/>
        </w:rPr>
        <w:t>p.</w:t>
      </w:r>
      <w:r>
        <w:rPr>
          <w:rFonts w:ascii="Arial" w:eastAsiaTheme="majorEastAsia" w:hAnsi="Arial" w:cs="Arial"/>
          <w:sz w:val="24"/>
          <w:szCs w:val="24"/>
          <w:lang w:val="en-GB"/>
        </w:rPr>
        <w:t xml:space="preserve"> </w:t>
      </w:r>
      <w:r w:rsidRPr="008C42C4">
        <w:rPr>
          <w:rFonts w:ascii="Arial" w:eastAsiaTheme="majorEastAsia" w:hAnsi="Arial" w:cs="Arial"/>
          <w:sz w:val="24"/>
          <w:szCs w:val="24"/>
          <w:lang w:val="en-GB"/>
        </w:rPr>
        <w:t>(</w:t>
      </w:r>
      <w:r>
        <w:rPr>
          <w:rFonts w:ascii="Arial" w:eastAsiaTheme="majorEastAsia" w:hAnsi="Arial" w:cs="Arial"/>
          <w:sz w:val="24"/>
          <w:szCs w:val="24"/>
          <w:lang w:val="en-GB"/>
        </w:rPr>
        <w:t>389.11 / Ki)</w:t>
      </w:r>
    </w:p>
    <w:p w14:paraId="0D6A0C3B" w14:textId="30AC4338" w:rsidR="003070A6" w:rsidRPr="00B10BF1" w:rsidRDefault="00C47D1D" w:rsidP="00B10BF1">
      <w:pPr>
        <w:pStyle w:val="Paragraphedeliste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Arial" w:eastAsiaTheme="majorEastAsia" w:hAnsi="Arial" w:cs="Arial"/>
          <w:sz w:val="24"/>
          <w:szCs w:val="24"/>
          <w:lang w:val="en-GB"/>
        </w:rPr>
      </w:pPr>
      <w:r w:rsidRPr="00FA57E3">
        <w:rPr>
          <w:rFonts w:ascii="Arial" w:eastAsiaTheme="majorEastAsia" w:hAnsi="Arial" w:cs="Arial"/>
          <w:sz w:val="24"/>
          <w:szCs w:val="24"/>
          <w:lang w:val="en-GB"/>
        </w:rPr>
        <w:lastRenderedPageBreak/>
        <w:t>網野善彦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「日本民族写真体系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 xml:space="preserve"> : 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北方世界との交流」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東京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: 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日本図書センター</w:t>
      </w:r>
      <w:r w:rsidRPr="00FA57E3">
        <w:rPr>
          <w:rFonts w:ascii="Arial" w:eastAsiaTheme="majorEastAsia" w:hAnsi="Arial" w:cs="Arial"/>
          <w:sz w:val="24"/>
          <w:szCs w:val="24"/>
        </w:rPr>
        <w:t>、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2000.  197 p. (cote : 382.1 / Ay / 1)</w:t>
      </w:r>
    </w:p>
    <w:p w14:paraId="3863F380" w14:textId="77777777" w:rsidR="00E83B0D" w:rsidRDefault="00275D1C" w:rsidP="003070A6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rFonts w:ascii="Arial" w:eastAsiaTheme="majorEastAsia" w:hAnsi="Arial" w:cs="Arial"/>
          <w:sz w:val="24"/>
          <w:szCs w:val="24"/>
          <w:lang w:val="en-GB"/>
        </w:rPr>
      </w:pPr>
      <w:r w:rsidRPr="00FA57E3">
        <w:rPr>
          <w:rFonts w:ascii="Arial" w:eastAsiaTheme="majorEastAsia" w:hAnsi="Arial" w:cs="Arial"/>
          <w:sz w:val="24"/>
          <w:szCs w:val="24"/>
          <w:lang w:val="en-GB"/>
        </w:rPr>
        <w:t>小川正人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「アイヌ民族　近代の記録」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 xml:space="preserve"> 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東京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:</w:t>
      </w:r>
      <w:r w:rsidRPr="00FA57E3">
        <w:rPr>
          <w:rFonts w:ascii="Arial" w:eastAsiaTheme="majorEastAsia" w:hAnsi="Arial" w:cs="Arial"/>
          <w:color w:val="212063"/>
          <w:sz w:val="19"/>
          <w:szCs w:val="19"/>
        </w:rPr>
        <w:t xml:space="preserve"> 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草風館</w:t>
      </w:r>
      <w:r w:rsidRPr="00FA57E3">
        <w:rPr>
          <w:rFonts w:ascii="Arial" w:eastAsiaTheme="majorEastAsia" w:hAnsi="Arial" w:cs="Arial"/>
          <w:sz w:val="24"/>
          <w:szCs w:val="24"/>
        </w:rPr>
        <w:t>、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1998. 621 p. </w:t>
      </w:r>
    </w:p>
    <w:p w14:paraId="6D813496" w14:textId="77777777" w:rsidR="008557AE" w:rsidRPr="00FA57E3" w:rsidRDefault="00275D1C" w:rsidP="00E83B0D">
      <w:pPr>
        <w:pStyle w:val="Paragraphedeliste"/>
        <w:spacing w:after="0" w:line="360" w:lineRule="auto"/>
        <w:ind w:left="357"/>
        <w:jc w:val="both"/>
        <w:rPr>
          <w:rFonts w:ascii="Arial" w:eastAsiaTheme="majorEastAsia" w:hAnsi="Arial" w:cs="Arial"/>
          <w:sz w:val="24"/>
          <w:szCs w:val="24"/>
          <w:lang w:val="en-GB"/>
        </w:rPr>
      </w:pPr>
      <w:r w:rsidRPr="00FA57E3">
        <w:rPr>
          <w:rFonts w:ascii="Arial" w:eastAsiaTheme="majorEastAsia" w:hAnsi="Arial" w:cs="Arial"/>
          <w:sz w:val="24"/>
          <w:szCs w:val="24"/>
          <w:lang w:val="en-GB"/>
        </w:rPr>
        <w:t>(cote : 316.81 / Om)</w:t>
      </w:r>
    </w:p>
    <w:p w14:paraId="10CB5C73" w14:textId="77777777" w:rsidR="00407BFF" w:rsidRPr="00407BFF" w:rsidRDefault="00407BFF" w:rsidP="003070A6">
      <w:pPr>
        <w:pStyle w:val="Paragraphedeliste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Arial" w:eastAsiaTheme="majorEastAsia" w:hAnsi="Arial" w:cs="Arial"/>
          <w:sz w:val="24"/>
          <w:szCs w:val="24"/>
        </w:rPr>
      </w:pPr>
      <w:r w:rsidRPr="00407BFF">
        <w:rPr>
          <w:rFonts w:ascii="Arial" w:eastAsiaTheme="majorEastAsia" w:hAnsi="Arial" w:cs="Arial"/>
          <w:sz w:val="24"/>
          <w:szCs w:val="24"/>
        </w:rPr>
        <w:t>富樫</w:t>
      </w:r>
      <w:r w:rsidRPr="00407BFF">
        <w:rPr>
          <w:rFonts w:ascii="Arial" w:eastAsiaTheme="majorEastAsia" w:hAnsi="Arial" w:cs="Arial"/>
          <w:sz w:val="24"/>
          <w:szCs w:val="24"/>
        </w:rPr>
        <w:t xml:space="preserve"> </w:t>
      </w:r>
      <w:r w:rsidRPr="00407BFF">
        <w:rPr>
          <w:rFonts w:ascii="Arial" w:eastAsiaTheme="majorEastAsia" w:hAnsi="Arial" w:cs="Arial"/>
          <w:sz w:val="24"/>
          <w:szCs w:val="24"/>
        </w:rPr>
        <w:t xml:space="preserve">利　</w:t>
      </w:r>
      <w:r w:rsidRPr="00407BFF">
        <w:rPr>
          <w:rFonts w:ascii="Arial" w:eastAsiaTheme="majorEastAsia" w:hAnsi="Arial" w:cs="Arial"/>
          <w:b/>
          <w:sz w:val="24"/>
          <w:szCs w:val="24"/>
        </w:rPr>
        <w:t>「エカシ（おじさん）のさくら」登別</w:t>
      </w:r>
      <w:r w:rsidRPr="00407BFF">
        <w:rPr>
          <w:rFonts w:ascii="Arial" w:eastAsiaTheme="majorEastAsia" w:hAnsi="Arial" w:cs="Arial"/>
          <w:sz w:val="24"/>
          <w:szCs w:val="24"/>
        </w:rPr>
        <w:t xml:space="preserve"> : </w:t>
      </w:r>
      <w:r w:rsidRPr="00407BFF">
        <w:rPr>
          <w:rFonts w:ascii="Arial" w:eastAsiaTheme="majorEastAsia" w:hAnsi="Arial" w:cs="Arial"/>
          <w:sz w:val="24"/>
          <w:szCs w:val="24"/>
        </w:rPr>
        <w:t>知里真志保を語る会</w:t>
      </w:r>
      <w:r w:rsidRPr="00407BFF">
        <w:rPr>
          <w:rFonts w:ascii="Arial" w:eastAsiaTheme="majorEastAsia" w:hAnsi="Arial" w:cs="Arial"/>
          <w:sz w:val="24"/>
          <w:szCs w:val="24"/>
        </w:rPr>
        <w:t>, 1998. 44p. (cote : 929.21 / Tt)</w:t>
      </w:r>
    </w:p>
    <w:p w14:paraId="64A6684A" w14:textId="77777777" w:rsidR="00E83B0D" w:rsidRPr="003070A6" w:rsidRDefault="003B4EDE" w:rsidP="003070A6">
      <w:pPr>
        <w:pStyle w:val="Paragraphedeliste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Arial" w:eastAsiaTheme="majorEastAsia" w:hAnsi="Arial" w:cs="Arial"/>
          <w:sz w:val="24"/>
          <w:szCs w:val="24"/>
        </w:rPr>
      </w:pP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萱野茂　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「アイヌ文化を伝承する」</w:t>
      </w:r>
      <w:r w:rsidR="002C34B5" w:rsidRPr="00FA57E3">
        <w:rPr>
          <w:rFonts w:ascii="Arial" w:eastAsiaTheme="majorEastAsia" w:hAnsi="Arial" w:cs="Arial"/>
          <w:b/>
          <w:sz w:val="24"/>
          <w:szCs w:val="24"/>
          <w:lang w:val="en-GB"/>
        </w:rPr>
        <w:t xml:space="preserve"> </w:t>
      </w:r>
      <w:r w:rsidRPr="00FA57E3">
        <w:rPr>
          <w:rFonts w:ascii="Arial" w:eastAsiaTheme="majorEastAsia" w:hAnsi="Arial" w:cs="Arial"/>
          <w:sz w:val="24"/>
          <w:szCs w:val="24"/>
        </w:rPr>
        <w:t>東京</w:t>
      </w:r>
      <w:r w:rsidRPr="00FA57E3">
        <w:rPr>
          <w:rFonts w:ascii="Arial" w:eastAsiaTheme="majorEastAsia" w:hAnsi="Arial" w:cs="Arial"/>
          <w:sz w:val="24"/>
          <w:szCs w:val="24"/>
        </w:rPr>
        <w:t xml:space="preserve"> : </w:t>
      </w:r>
      <w:r w:rsidRPr="00FA57E3">
        <w:rPr>
          <w:rFonts w:ascii="Arial" w:eastAsiaTheme="majorEastAsia" w:hAnsi="Arial" w:cs="Arial"/>
          <w:sz w:val="24"/>
          <w:szCs w:val="24"/>
        </w:rPr>
        <w:t>草風館</w:t>
      </w:r>
      <w:r w:rsidR="00FC1863" w:rsidRPr="00FA57E3">
        <w:rPr>
          <w:rFonts w:ascii="Arial" w:eastAsiaTheme="majorEastAsia" w:hAnsi="Arial" w:cs="Arial"/>
          <w:sz w:val="24"/>
          <w:szCs w:val="24"/>
        </w:rPr>
        <w:t xml:space="preserve"> (</w:t>
      </w:r>
      <w:r w:rsidR="00FC1863" w:rsidRPr="00FA57E3">
        <w:rPr>
          <w:rFonts w:ascii="Arial" w:eastAsiaTheme="majorEastAsia" w:hAnsi="Arial" w:cs="Arial"/>
          <w:sz w:val="24"/>
          <w:szCs w:val="24"/>
        </w:rPr>
        <w:t>萱野茂アイヌ文化講座</w:t>
      </w:r>
      <w:r w:rsidR="00FC1863" w:rsidRPr="00FA57E3">
        <w:rPr>
          <w:rFonts w:ascii="Arial" w:eastAsiaTheme="majorEastAsia" w:hAnsi="Arial" w:cs="Arial"/>
          <w:sz w:val="24"/>
          <w:szCs w:val="24"/>
        </w:rPr>
        <w:t> ; 2)</w:t>
      </w:r>
      <w:r w:rsidR="00C64213" w:rsidRPr="00FA57E3">
        <w:rPr>
          <w:rFonts w:ascii="Arial" w:eastAsiaTheme="majorEastAsia" w:hAnsi="Arial" w:cs="Arial"/>
          <w:sz w:val="24"/>
          <w:szCs w:val="24"/>
        </w:rPr>
        <w:t>、</w:t>
      </w:r>
      <w:r w:rsidR="00FC1863" w:rsidRPr="00FA57E3">
        <w:rPr>
          <w:rFonts w:ascii="Arial" w:eastAsiaTheme="majorEastAsia" w:hAnsi="Arial" w:cs="Arial"/>
          <w:sz w:val="24"/>
          <w:szCs w:val="24"/>
        </w:rPr>
        <w:t xml:space="preserve">1998. </w:t>
      </w:r>
      <w:r w:rsidR="00E83B0D">
        <w:rPr>
          <w:rFonts w:ascii="Arial" w:eastAsiaTheme="majorEastAsia" w:hAnsi="Arial" w:cs="Arial"/>
          <w:sz w:val="24"/>
          <w:szCs w:val="24"/>
        </w:rPr>
        <w:t xml:space="preserve"> </w:t>
      </w:r>
      <w:r w:rsidR="00FC1863" w:rsidRPr="00FA57E3">
        <w:rPr>
          <w:rFonts w:ascii="Arial" w:eastAsiaTheme="majorEastAsia" w:hAnsi="Arial" w:cs="Arial"/>
          <w:sz w:val="24"/>
          <w:szCs w:val="24"/>
        </w:rPr>
        <w:t xml:space="preserve">281 p. (cote : 389.11 </w:t>
      </w:r>
      <w:r w:rsidR="008F2239" w:rsidRPr="00FA57E3">
        <w:rPr>
          <w:rFonts w:ascii="Arial" w:eastAsiaTheme="majorEastAsia" w:hAnsi="Arial" w:cs="Arial"/>
          <w:sz w:val="24"/>
          <w:szCs w:val="24"/>
        </w:rPr>
        <w:t xml:space="preserve">/ </w:t>
      </w:r>
      <w:r w:rsidR="00FC1863" w:rsidRPr="00FA57E3">
        <w:rPr>
          <w:rFonts w:ascii="Arial" w:eastAsiaTheme="majorEastAsia" w:hAnsi="Arial" w:cs="Arial"/>
          <w:sz w:val="24"/>
          <w:szCs w:val="24"/>
        </w:rPr>
        <w:t>Ks)</w:t>
      </w:r>
    </w:p>
    <w:p w14:paraId="5EFBC7C8" w14:textId="77777777" w:rsidR="00E83B0D" w:rsidRDefault="00E27A2F" w:rsidP="00875737">
      <w:pPr>
        <w:pStyle w:val="Paragraphedeliste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Arial" w:eastAsiaTheme="majorEastAsia" w:hAnsi="Arial" w:cs="Arial"/>
          <w:sz w:val="24"/>
          <w:szCs w:val="24"/>
          <w:lang w:val="en-GB"/>
        </w:rPr>
      </w:pPr>
      <w:r w:rsidRPr="00FA57E3">
        <w:rPr>
          <w:rFonts w:ascii="Arial" w:eastAsiaTheme="majorEastAsia" w:hAnsi="Arial" w:cs="Arial"/>
          <w:sz w:val="24"/>
          <w:szCs w:val="24"/>
          <w:lang w:val="en-GB"/>
        </w:rPr>
        <w:t>小笠原信之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「アイヌ差別問題読本」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 xml:space="preserve"> 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東京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: 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緑風出版</w:t>
      </w:r>
      <w:r w:rsidRPr="00FA57E3">
        <w:rPr>
          <w:rFonts w:ascii="Arial" w:eastAsiaTheme="majorEastAsia" w:hAnsi="Arial" w:cs="Arial"/>
          <w:sz w:val="24"/>
          <w:szCs w:val="24"/>
        </w:rPr>
        <w:t>、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1997. 266 p.  </w:t>
      </w:r>
    </w:p>
    <w:p w14:paraId="32CC6EFA" w14:textId="621F9CE2" w:rsidR="00A4392C" w:rsidRPr="00E83B0D" w:rsidRDefault="00E83B0D" w:rsidP="00A4392C">
      <w:pPr>
        <w:tabs>
          <w:tab w:val="left" w:pos="3030"/>
        </w:tabs>
        <w:spacing w:after="0" w:line="360" w:lineRule="auto"/>
        <w:jc w:val="both"/>
        <w:rPr>
          <w:rFonts w:ascii="Arial" w:eastAsiaTheme="majorEastAsia" w:hAnsi="Arial" w:cs="Arial"/>
          <w:sz w:val="24"/>
          <w:szCs w:val="24"/>
          <w:lang w:val="en-GB"/>
        </w:rPr>
      </w:pPr>
      <w:r>
        <w:rPr>
          <w:rFonts w:ascii="Arial" w:eastAsiaTheme="majorEastAsia" w:hAnsi="Arial" w:cs="Arial"/>
          <w:sz w:val="24"/>
          <w:szCs w:val="24"/>
          <w:lang w:val="en-GB"/>
        </w:rPr>
        <w:t xml:space="preserve">     </w:t>
      </w:r>
      <w:r w:rsidR="00E27A2F" w:rsidRPr="00E83B0D">
        <w:rPr>
          <w:rFonts w:ascii="Arial" w:eastAsiaTheme="majorEastAsia" w:hAnsi="Arial" w:cs="Arial"/>
          <w:sz w:val="24"/>
          <w:szCs w:val="24"/>
          <w:lang w:val="en-GB"/>
        </w:rPr>
        <w:t>(cote : 361.8 / On)</w:t>
      </w:r>
      <w:r w:rsidR="00A4392C">
        <w:rPr>
          <w:rFonts w:ascii="Arial" w:eastAsiaTheme="majorEastAsia" w:hAnsi="Arial" w:cs="Arial"/>
          <w:sz w:val="24"/>
          <w:szCs w:val="24"/>
          <w:lang w:val="en-GB"/>
        </w:rPr>
        <w:tab/>
      </w:r>
    </w:p>
    <w:p w14:paraId="45294F27" w14:textId="77777777" w:rsidR="00E83B0D" w:rsidRDefault="006971EC" w:rsidP="006971EC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rFonts w:ascii="Arial" w:eastAsiaTheme="majorEastAsia" w:hAnsi="Arial" w:cs="Arial"/>
          <w:sz w:val="24"/>
          <w:szCs w:val="24"/>
          <w:lang w:val="en-GB"/>
        </w:rPr>
      </w:pPr>
      <w:r w:rsidRPr="00FA57E3">
        <w:rPr>
          <w:rFonts w:ascii="Arial" w:eastAsiaTheme="majorEastAsia" w:hAnsi="Arial" w:cs="Arial"/>
          <w:sz w:val="24"/>
          <w:szCs w:val="24"/>
          <w:lang w:val="en-GB"/>
        </w:rPr>
        <w:t>結城庄司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「チャランケ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 xml:space="preserve"> : 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結城庄司遺稿」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 xml:space="preserve"> 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東京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: 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草風館</w:t>
      </w:r>
      <w:r w:rsidRPr="00FA57E3">
        <w:rPr>
          <w:rFonts w:ascii="Arial" w:eastAsiaTheme="majorEastAsia" w:hAnsi="Arial" w:cs="Arial"/>
          <w:sz w:val="24"/>
          <w:szCs w:val="24"/>
        </w:rPr>
        <w:t>、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1997. 247 p. </w:t>
      </w:r>
    </w:p>
    <w:p w14:paraId="5CCE581E" w14:textId="77777777" w:rsidR="006971EC" w:rsidRPr="00FA57E3" w:rsidRDefault="006971EC" w:rsidP="00E83B0D">
      <w:pPr>
        <w:pStyle w:val="Paragraphedeliste"/>
        <w:spacing w:after="0" w:line="360" w:lineRule="auto"/>
        <w:ind w:left="360"/>
        <w:jc w:val="both"/>
        <w:rPr>
          <w:rFonts w:ascii="Arial" w:eastAsiaTheme="majorEastAsia" w:hAnsi="Arial" w:cs="Arial"/>
          <w:sz w:val="24"/>
          <w:szCs w:val="24"/>
          <w:lang w:val="en-GB"/>
        </w:rPr>
      </w:pPr>
      <w:r w:rsidRPr="00FA57E3">
        <w:rPr>
          <w:rFonts w:ascii="Arial" w:eastAsiaTheme="majorEastAsia" w:hAnsi="Arial" w:cs="Arial"/>
          <w:sz w:val="24"/>
          <w:szCs w:val="24"/>
          <w:lang w:val="en-GB"/>
        </w:rPr>
        <w:t>(cote : 316.81 / Ys)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　</w:t>
      </w:r>
    </w:p>
    <w:p w14:paraId="731765A4" w14:textId="77777777" w:rsidR="00B82714" w:rsidRPr="00FA57E3" w:rsidRDefault="00E27A2F" w:rsidP="00B82714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rFonts w:ascii="Arial" w:eastAsiaTheme="majorEastAsia" w:hAnsi="Arial" w:cs="Arial"/>
          <w:sz w:val="24"/>
          <w:szCs w:val="24"/>
          <w:lang w:val="en-GB"/>
        </w:rPr>
      </w:pPr>
      <w:r w:rsidRPr="00FA57E3">
        <w:rPr>
          <w:rFonts w:ascii="Arial" w:eastAsiaTheme="majorEastAsia" w:hAnsi="Arial" w:cs="Arial"/>
          <w:sz w:val="24"/>
          <w:szCs w:val="24"/>
          <w:lang w:val="en-GB"/>
        </w:rPr>
        <w:t>野村義一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「アイヌ民族を生きる」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 xml:space="preserve"> 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東京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: 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草風館</w:t>
      </w:r>
      <w:r w:rsidRPr="00FA57E3">
        <w:rPr>
          <w:rFonts w:ascii="Arial" w:eastAsiaTheme="majorEastAsia" w:hAnsi="Arial" w:cs="Arial"/>
          <w:sz w:val="24"/>
          <w:szCs w:val="24"/>
        </w:rPr>
        <w:t>、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 1996. 258 p. (cote : 316.81 / Ng)</w:t>
      </w:r>
    </w:p>
    <w:p w14:paraId="63A33040" w14:textId="77777777" w:rsidR="00572741" w:rsidRPr="00FA57E3" w:rsidRDefault="00C62B05" w:rsidP="003F2694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rFonts w:ascii="Arial" w:eastAsiaTheme="majorEastAsia" w:hAnsi="Arial" w:cs="Arial"/>
          <w:sz w:val="24"/>
          <w:szCs w:val="24"/>
        </w:rPr>
      </w:pPr>
      <w:r>
        <w:rPr>
          <w:rFonts w:ascii="Arial" w:eastAsiaTheme="majorEastAsia" w:hAnsi="Arial" w:cs="Arial"/>
          <w:sz w:val="24"/>
          <w:szCs w:val="24"/>
          <w:lang w:val="en-GB"/>
        </w:rPr>
        <w:t>萱野茂</w:t>
      </w:r>
      <w:r w:rsidR="00572741" w:rsidRPr="00FA57E3">
        <w:rPr>
          <w:rFonts w:ascii="Arial" w:eastAsiaTheme="majorEastAsia" w:hAnsi="Arial" w:cs="Arial"/>
          <w:b/>
          <w:sz w:val="24"/>
          <w:szCs w:val="24"/>
          <w:lang w:val="en-GB"/>
        </w:rPr>
        <w:t>「</w:t>
      </w:r>
      <w:r w:rsidR="00572741" w:rsidRPr="00FA57E3">
        <w:rPr>
          <w:rFonts w:ascii="Arial" w:eastAsiaTheme="majorEastAsia" w:hAnsi="Arial" w:cs="Arial"/>
          <w:b/>
          <w:sz w:val="24"/>
          <w:szCs w:val="24"/>
        </w:rPr>
        <w:t>アイヌ民族写真・絵画集成　第</w:t>
      </w:r>
      <w:r w:rsidR="00572741" w:rsidRPr="00FA57E3">
        <w:rPr>
          <w:rFonts w:ascii="Arial" w:eastAsiaTheme="majorEastAsia" w:hAnsi="Arial" w:cs="Arial"/>
          <w:b/>
          <w:sz w:val="24"/>
          <w:szCs w:val="24"/>
        </w:rPr>
        <w:t>1</w:t>
      </w:r>
      <w:r w:rsidR="00572741" w:rsidRPr="00FA57E3">
        <w:rPr>
          <w:rFonts w:ascii="Arial" w:eastAsiaTheme="majorEastAsia" w:hAnsi="Arial" w:cs="Arial"/>
          <w:b/>
          <w:sz w:val="24"/>
          <w:szCs w:val="24"/>
        </w:rPr>
        <w:t>巻</w:t>
      </w:r>
      <w:r w:rsidR="00572741" w:rsidRPr="00FA57E3">
        <w:rPr>
          <w:rFonts w:ascii="Arial" w:eastAsiaTheme="majorEastAsia" w:hAnsi="Arial" w:cs="Arial"/>
          <w:b/>
          <w:sz w:val="24"/>
          <w:szCs w:val="24"/>
        </w:rPr>
        <w:t xml:space="preserve"> : </w:t>
      </w:r>
      <w:r w:rsidR="00572741" w:rsidRPr="00FA57E3">
        <w:rPr>
          <w:rFonts w:ascii="Arial" w:eastAsiaTheme="majorEastAsia" w:hAnsi="Arial" w:cs="Arial"/>
          <w:b/>
          <w:sz w:val="24"/>
          <w:szCs w:val="24"/>
        </w:rPr>
        <w:t>アイヌ民族の祭礼　神々との交流</w:t>
      </w:r>
      <w:r w:rsidR="00572741" w:rsidRPr="00FA57E3">
        <w:rPr>
          <w:rFonts w:ascii="Arial" w:eastAsiaTheme="majorEastAsia" w:hAnsi="Arial" w:cs="Arial"/>
          <w:b/>
          <w:sz w:val="24"/>
          <w:szCs w:val="24"/>
          <w:lang w:val="en-GB"/>
        </w:rPr>
        <w:t>」</w:t>
      </w:r>
      <w:r w:rsidR="00572741" w:rsidRPr="00FA57E3">
        <w:rPr>
          <w:rFonts w:ascii="Arial" w:eastAsiaTheme="majorEastAsia" w:hAnsi="Arial" w:cs="Arial"/>
          <w:b/>
          <w:sz w:val="24"/>
          <w:szCs w:val="24"/>
          <w:lang w:val="en-GB"/>
        </w:rPr>
        <w:t xml:space="preserve"> </w:t>
      </w:r>
      <w:r w:rsidR="00572741" w:rsidRPr="00FA57E3">
        <w:rPr>
          <w:rFonts w:ascii="Arial" w:eastAsiaTheme="majorEastAsia" w:hAnsi="Arial" w:cs="Arial"/>
          <w:sz w:val="24"/>
          <w:szCs w:val="24"/>
          <w:lang w:val="en-GB"/>
        </w:rPr>
        <w:t>東京</w:t>
      </w:r>
      <w:r w:rsidR="00572741"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: </w:t>
      </w:r>
      <w:r w:rsidR="00572741" w:rsidRPr="00FA57E3">
        <w:rPr>
          <w:rFonts w:ascii="Arial" w:eastAsiaTheme="majorEastAsia" w:hAnsi="Arial" w:cs="Arial"/>
          <w:sz w:val="24"/>
          <w:szCs w:val="24"/>
          <w:lang w:val="en-GB"/>
        </w:rPr>
        <w:t>日本図書センター</w:t>
      </w:r>
      <w:r w:rsidR="00572741" w:rsidRPr="00FA57E3">
        <w:rPr>
          <w:rFonts w:ascii="Arial" w:eastAsiaTheme="majorEastAsia" w:hAnsi="Arial" w:cs="Arial"/>
          <w:sz w:val="24"/>
          <w:szCs w:val="24"/>
        </w:rPr>
        <w:t>、</w:t>
      </w:r>
      <w:r w:rsidR="00572741" w:rsidRPr="00FA57E3">
        <w:rPr>
          <w:rFonts w:ascii="Arial" w:eastAsiaTheme="majorEastAsia" w:hAnsi="Arial" w:cs="Arial"/>
          <w:sz w:val="24"/>
          <w:szCs w:val="24"/>
        </w:rPr>
        <w:t>1995. 195 p. (cote : 389.11 / Ks / 1)</w:t>
      </w:r>
    </w:p>
    <w:p w14:paraId="067EE1D8" w14:textId="77777777" w:rsidR="0078350A" w:rsidRPr="00FA57E3" w:rsidRDefault="00C62B05" w:rsidP="00D25A90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rFonts w:ascii="Arial" w:eastAsiaTheme="majorEastAsia" w:hAnsi="Arial" w:cs="Arial"/>
          <w:b/>
          <w:sz w:val="24"/>
          <w:szCs w:val="24"/>
        </w:rPr>
      </w:pPr>
      <w:r>
        <w:rPr>
          <w:rFonts w:ascii="Arial" w:eastAsiaTheme="majorEastAsia" w:hAnsi="Arial" w:cs="Arial"/>
          <w:sz w:val="24"/>
          <w:szCs w:val="24"/>
          <w:lang w:val="en-GB"/>
        </w:rPr>
        <w:t>萱野茂</w:t>
      </w:r>
      <w:r w:rsidR="00572741" w:rsidRPr="00FA57E3">
        <w:rPr>
          <w:rFonts w:ascii="Arial" w:eastAsiaTheme="majorEastAsia" w:hAnsi="Arial" w:cs="Arial"/>
          <w:b/>
          <w:sz w:val="24"/>
          <w:szCs w:val="24"/>
          <w:lang w:val="en-GB"/>
        </w:rPr>
        <w:t>「</w:t>
      </w:r>
      <w:r w:rsidR="00572741" w:rsidRPr="00FA57E3">
        <w:rPr>
          <w:rFonts w:ascii="Arial" w:eastAsiaTheme="majorEastAsia" w:hAnsi="Arial" w:cs="Arial"/>
          <w:b/>
          <w:sz w:val="24"/>
          <w:szCs w:val="24"/>
        </w:rPr>
        <w:t>アイヌ民族写真・絵画集成　第</w:t>
      </w:r>
      <w:r w:rsidR="00572741" w:rsidRPr="00FA57E3">
        <w:rPr>
          <w:rFonts w:ascii="Arial" w:eastAsiaTheme="majorEastAsia" w:hAnsi="Arial" w:cs="Arial"/>
          <w:b/>
          <w:sz w:val="24"/>
          <w:szCs w:val="24"/>
        </w:rPr>
        <w:t>2</w:t>
      </w:r>
      <w:r w:rsidR="00572741" w:rsidRPr="00FA57E3">
        <w:rPr>
          <w:rFonts w:ascii="Arial" w:eastAsiaTheme="majorEastAsia" w:hAnsi="Arial" w:cs="Arial"/>
          <w:b/>
          <w:sz w:val="24"/>
          <w:szCs w:val="24"/>
        </w:rPr>
        <w:t>巻</w:t>
      </w:r>
      <w:r w:rsidR="00572741" w:rsidRPr="00FA57E3">
        <w:rPr>
          <w:rFonts w:ascii="Arial" w:eastAsiaTheme="majorEastAsia" w:hAnsi="Arial" w:cs="Arial"/>
          <w:b/>
          <w:sz w:val="24"/>
          <w:szCs w:val="24"/>
        </w:rPr>
        <w:t xml:space="preserve"> : </w:t>
      </w:r>
      <w:r w:rsidR="00572741" w:rsidRPr="00FA57E3">
        <w:rPr>
          <w:rFonts w:ascii="Arial" w:eastAsiaTheme="majorEastAsia" w:hAnsi="Arial" w:cs="Arial"/>
          <w:b/>
          <w:sz w:val="24"/>
          <w:szCs w:val="24"/>
        </w:rPr>
        <w:t>アイヌ民族の民具　生き続ける伝統</w:t>
      </w:r>
      <w:r w:rsidR="00572741" w:rsidRPr="00FA57E3">
        <w:rPr>
          <w:rFonts w:ascii="Arial" w:eastAsiaTheme="majorEastAsia" w:hAnsi="Arial" w:cs="Arial"/>
          <w:b/>
          <w:sz w:val="24"/>
          <w:szCs w:val="24"/>
          <w:lang w:val="en-GB"/>
        </w:rPr>
        <w:t>」</w:t>
      </w:r>
      <w:r w:rsidR="00572741" w:rsidRPr="00FA57E3">
        <w:rPr>
          <w:rFonts w:ascii="Arial" w:eastAsiaTheme="majorEastAsia" w:hAnsi="Arial" w:cs="Arial"/>
          <w:b/>
          <w:sz w:val="24"/>
          <w:szCs w:val="24"/>
          <w:lang w:val="en-GB"/>
        </w:rPr>
        <w:t xml:space="preserve"> </w:t>
      </w:r>
      <w:r w:rsidR="00572741" w:rsidRPr="00FA57E3">
        <w:rPr>
          <w:rFonts w:ascii="Arial" w:eastAsiaTheme="majorEastAsia" w:hAnsi="Arial" w:cs="Arial"/>
          <w:sz w:val="24"/>
          <w:szCs w:val="24"/>
          <w:lang w:val="en-GB"/>
        </w:rPr>
        <w:t>東京</w:t>
      </w:r>
      <w:r w:rsidR="00572741"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: </w:t>
      </w:r>
      <w:r w:rsidR="00572741" w:rsidRPr="00FA57E3">
        <w:rPr>
          <w:rFonts w:ascii="Arial" w:eastAsiaTheme="majorEastAsia" w:hAnsi="Arial" w:cs="Arial"/>
          <w:sz w:val="24"/>
          <w:szCs w:val="24"/>
          <w:lang w:val="en-GB"/>
        </w:rPr>
        <w:t>日本図書センター</w:t>
      </w:r>
      <w:r w:rsidR="00572741" w:rsidRPr="00FA57E3">
        <w:rPr>
          <w:rFonts w:ascii="Arial" w:eastAsiaTheme="majorEastAsia" w:hAnsi="Arial" w:cs="Arial"/>
          <w:sz w:val="24"/>
          <w:szCs w:val="24"/>
        </w:rPr>
        <w:t>、</w:t>
      </w:r>
      <w:r w:rsidR="00572741" w:rsidRPr="00FA57E3">
        <w:rPr>
          <w:rFonts w:ascii="Arial" w:eastAsiaTheme="majorEastAsia" w:hAnsi="Arial" w:cs="Arial"/>
          <w:sz w:val="24"/>
          <w:szCs w:val="24"/>
        </w:rPr>
        <w:t>1995. 159 p. (cote : 389.11 / Ks / 2)</w:t>
      </w:r>
    </w:p>
    <w:p w14:paraId="4CAABFBC" w14:textId="77777777" w:rsidR="00E27A2F" w:rsidRPr="00FA57E3" w:rsidRDefault="00E27A2F" w:rsidP="00E27A2F">
      <w:pPr>
        <w:pStyle w:val="Paragraphedeliste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Arial" w:eastAsiaTheme="majorEastAsia" w:hAnsi="Arial" w:cs="Arial"/>
          <w:sz w:val="24"/>
          <w:szCs w:val="24"/>
          <w:lang w:val="en-GB"/>
        </w:rPr>
      </w:pPr>
      <w:r w:rsidRPr="00FA57E3">
        <w:rPr>
          <w:rFonts w:ascii="Arial" w:eastAsiaTheme="majorEastAsia" w:hAnsi="Arial" w:cs="Arial"/>
          <w:sz w:val="24"/>
          <w:szCs w:val="24"/>
          <w:lang w:val="en-GB"/>
        </w:rPr>
        <w:t>飯部紀昭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</w:t>
      </w:r>
      <w:r w:rsidR="00C62B05" w:rsidRPr="00C62B05">
        <w:rPr>
          <w:rFonts w:ascii="Arial" w:eastAsiaTheme="majorEastAsia" w:hAnsi="Arial" w:cs="Arial" w:hint="eastAsia"/>
          <w:b/>
          <w:sz w:val="24"/>
          <w:szCs w:val="24"/>
          <w:lang w:val="en-GB"/>
        </w:rPr>
        <w:t>「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アイヌ群像」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 xml:space="preserve"> 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東京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: 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御茶の水書房</w:t>
      </w:r>
      <w:r w:rsidRPr="00FA57E3">
        <w:rPr>
          <w:rFonts w:ascii="Arial" w:eastAsiaTheme="majorEastAsia" w:hAnsi="Arial" w:cs="Arial"/>
          <w:sz w:val="24"/>
          <w:szCs w:val="24"/>
        </w:rPr>
        <w:t>、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1995. 275 p. (cote : 316.81 / In)</w:t>
      </w:r>
    </w:p>
    <w:p w14:paraId="4D8A65D7" w14:textId="77777777" w:rsidR="00572741" w:rsidRPr="00FA57E3" w:rsidRDefault="00572741" w:rsidP="003F2694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rFonts w:ascii="Arial" w:eastAsiaTheme="majorEastAsia" w:hAnsi="Arial" w:cs="Arial"/>
          <w:b/>
          <w:sz w:val="24"/>
          <w:szCs w:val="24"/>
        </w:rPr>
      </w:pPr>
      <w:r w:rsidRPr="00FA57E3">
        <w:rPr>
          <w:rFonts w:ascii="Arial" w:eastAsiaTheme="majorEastAsia" w:hAnsi="Arial" w:cs="Arial"/>
          <w:sz w:val="24"/>
          <w:szCs w:val="24"/>
          <w:lang w:val="en-GB"/>
        </w:rPr>
        <w:t>萱野茂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「</w:t>
      </w:r>
      <w:r w:rsidRPr="00FA57E3">
        <w:rPr>
          <w:rFonts w:ascii="Arial" w:eastAsiaTheme="majorEastAsia" w:hAnsi="Arial" w:cs="Arial"/>
          <w:b/>
          <w:sz w:val="24"/>
          <w:szCs w:val="24"/>
        </w:rPr>
        <w:t>アイヌ民族写真・絵画集成　第</w:t>
      </w:r>
      <w:r w:rsidRPr="00FA57E3">
        <w:rPr>
          <w:rFonts w:ascii="Arial" w:eastAsiaTheme="majorEastAsia" w:hAnsi="Arial" w:cs="Arial"/>
          <w:b/>
          <w:sz w:val="24"/>
          <w:szCs w:val="24"/>
        </w:rPr>
        <w:t>3</w:t>
      </w:r>
      <w:r w:rsidRPr="00FA57E3">
        <w:rPr>
          <w:rFonts w:ascii="Arial" w:eastAsiaTheme="majorEastAsia" w:hAnsi="Arial" w:cs="Arial"/>
          <w:b/>
          <w:sz w:val="24"/>
          <w:szCs w:val="24"/>
        </w:rPr>
        <w:t>巻</w:t>
      </w:r>
      <w:r w:rsidRPr="00FA57E3">
        <w:rPr>
          <w:rFonts w:ascii="Arial" w:eastAsiaTheme="majorEastAsia" w:hAnsi="Arial" w:cs="Arial"/>
          <w:b/>
          <w:sz w:val="24"/>
          <w:szCs w:val="24"/>
        </w:rPr>
        <w:t xml:space="preserve"> : </w:t>
      </w:r>
      <w:r w:rsidRPr="00FA57E3">
        <w:rPr>
          <w:rFonts w:ascii="Arial" w:eastAsiaTheme="majorEastAsia" w:hAnsi="Arial" w:cs="Arial"/>
          <w:b/>
          <w:sz w:val="24"/>
          <w:szCs w:val="24"/>
        </w:rPr>
        <w:t>アイヌ民族の文様　躍動する図柄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」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 xml:space="preserve"> 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東京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: 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日本図書センター</w:t>
      </w:r>
      <w:r w:rsidRPr="00FA57E3">
        <w:rPr>
          <w:rFonts w:ascii="Arial" w:eastAsiaTheme="majorEastAsia" w:hAnsi="Arial" w:cs="Arial"/>
          <w:sz w:val="24"/>
          <w:szCs w:val="24"/>
        </w:rPr>
        <w:t>、</w:t>
      </w:r>
      <w:r w:rsidRPr="00FA57E3">
        <w:rPr>
          <w:rFonts w:ascii="Arial" w:eastAsiaTheme="majorEastAsia" w:hAnsi="Arial" w:cs="Arial"/>
          <w:sz w:val="24"/>
          <w:szCs w:val="24"/>
        </w:rPr>
        <w:t>1995. 169 p. (cote : 389.11 / Ks / 3)</w:t>
      </w:r>
    </w:p>
    <w:p w14:paraId="5171BB14" w14:textId="77777777" w:rsidR="00572741" w:rsidRPr="00FA57E3" w:rsidRDefault="00572741" w:rsidP="003F2694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rFonts w:ascii="Arial" w:eastAsiaTheme="majorEastAsia" w:hAnsi="Arial" w:cs="Arial"/>
          <w:b/>
          <w:sz w:val="24"/>
          <w:szCs w:val="24"/>
        </w:rPr>
      </w:pPr>
      <w:r w:rsidRPr="00FA57E3">
        <w:rPr>
          <w:rFonts w:ascii="Arial" w:eastAsiaTheme="majorEastAsia" w:hAnsi="Arial" w:cs="Arial"/>
          <w:sz w:val="24"/>
          <w:szCs w:val="24"/>
          <w:lang w:val="en-GB"/>
        </w:rPr>
        <w:t>萱野茂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「</w:t>
      </w:r>
      <w:r w:rsidRPr="00FA57E3">
        <w:rPr>
          <w:rFonts w:ascii="Arial" w:eastAsiaTheme="majorEastAsia" w:hAnsi="Arial" w:cs="Arial"/>
          <w:b/>
          <w:sz w:val="24"/>
          <w:szCs w:val="24"/>
        </w:rPr>
        <w:t>アイヌ民族写真・絵画集成　第</w:t>
      </w:r>
      <w:r w:rsidRPr="00FA57E3">
        <w:rPr>
          <w:rFonts w:ascii="Arial" w:eastAsiaTheme="majorEastAsia" w:hAnsi="Arial" w:cs="Arial"/>
          <w:b/>
          <w:sz w:val="24"/>
          <w:szCs w:val="24"/>
        </w:rPr>
        <w:t>4</w:t>
      </w:r>
      <w:r w:rsidRPr="00FA57E3">
        <w:rPr>
          <w:rFonts w:ascii="Arial" w:eastAsiaTheme="majorEastAsia" w:hAnsi="Arial" w:cs="Arial"/>
          <w:b/>
          <w:sz w:val="24"/>
          <w:szCs w:val="24"/>
        </w:rPr>
        <w:t>巻</w:t>
      </w:r>
      <w:r w:rsidRPr="00FA57E3">
        <w:rPr>
          <w:rFonts w:ascii="Arial" w:eastAsiaTheme="majorEastAsia" w:hAnsi="Arial" w:cs="Arial"/>
          <w:b/>
          <w:sz w:val="24"/>
          <w:szCs w:val="24"/>
        </w:rPr>
        <w:t xml:space="preserve"> : </w:t>
      </w:r>
      <w:r w:rsidRPr="00FA57E3">
        <w:rPr>
          <w:rFonts w:ascii="Arial" w:eastAsiaTheme="majorEastAsia" w:hAnsi="Arial" w:cs="Arial"/>
          <w:b/>
          <w:sz w:val="24"/>
          <w:szCs w:val="24"/>
        </w:rPr>
        <w:t>アイヌ民族の伝承　文芸・技能・遊び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」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 xml:space="preserve"> 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東京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: 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日本図書センター</w:t>
      </w:r>
      <w:r w:rsidRPr="00FA57E3">
        <w:rPr>
          <w:rFonts w:ascii="Arial" w:eastAsiaTheme="majorEastAsia" w:hAnsi="Arial" w:cs="Arial"/>
          <w:sz w:val="24"/>
          <w:szCs w:val="24"/>
        </w:rPr>
        <w:t>、</w:t>
      </w:r>
      <w:r w:rsidRPr="00FA57E3">
        <w:rPr>
          <w:rFonts w:ascii="Arial" w:eastAsiaTheme="majorEastAsia" w:hAnsi="Arial" w:cs="Arial"/>
          <w:sz w:val="24"/>
          <w:szCs w:val="24"/>
        </w:rPr>
        <w:t>1995. 167 p. (cote : 389.11 / Ks / 4)</w:t>
      </w:r>
    </w:p>
    <w:p w14:paraId="1322BD2B" w14:textId="77777777" w:rsidR="00572741" w:rsidRPr="00FA57E3" w:rsidRDefault="00572741" w:rsidP="003F2694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rFonts w:ascii="Arial" w:eastAsiaTheme="majorEastAsia" w:hAnsi="Arial" w:cs="Arial"/>
          <w:b/>
          <w:sz w:val="24"/>
          <w:szCs w:val="24"/>
        </w:rPr>
      </w:pP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萱野茂　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「</w:t>
      </w:r>
      <w:r w:rsidRPr="00FA57E3">
        <w:rPr>
          <w:rFonts w:ascii="Arial" w:eastAsiaTheme="majorEastAsia" w:hAnsi="Arial" w:cs="Arial"/>
          <w:b/>
          <w:sz w:val="24"/>
          <w:szCs w:val="24"/>
        </w:rPr>
        <w:t>アイヌ民族写真・絵画集成　第</w:t>
      </w:r>
      <w:r w:rsidRPr="00FA57E3">
        <w:rPr>
          <w:rFonts w:ascii="Arial" w:eastAsiaTheme="majorEastAsia" w:hAnsi="Arial" w:cs="Arial"/>
          <w:b/>
          <w:sz w:val="24"/>
          <w:szCs w:val="24"/>
        </w:rPr>
        <w:t>5</w:t>
      </w:r>
      <w:r w:rsidRPr="00FA57E3">
        <w:rPr>
          <w:rFonts w:ascii="Arial" w:eastAsiaTheme="majorEastAsia" w:hAnsi="Arial" w:cs="Arial"/>
          <w:b/>
          <w:sz w:val="24"/>
          <w:szCs w:val="24"/>
        </w:rPr>
        <w:t>巻</w:t>
      </w:r>
      <w:r w:rsidRPr="00FA57E3">
        <w:rPr>
          <w:rFonts w:ascii="Arial" w:eastAsiaTheme="majorEastAsia" w:hAnsi="Arial" w:cs="Arial"/>
          <w:b/>
          <w:sz w:val="24"/>
          <w:szCs w:val="24"/>
        </w:rPr>
        <w:t xml:space="preserve"> : </w:t>
      </w:r>
      <w:r w:rsidRPr="00FA57E3">
        <w:rPr>
          <w:rFonts w:ascii="Arial" w:eastAsiaTheme="majorEastAsia" w:hAnsi="Arial" w:cs="Arial"/>
          <w:b/>
          <w:sz w:val="24"/>
          <w:szCs w:val="24"/>
        </w:rPr>
        <w:t>アイヌ民族の芸術　甦る精霊たち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」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 xml:space="preserve"> 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東京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: 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日本図書センター</w:t>
      </w:r>
      <w:r w:rsidRPr="00FA57E3">
        <w:rPr>
          <w:rFonts w:ascii="Arial" w:eastAsiaTheme="majorEastAsia" w:hAnsi="Arial" w:cs="Arial"/>
          <w:sz w:val="24"/>
          <w:szCs w:val="24"/>
        </w:rPr>
        <w:t>、</w:t>
      </w:r>
      <w:r w:rsidRPr="00FA57E3">
        <w:rPr>
          <w:rFonts w:ascii="Arial" w:eastAsiaTheme="majorEastAsia" w:hAnsi="Arial" w:cs="Arial"/>
          <w:sz w:val="24"/>
          <w:szCs w:val="24"/>
        </w:rPr>
        <w:t>1995. 145 p. (cote : 389.11 / Ks / 5)</w:t>
      </w:r>
    </w:p>
    <w:p w14:paraId="36BFD85D" w14:textId="272F7670" w:rsidR="00572741" w:rsidRPr="008C42C4" w:rsidRDefault="00572741" w:rsidP="003F2694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rFonts w:ascii="Arial" w:eastAsiaTheme="majorEastAsia" w:hAnsi="Arial" w:cs="Arial"/>
          <w:b/>
          <w:sz w:val="24"/>
          <w:szCs w:val="24"/>
        </w:rPr>
      </w:pP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萱野茂　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「</w:t>
      </w:r>
      <w:r w:rsidRPr="00FA57E3">
        <w:rPr>
          <w:rFonts w:ascii="Arial" w:eastAsiaTheme="majorEastAsia" w:hAnsi="Arial" w:cs="Arial"/>
          <w:b/>
          <w:sz w:val="24"/>
          <w:szCs w:val="24"/>
        </w:rPr>
        <w:t>アイヌ民族写真・絵画集成　第</w:t>
      </w:r>
      <w:r w:rsidRPr="00FA57E3">
        <w:rPr>
          <w:rFonts w:ascii="Arial" w:eastAsiaTheme="majorEastAsia" w:hAnsi="Arial" w:cs="Arial"/>
          <w:b/>
          <w:sz w:val="24"/>
          <w:szCs w:val="24"/>
        </w:rPr>
        <w:t>6</w:t>
      </w:r>
      <w:r w:rsidRPr="00FA57E3">
        <w:rPr>
          <w:rFonts w:ascii="Arial" w:eastAsiaTheme="majorEastAsia" w:hAnsi="Arial" w:cs="Arial"/>
          <w:b/>
          <w:sz w:val="24"/>
          <w:szCs w:val="24"/>
        </w:rPr>
        <w:t>巻</w:t>
      </w:r>
      <w:r w:rsidRPr="00FA57E3">
        <w:rPr>
          <w:rFonts w:ascii="Arial" w:eastAsiaTheme="majorEastAsia" w:hAnsi="Arial" w:cs="Arial"/>
          <w:b/>
          <w:sz w:val="24"/>
          <w:szCs w:val="24"/>
        </w:rPr>
        <w:t xml:space="preserve"> : </w:t>
      </w:r>
      <w:r w:rsidRPr="00FA57E3">
        <w:rPr>
          <w:rFonts w:ascii="Arial" w:eastAsiaTheme="majorEastAsia" w:hAnsi="Arial" w:cs="Arial"/>
          <w:b/>
          <w:sz w:val="24"/>
          <w:szCs w:val="24"/>
        </w:rPr>
        <w:t>アイヌ民族の歴史　差別・抑圧と誇り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」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 xml:space="preserve"> 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東京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: 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日本図書センター</w:t>
      </w:r>
      <w:r w:rsidRPr="00FA57E3">
        <w:rPr>
          <w:rFonts w:ascii="Arial" w:eastAsiaTheme="majorEastAsia" w:hAnsi="Arial" w:cs="Arial"/>
          <w:sz w:val="24"/>
          <w:szCs w:val="24"/>
        </w:rPr>
        <w:t>、</w:t>
      </w:r>
      <w:r w:rsidRPr="00FA57E3">
        <w:rPr>
          <w:rFonts w:ascii="Arial" w:eastAsiaTheme="majorEastAsia" w:hAnsi="Arial" w:cs="Arial"/>
          <w:sz w:val="24"/>
          <w:szCs w:val="24"/>
        </w:rPr>
        <w:t>1995. 183 p. (cote : 389.11 / Ks / 6)</w:t>
      </w:r>
    </w:p>
    <w:p w14:paraId="62DF615B" w14:textId="77777777" w:rsidR="008C42C4" w:rsidRPr="00FA57E3" w:rsidRDefault="008C42C4" w:rsidP="008C42C4">
      <w:pPr>
        <w:pStyle w:val="Paragraphedeliste"/>
        <w:spacing w:after="0" w:line="360" w:lineRule="auto"/>
        <w:ind w:left="360"/>
        <w:jc w:val="both"/>
        <w:rPr>
          <w:rFonts w:ascii="Arial" w:eastAsiaTheme="majorEastAsia" w:hAnsi="Arial" w:cs="Arial"/>
          <w:b/>
          <w:sz w:val="24"/>
          <w:szCs w:val="24"/>
        </w:rPr>
      </w:pPr>
    </w:p>
    <w:p w14:paraId="78DC3508" w14:textId="77777777" w:rsidR="00E27A2F" w:rsidRPr="00FA57E3" w:rsidRDefault="00E27A2F" w:rsidP="00E27A2F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rFonts w:ascii="Arial" w:eastAsiaTheme="majorEastAsia" w:hAnsi="Arial" w:cs="Arial"/>
          <w:sz w:val="24"/>
          <w:szCs w:val="24"/>
          <w:lang w:val="en-GB"/>
        </w:rPr>
      </w:pPr>
      <w:r w:rsidRPr="00FA57E3">
        <w:rPr>
          <w:rFonts w:ascii="Arial" w:eastAsiaTheme="majorEastAsia" w:hAnsi="Arial" w:cs="Arial"/>
          <w:sz w:val="24"/>
          <w:szCs w:val="24"/>
          <w:lang w:val="en-GB"/>
        </w:rPr>
        <w:lastRenderedPageBreak/>
        <w:t>北海道ウタリ協会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「ピリカ　ノカ」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 xml:space="preserve"> 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札幌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: 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北海道ウタリ協会</w:t>
      </w:r>
      <w:r w:rsidRPr="00FA57E3">
        <w:rPr>
          <w:rFonts w:ascii="Arial" w:eastAsiaTheme="majorEastAsia" w:hAnsi="Arial" w:cs="Arial"/>
          <w:sz w:val="24"/>
          <w:szCs w:val="24"/>
        </w:rPr>
        <w:t>、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1994. 59 p. </w:t>
      </w:r>
    </w:p>
    <w:p w14:paraId="32EB7E86" w14:textId="77777777" w:rsidR="00B10BF1" w:rsidRPr="00BD6032" w:rsidRDefault="00E27A2F" w:rsidP="00BD6032">
      <w:pPr>
        <w:pStyle w:val="Paragraphedeliste"/>
        <w:spacing w:after="0" w:line="360" w:lineRule="auto"/>
        <w:ind w:left="360"/>
        <w:jc w:val="both"/>
        <w:rPr>
          <w:rFonts w:ascii="Arial" w:eastAsiaTheme="majorEastAsia" w:hAnsi="Arial" w:cs="Arial"/>
          <w:sz w:val="24"/>
          <w:szCs w:val="24"/>
          <w:lang w:val="en-GB"/>
        </w:rPr>
      </w:pP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(cote : 382.11 / H) </w:t>
      </w:r>
    </w:p>
    <w:p w14:paraId="0F61B605" w14:textId="77777777" w:rsidR="003070A6" w:rsidRPr="00B10BF1" w:rsidRDefault="006971EC" w:rsidP="00B10BF1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rFonts w:ascii="Arial" w:eastAsiaTheme="majorEastAsia" w:hAnsi="Arial" w:cs="Arial"/>
          <w:sz w:val="24"/>
          <w:szCs w:val="24"/>
          <w:lang w:val="en-GB"/>
        </w:rPr>
      </w:pPr>
      <w:r w:rsidRPr="00FA57E3">
        <w:rPr>
          <w:rFonts w:ascii="Arial" w:eastAsiaTheme="majorEastAsia" w:hAnsi="Arial" w:cs="Arial"/>
          <w:sz w:val="24"/>
          <w:szCs w:val="24"/>
          <w:lang w:val="en-GB"/>
        </w:rPr>
        <w:t>山田孝子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「アイヌの世界観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 xml:space="preserve"> : 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「ことば」から読む自然と宇宙」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 xml:space="preserve">  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東京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: 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講談社</w:t>
      </w:r>
      <w:r w:rsidRPr="00FA57E3">
        <w:rPr>
          <w:rFonts w:ascii="Arial" w:eastAsiaTheme="majorEastAsia" w:hAnsi="Arial" w:cs="Arial"/>
          <w:sz w:val="24"/>
          <w:szCs w:val="24"/>
        </w:rPr>
        <w:t>、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1994. 278 p. (cote : 389.11 / </w:t>
      </w:r>
      <w:proofErr w:type="spellStart"/>
      <w:r w:rsidRPr="00FA57E3">
        <w:rPr>
          <w:rFonts w:ascii="Arial" w:eastAsiaTheme="majorEastAsia" w:hAnsi="Arial" w:cs="Arial"/>
          <w:sz w:val="24"/>
          <w:szCs w:val="24"/>
          <w:lang w:val="en-GB"/>
        </w:rPr>
        <w:t>Yt</w:t>
      </w:r>
      <w:proofErr w:type="spellEnd"/>
      <w:r w:rsidRPr="00FA57E3">
        <w:rPr>
          <w:rFonts w:ascii="Arial" w:eastAsiaTheme="majorEastAsia" w:hAnsi="Arial" w:cs="Arial"/>
          <w:sz w:val="24"/>
          <w:szCs w:val="24"/>
          <w:lang w:val="en-GB"/>
        </w:rPr>
        <w:t>)</w:t>
      </w:r>
    </w:p>
    <w:p w14:paraId="3290A167" w14:textId="77777777" w:rsidR="00275D1C" w:rsidRPr="00FA57E3" w:rsidRDefault="00275D1C" w:rsidP="00275D1C">
      <w:pPr>
        <w:pStyle w:val="Paragraphedeliste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Arial" w:eastAsiaTheme="majorEastAsia" w:hAnsi="Arial" w:cs="Arial"/>
          <w:sz w:val="24"/>
          <w:szCs w:val="24"/>
          <w:lang w:val="en-GB"/>
        </w:rPr>
      </w:pPr>
      <w:r w:rsidRPr="00FA57E3">
        <w:rPr>
          <w:rFonts w:ascii="Arial" w:eastAsiaTheme="majorEastAsia" w:hAnsi="Arial" w:cs="Arial"/>
          <w:sz w:val="24"/>
          <w:szCs w:val="24"/>
          <w:lang w:val="en-GB"/>
        </w:rPr>
        <w:t>萱野茂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「アイヌの昔話」</w:t>
      </w:r>
      <w:r w:rsidR="00EC1E33" w:rsidRPr="00FA57E3">
        <w:rPr>
          <w:rFonts w:ascii="Arial" w:eastAsiaTheme="majorEastAsia" w:hAnsi="Arial" w:cs="Arial"/>
          <w:b/>
          <w:sz w:val="24"/>
          <w:szCs w:val="24"/>
          <w:lang w:val="en-GB"/>
        </w:rPr>
        <w:t xml:space="preserve"> </w:t>
      </w:r>
      <w:r w:rsidR="00EC1E33" w:rsidRPr="00FA57E3">
        <w:rPr>
          <w:rFonts w:ascii="Arial" w:eastAsiaTheme="majorEastAsia" w:hAnsi="Arial" w:cs="Arial"/>
          <w:sz w:val="24"/>
          <w:szCs w:val="24"/>
          <w:lang w:val="en-GB"/>
        </w:rPr>
        <w:t>東京</w:t>
      </w:r>
      <w:r w:rsidR="00EC1E33"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: 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平凡社</w:t>
      </w:r>
      <w:r w:rsidRPr="00FA57E3">
        <w:rPr>
          <w:rFonts w:ascii="Arial" w:eastAsiaTheme="majorEastAsia" w:hAnsi="Arial" w:cs="Arial"/>
          <w:sz w:val="24"/>
          <w:szCs w:val="24"/>
        </w:rPr>
        <w:t>、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1993. 242 p. (cote : 388.1 / Ks) </w:t>
      </w:r>
    </w:p>
    <w:p w14:paraId="718CC01C" w14:textId="71D27300" w:rsidR="00415BAC" w:rsidRDefault="00E27A2F" w:rsidP="00415BAC">
      <w:pPr>
        <w:pStyle w:val="Paragraphedeliste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Arial" w:eastAsiaTheme="majorEastAsia" w:hAnsi="Arial" w:cs="Arial"/>
          <w:sz w:val="24"/>
          <w:szCs w:val="24"/>
          <w:lang w:val="en-GB"/>
        </w:rPr>
      </w:pP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「アイヌ文化の基礎知識」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 xml:space="preserve"> 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東京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: 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草風館</w:t>
      </w:r>
      <w:r w:rsidRPr="00FA57E3">
        <w:rPr>
          <w:rFonts w:ascii="Arial" w:eastAsiaTheme="majorEastAsia" w:hAnsi="Arial" w:cs="Arial"/>
          <w:sz w:val="24"/>
          <w:szCs w:val="24"/>
        </w:rPr>
        <w:t>、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1993. 248 p. (cote : 389.11 / A / U)</w:t>
      </w:r>
    </w:p>
    <w:p w14:paraId="3FB2EE41" w14:textId="77777777" w:rsidR="00E27A2F" w:rsidRPr="00FA57E3" w:rsidRDefault="00E27A2F" w:rsidP="00E27A2F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rFonts w:ascii="Arial" w:eastAsiaTheme="majorEastAsia" w:hAnsi="Arial" w:cs="Arial"/>
          <w:sz w:val="24"/>
          <w:szCs w:val="24"/>
          <w:lang w:val="en-GB"/>
        </w:rPr>
      </w:pPr>
      <w:r w:rsidRPr="00FA57E3">
        <w:rPr>
          <w:rFonts w:ascii="Arial" w:eastAsiaTheme="majorEastAsia" w:hAnsi="Arial" w:cs="Arial"/>
          <w:sz w:val="24"/>
          <w:szCs w:val="24"/>
          <w:lang w:val="en-GB"/>
        </w:rPr>
        <w:t>中村吉衛門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「日本の染織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 xml:space="preserve"> 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アイヌの衣裳」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 xml:space="preserve"> 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京都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: 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京都書院</w:t>
      </w:r>
      <w:r w:rsidRPr="00FA57E3">
        <w:rPr>
          <w:rFonts w:ascii="Arial" w:eastAsiaTheme="majorEastAsia" w:hAnsi="Arial" w:cs="Arial"/>
          <w:sz w:val="24"/>
          <w:szCs w:val="24"/>
        </w:rPr>
        <w:t>、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1993. 95 p. </w:t>
      </w:r>
    </w:p>
    <w:p w14:paraId="4E6B05A9" w14:textId="77777777" w:rsidR="0025009E" w:rsidRPr="003070A6" w:rsidRDefault="00E27A2F" w:rsidP="003070A6">
      <w:pPr>
        <w:pStyle w:val="Paragraphedeliste"/>
        <w:spacing w:after="0" w:line="360" w:lineRule="auto"/>
        <w:ind w:left="360"/>
        <w:jc w:val="both"/>
        <w:rPr>
          <w:rFonts w:ascii="Arial" w:eastAsiaTheme="majorEastAsia" w:hAnsi="Arial" w:cs="Arial"/>
          <w:sz w:val="24"/>
          <w:szCs w:val="24"/>
          <w:lang w:val="en-GB"/>
        </w:rPr>
      </w:pPr>
      <w:r w:rsidRPr="00FA57E3">
        <w:rPr>
          <w:rFonts w:ascii="Arial" w:eastAsiaTheme="majorEastAsia" w:hAnsi="Arial" w:cs="Arial"/>
          <w:sz w:val="24"/>
          <w:szCs w:val="24"/>
          <w:lang w:val="en-GB"/>
        </w:rPr>
        <w:t>(cote : 753 / N / 16)</w:t>
      </w:r>
    </w:p>
    <w:p w14:paraId="54B26253" w14:textId="2BCE38A8" w:rsidR="00A4392C" w:rsidRPr="00C63EC5" w:rsidRDefault="006971EC" w:rsidP="00A4392C">
      <w:pPr>
        <w:pStyle w:val="Paragraphedeliste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Arial" w:eastAsiaTheme="majorEastAsia" w:hAnsi="Arial" w:cs="Arial"/>
          <w:sz w:val="24"/>
          <w:szCs w:val="24"/>
          <w:lang w:val="en-GB"/>
        </w:rPr>
      </w:pPr>
      <w:r w:rsidRPr="00FA57E3">
        <w:rPr>
          <w:rFonts w:ascii="Arial" w:eastAsiaTheme="majorEastAsia" w:hAnsi="Arial" w:cs="Arial"/>
          <w:sz w:val="24"/>
          <w:szCs w:val="24"/>
          <w:lang w:val="en-GB"/>
        </w:rPr>
        <w:t>村澤博人</w:t>
      </w:r>
      <w:r w:rsidRPr="00FA57E3">
        <w:rPr>
          <w:rFonts w:ascii="Arial" w:eastAsiaTheme="majorEastAsia" w:hAnsi="Arial" w:cs="Arial"/>
          <w:sz w:val="24"/>
          <w:szCs w:val="24"/>
        </w:rPr>
        <w:t>、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 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高谷誠一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「化粧文化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 xml:space="preserve"> : 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北方民族の装いと美」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 xml:space="preserve"> 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東京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: 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ポーラ文化研究所</w:t>
      </w:r>
      <w:r w:rsidRPr="00FA57E3">
        <w:rPr>
          <w:rFonts w:ascii="Arial" w:eastAsiaTheme="majorEastAsia" w:hAnsi="Arial" w:cs="Arial"/>
          <w:sz w:val="24"/>
          <w:szCs w:val="24"/>
        </w:rPr>
        <w:t>、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1993. 148 p. (cote : 383.5 / K / 30)</w:t>
      </w:r>
    </w:p>
    <w:p w14:paraId="71C1BC52" w14:textId="77777777" w:rsidR="00E27A2F" w:rsidRPr="00FA57E3" w:rsidRDefault="00E27A2F" w:rsidP="00875737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rFonts w:ascii="Arial" w:eastAsiaTheme="majorEastAsia" w:hAnsi="Arial" w:cs="Arial"/>
          <w:sz w:val="24"/>
          <w:szCs w:val="24"/>
          <w:lang w:val="en-GB"/>
        </w:rPr>
      </w:pPr>
      <w:r w:rsidRPr="00FA57E3">
        <w:rPr>
          <w:rFonts w:ascii="Arial" w:eastAsiaTheme="majorEastAsia" w:hAnsi="Arial" w:cs="Arial"/>
          <w:sz w:val="24"/>
          <w:szCs w:val="24"/>
          <w:lang w:val="en-GB"/>
        </w:rPr>
        <w:t>萩中美枝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「日本の食生活全集」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 xml:space="preserve"> 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東京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: 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農山漁村文化協会</w:t>
      </w:r>
      <w:r w:rsidRPr="00FA57E3">
        <w:rPr>
          <w:rFonts w:ascii="Arial" w:eastAsiaTheme="majorEastAsia" w:hAnsi="Arial" w:cs="Arial"/>
          <w:sz w:val="24"/>
          <w:szCs w:val="24"/>
        </w:rPr>
        <w:t>、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1992. 319 p. </w:t>
      </w:r>
    </w:p>
    <w:p w14:paraId="306289DB" w14:textId="77777777" w:rsidR="00515DA2" w:rsidRPr="00FA57E3" w:rsidRDefault="00E27A2F" w:rsidP="00515DA2">
      <w:pPr>
        <w:pStyle w:val="Paragraphedeliste"/>
        <w:spacing w:after="0" w:line="360" w:lineRule="auto"/>
        <w:ind w:left="357"/>
        <w:jc w:val="both"/>
        <w:rPr>
          <w:rFonts w:ascii="Arial" w:eastAsiaTheme="majorEastAsia" w:hAnsi="Arial" w:cs="Arial"/>
          <w:sz w:val="19"/>
          <w:szCs w:val="19"/>
        </w:rPr>
      </w:pPr>
      <w:r w:rsidRPr="00FA57E3">
        <w:rPr>
          <w:rFonts w:ascii="Arial" w:eastAsiaTheme="majorEastAsia" w:hAnsi="Arial" w:cs="Arial"/>
          <w:sz w:val="24"/>
          <w:szCs w:val="24"/>
          <w:lang w:val="en-GB"/>
        </w:rPr>
        <w:t>(cote : 383.8 / N / 48)</w:t>
      </w:r>
    </w:p>
    <w:p w14:paraId="4F4F57F8" w14:textId="77777777" w:rsidR="00B82714" w:rsidRPr="00FA57E3" w:rsidRDefault="00E27A2F" w:rsidP="00B82714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rFonts w:ascii="Arial" w:eastAsiaTheme="majorEastAsia" w:hAnsi="Arial" w:cs="Arial"/>
          <w:sz w:val="24"/>
          <w:szCs w:val="24"/>
          <w:lang w:val="en-GB"/>
        </w:rPr>
      </w:pPr>
      <w:r w:rsidRPr="00FA57E3">
        <w:rPr>
          <w:rFonts w:ascii="Arial" w:eastAsiaTheme="majorEastAsia" w:hAnsi="Arial" w:cs="Arial"/>
          <w:sz w:val="24"/>
          <w:szCs w:val="24"/>
          <w:lang w:val="en-GB"/>
        </w:rPr>
        <w:t>紫紅社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「染織の美」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 xml:space="preserve"> 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京都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: 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京都書院</w:t>
      </w:r>
      <w:r w:rsidRPr="00FA57E3">
        <w:rPr>
          <w:rFonts w:ascii="Arial" w:eastAsiaTheme="majorEastAsia" w:hAnsi="Arial" w:cs="Arial"/>
          <w:sz w:val="24"/>
          <w:szCs w:val="24"/>
        </w:rPr>
        <w:t>、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1984. 160 p. (cote : 753.05 / S / 29)</w:t>
      </w:r>
    </w:p>
    <w:p w14:paraId="31EEB4E3" w14:textId="77777777" w:rsidR="00515DA2" w:rsidRPr="00FA57E3" w:rsidRDefault="00515DA2" w:rsidP="00515DA2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rFonts w:ascii="Arial" w:eastAsiaTheme="majorEastAsia" w:hAnsi="Arial" w:cs="Arial"/>
          <w:sz w:val="24"/>
          <w:szCs w:val="24"/>
          <w:lang w:val="en-GB"/>
        </w:rPr>
      </w:pPr>
      <w:r w:rsidRPr="00FA57E3">
        <w:rPr>
          <w:rFonts w:ascii="Arial" w:eastAsiaTheme="majorEastAsia" w:hAnsi="Arial" w:cs="Arial"/>
          <w:sz w:val="24"/>
          <w:szCs w:val="24"/>
        </w:rPr>
        <w:t>富田</w:t>
      </w:r>
      <w:r w:rsidRPr="00FA57E3">
        <w:rPr>
          <w:rFonts w:ascii="Arial" w:eastAsiaTheme="majorEastAsia" w:hAnsi="Arial" w:cs="Arial"/>
          <w:sz w:val="24"/>
          <w:szCs w:val="24"/>
        </w:rPr>
        <w:t xml:space="preserve"> </w:t>
      </w:r>
      <w:r w:rsidRPr="00FA57E3">
        <w:rPr>
          <w:rFonts w:ascii="Arial" w:eastAsiaTheme="majorEastAsia" w:hAnsi="Arial" w:cs="Arial"/>
          <w:sz w:val="24"/>
          <w:szCs w:val="24"/>
        </w:rPr>
        <w:t>仁</w:t>
      </w:r>
      <w:r w:rsidRPr="00FA57E3">
        <w:rPr>
          <w:rFonts w:ascii="Arial" w:eastAsiaTheme="majorEastAsia" w:hAnsi="Arial" w:cs="Arial"/>
          <w:b/>
          <w:sz w:val="24"/>
          <w:szCs w:val="24"/>
        </w:rPr>
        <w:t>「メルメ・カション</w:t>
      </w:r>
      <w:r w:rsidRPr="00FA57E3">
        <w:rPr>
          <w:rFonts w:ascii="Arial" w:eastAsiaTheme="majorEastAsia" w:hAnsi="Arial" w:cs="Arial"/>
          <w:b/>
          <w:sz w:val="24"/>
          <w:szCs w:val="24"/>
        </w:rPr>
        <w:t xml:space="preserve"> : </w:t>
      </w:r>
      <w:r w:rsidRPr="00FA57E3">
        <w:rPr>
          <w:rFonts w:ascii="Arial" w:eastAsiaTheme="majorEastAsia" w:hAnsi="Arial" w:cs="Arial"/>
          <w:b/>
          <w:sz w:val="24"/>
          <w:szCs w:val="24"/>
        </w:rPr>
        <w:t>幕末フランス怪僧伝」</w:t>
      </w:r>
      <w:r w:rsidRPr="00FA57E3">
        <w:rPr>
          <w:rFonts w:ascii="Arial" w:eastAsiaTheme="majorEastAsia" w:hAnsi="Arial" w:cs="Arial"/>
          <w:sz w:val="24"/>
          <w:szCs w:val="24"/>
        </w:rPr>
        <w:t>横浜</w:t>
      </w:r>
      <w:r w:rsidRPr="00FA57E3">
        <w:rPr>
          <w:rFonts w:ascii="Arial" w:eastAsiaTheme="majorEastAsia" w:hAnsi="Arial" w:cs="Arial"/>
          <w:sz w:val="24"/>
          <w:szCs w:val="24"/>
        </w:rPr>
        <w:t xml:space="preserve"> : </w:t>
      </w:r>
      <w:r w:rsidRPr="00FA57E3">
        <w:rPr>
          <w:rFonts w:ascii="Arial" w:eastAsiaTheme="majorEastAsia" w:hAnsi="Arial" w:cs="Arial"/>
          <w:sz w:val="24"/>
          <w:szCs w:val="24"/>
        </w:rPr>
        <w:t>有隣堂</w:t>
      </w:r>
      <w:r w:rsidRPr="00FA57E3">
        <w:rPr>
          <w:rFonts w:ascii="Arial" w:eastAsiaTheme="majorEastAsia" w:hAnsi="Arial" w:cs="Arial"/>
          <w:sz w:val="24"/>
          <w:szCs w:val="24"/>
        </w:rPr>
        <w:t xml:space="preserve">, 1980. pp. 81-87. (cote : 289.3 / Th) </w:t>
      </w:r>
    </w:p>
    <w:p w14:paraId="2D9E429B" w14:textId="77777777" w:rsidR="00275D1C" w:rsidRPr="00FA57E3" w:rsidRDefault="00275D1C" w:rsidP="00B82714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rFonts w:ascii="Arial" w:eastAsiaTheme="majorEastAsia" w:hAnsi="Arial" w:cs="Arial"/>
          <w:sz w:val="24"/>
          <w:szCs w:val="24"/>
          <w:lang w:val="en-GB"/>
        </w:rPr>
      </w:pPr>
      <w:r w:rsidRPr="00FA57E3">
        <w:rPr>
          <w:rFonts w:ascii="Arial" w:eastAsiaTheme="majorEastAsia" w:hAnsi="Arial" w:cs="Arial"/>
          <w:sz w:val="24"/>
          <w:szCs w:val="24"/>
          <w:lang w:val="en-GB"/>
        </w:rPr>
        <w:t>久保寺逸彦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「アイヌ叙事詩神謡・聖伝の研究」</w:t>
      </w:r>
      <w:r w:rsidR="00EC1E33" w:rsidRPr="00FA57E3">
        <w:rPr>
          <w:rFonts w:ascii="Arial" w:eastAsiaTheme="majorEastAsia" w:hAnsi="Arial" w:cs="Arial"/>
          <w:b/>
          <w:sz w:val="24"/>
          <w:szCs w:val="24"/>
          <w:lang w:val="en-GB"/>
        </w:rPr>
        <w:t xml:space="preserve"> </w:t>
      </w:r>
      <w:r w:rsidR="00EC1E33" w:rsidRPr="00FA57E3">
        <w:rPr>
          <w:rFonts w:ascii="Arial" w:eastAsiaTheme="majorEastAsia" w:hAnsi="Arial" w:cs="Arial"/>
          <w:sz w:val="24"/>
          <w:szCs w:val="24"/>
          <w:lang w:val="en-GB"/>
        </w:rPr>
        <w:t>東京</w:t>
      </w:r>
      <w:r w:rsidR="00EC1E33"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: 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岩波書店</w:t>
      </w:r>
      <w:r w:rsidRPr="00FA57E3">
        <w:rPr>
          <w:rFonts w:ascii="Arial" w:eastAsiaTheme="majorEastAsia" w:hAnsi="Arial" w:cs="Arial"/>
          <w:sz w:val="24"/>
          <w:szCs w:val="24"/>
        </w:rPr>
        <w:t>、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1977. 790 p. (cote : 929.2 / Ki)</w:t>
      </w:r>
    </w:p>
    <w:p w14:paraId="2B6DFB7E" w14:textId="77777777" w:rsidR="00857279" w:rsidRPr="00FA57E3" w:rsidRDefault="00D14087" w:rsidP="00B82714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rFonts w:ascii="Arial" w:eastAsiaTheme="majorEastAsia" w:hAnsi="Arial" w:cs="Arial"/>
          <w:b/>
          <w:sz w:val="24"/>
          <w:szCs w:val="24"/>
          <w:lang w:val="en-GB"/>
        </w:rPr>
      </w:pPr>
      <w:r w:rsidRPr="00FA57E3">
        <w:rPr>
          <w:rFonts w:ascii="Arial" w:eastAsiaTheme="majorEastAsia" w:hAnsi="Arial" w:cs="Arial"/>
          <w:sz w:val="24"/>
          <w:szCs w:val="24"/>
          <w:lang w:val="en-GB"/>
        </w:rPr>
        <w:t>Bousquet, Georges Hilaire</w:t>
      </w:r>
      <w:r w:rsidR="00857279" w:rsidRPr="00FA57E3">
        <w:rPr>
          <w:rFonts w:ascii="Arial" w:eastAsiaTheme="majorEastAsia" w:hAnsi="Arial" w:cs="Arial"/>
          <w:b/>
          <w:sz w:val="24"/>
          <w:szCs w:val="24"/>
        </w:rPr>
        <w:t xml:space="preserve">「日本見聞記　</w:t>
      </w:r>
      <w:r w:rsidR="00857279" w:rsidRPr="00FA57E3">
        <w:rPr>
          <w:rFonts w:ascii="Arial" w:eastAsiaTheme="majorEastAsia" w:hAnsi="Arial" w:cs="Arial"/>
          <w:b/>
          <w:sz w:val="24"/>
          <w:szCs w:val="24"/>
          <w:lang w:val="en-GB"/>
        </w:rPr>
        <w:t>1 : </w:t>
      </w:r>
      <w:r w:rsidR="00857279" w:rsidRPr="00FA57E3">
        <w:rPr>
          <w:rFonts w:ascii="Arial" w:eastAsiaTheme="majorEastAsia" w:hAnsi="Arial" w:cs="Arial"/>
          <w:b/>
          <w:sz w:val="24"/>
          <w:szCs w:val="24"/>
        </w:rPr>
        <w:t>フランス人の見た明治初年の日本」</w:t>
      </w:r>
      <w:r w:rsidRPr="00FA57E3">
        <w:rPr>
          <w:rFonts w:ascii="Arial" w:eastAsiaTheme="majorEastAsia" w:hAnsi="Arial" w:cs="Arial"/>
          <w:sz w:val="24"/>
          <w:szCs w:val="24"/>
        </w:rPr>
        <w:t>東京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: </w:t>
      </w:r>
      <w:r w:rsidRPr="00FA57E3">
        <w:rPr>
          <w:rFonts w:ascii="Arial" w:eastAsiaTheme="majorEastAsia" w:hAnsi="Arial" w:cs="Arial"/>
          <w:sz w:val="24"/>
          <w:szCs w:val="24"/>
        </w:rPr>
        <w:t>みすず書房、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1977. pp. 281-367. (cote : 291.09 / </w:t>
      </w:r>
      <w:proofErr w:type="spellStart"/>
      <w:r w:rsidRPr="00FA57E3">
        <w:rPr>
          <w:rFonts w:ascii="Arial" w:eastAsiaTheme="majorEastAsia" w:hAnsi="Arial" w:cs="Arial"/>
          <w:sz w:val="24"/>
          <w:szCs w:val="24"/>
          <w:lang w:val="en-GB"/>
        </w:rPr>
        <w:t>Bg</w:t>
      </w:r>
      <w:proofErr w:type="spellEnd"/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/ 1)</w:t>
      </w:r>
    </w:p>
    <w:p w14:paraId="3555D9AE" w14:textId="77777777" w:rsidR="00597A72" w:rsidRPr="00FA57E3" w:rsidRDefault="00597A72" w:rsidP="00B82714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rFonts w:ascii="Arial" w:eastAsiaTheme="majorEastAsia" w:hAnsi="Arial" w:cs="Arial"/>
          <w:sz w:val="24"/>
          <w:szCs w:val="24"/>
          <w:lang w:val="en-GB"/>
        </w:rPr>
      </w:pPr>
      <w:r w:rsidRPr="00FA57E3">
        <w:rPr>
          <w:rFonts w:ascii="Arial" w:eastAsiaTheme="majorEastAsia" w:hAnsi="Arial" w:cs="Arial"/>
          <w:b/>
          <w:sz w:val="24"/>
          <w:szCs w:val="24"/>
        </w:rPr>
        <w:t>「</w:t>
      </w:r>
      <w:r w:rsidR="00005088" w:rsidRPr="00FA57E3">
        <w:rPr>
          <w:rFonts w:ascii="Arial" w:eastAsiaTheme="majorEastAsia" w:hAnsi="Arial" w:cs="Arial"/>
          <w:b/>
          <w:sz w:val="24"/>
          <w:szCs w:val="24"/>
        </w:rPr>
        <w:t>ベールツ、モース、モラエス、ケーベル、ウォシュバン</w:t>
      </w:r>
      <w:r w:rsidRPr="00FA57E3">
        <w:rPr>
          <w:rFonts w:ascii="Arial" w:eastAsiaTheme="majorEastAsia" w:hAnsi="Arial" w:cs="Arial"/>
          <w:b/>
          <w:sz w:val="24"/>
          <w:szCs w:val="24"/>
        </w:rPr>
        <w:t>集</w:t>
      </w:r>
      <w:r w:rsidRPr="00FA57E3">
        <w:rPr>
          <w:rFonts w:ascii="Arial" w:eastAsiaTheme="majorEastAsia" w:hAnsi="Arial" w:cs="Arial"/>
          <w:b/>
          <w:sz w:val="24"/>
          <w:szCs w:val="24"/>
        </w:rPr>
        <w:t>:</w:t>
      </w:r>
      <w:r w:rsidR="00005088" w:rsidRPr="00FA57E3">
        <w:rPr>
          <w:rFonts w:ascii="Arial" w:eastAsiaTheme="majorEastAsia" w:hAnsi="Arial" w:cs="Arial"/>
          <w:b/>
          <w:sz w:val="24"/>
          <w:szCs w:val="24"/>
        </w:rPr>
        <w:t>明治文学全集」</w:t>
      </w:r>
    </w:p>
    <w:p w14:paraId="398CB7EF" w14:textId="77777777" w:rsidR="00005088" w:rsidRDefault="00005088" w:rsidP="00597A72">
      <w:pPr>
        <w:pStyle w:val="Paragraphedeliste"/>
        <w:spacing w:after="0" w:line="360" w:lineRule="auto"/>
        <w:ind w:left="360"/>
        <w:jc w:val="both"/>
        <w:rPr>
          <w:rFonts w:ascii="Arial" w:eastAsiaTheme="majorEastAsia" w:hAnsi="Arial" w:cs="Arial"/>
          <w:sz w:val="24"/>
          <w:szCs w:val="24"/>
          <w:lang w:val="en-GB"/>
        </w:rPr>
      </w:pPr>
      <w:r w:rsidRPr="00FA57E3">
        <w:rPr>
          <w:rFonts w:ascii="Arial" w:eastAsiaTheme="majorEastAsia" w:hAnsi="Arial" w:cs="Arial"/>
          <w:sz w:val="24"/>
          <w:szCs w:val="24"/>
        </w:rPr>
        <w:t>東京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: </w:t>
      </w:r>
      <w:r w:rsidRPr="00FA57E3">
        <w:rPr>
          <w:rFonts w:ascii="Arial" w:eastAsiaTheme="majorEastAsia" w:hAnsi="Arial" w:cs="Arial"/>
          <w:sz w:val="24"/>
          <w:szCs w:val="24"/>
        </w:rPr>
        <w:t>筑摩書房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, </w:t>
      </w:r>
      <w:r w:rsidR="00597A72" w:rsidRPr="00FA57E3">
        <w:rPr>
          <w:rFonts w:ascii="Arial" w:eastAsiaTheme="majorEastAsia" w:hAnsi="Arial" w:cs="Arial"/>
          <w:sz w:val="24"/>
          <w:szCs w:val="24"/>
          <w:lang w:val="en-GB"/>
        </w:rPr>
        <w:t>1968. pp. 163-388. (cote : 918.6 / M / 49)</w:t>
      </w:r>
    </w:p>
    <w:p w14:paraId="66792FDA" w14:textId="77777777" w:rsidR="005665A9" w:rsidRPr="005665A9" w:rsidRDefault="005665A9" w:rsidP="005665A9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rFonts w:ascii="Arial" w:eastAsiaTheme="majorEastAsia" w:hAnsi="Arial" w:cs="Arial"/>
          <w:sz w:val="24"/>
          <w:szCs w:val="24"/>
          <w:lang w:val="en-GB"/>
        </w:rPr>
      </w:pPr>
      <w:r w:rsidRPr="005665A9">
        <w:rPr>
          <w:rFonts w:ascii="Arial" w:eastAsiaTheme="majorEastAsia" w:hAnsi="Arial" w:cs="Arial" w:hint="eastAsia"/>
          <w:sz w:val="24"/>
          <w:szCs w:val="24"/>
        </w:rPr>
        <w:t>金田一京助</w:t>
      </w:r>
      <w:r w:rsidRPr="00FA57E3">
        <w:rPr>
          <w:rFonts w:ascii="Arial" w:eastAsiaTheme="majorEastAsia" w:hAnsi="Arial" w:cs="Arial"/>
          <w:b/>
          <w:sz w:val="24"/>
          <w:szCs w:val="24"/>
        </w:rPr>
        <w:t>「</w:t>
      </w:r>
      <w:r>
        <w:rPr>
          <w:rFonts w:ascii="Arial" w:eastAsiaTheme="majorEastAsia" w:hAnsi="Arial" w:cs="Arial" w:hint="eastAsia"/>
          <w:b/>
          <w:sz w:val="24"/>
          <w:szCs w:val="24"/>
        </w:rPr>
        <w:t>ユーカラの研究：アイヌ叙事詩</w:t>
      </w:r>
      <w:r w:rsidRPr="00FA57E3">
        <w:rPr>
          <w:rFonts w:ascii="Arial" w:eastAsiaTheme="majorEastAsia" w:hAnsi="Arial" w:cs="Arial"/>
          <w:b/>
          <w:sz w:val="24"/>
          <w:szCs w:val="24"/>
        </w:rPr>
        <w:t>」</w:t>
      </w:r>
      <w:r w:rsidRPr="005665A9">
        <w:rPr>
          <w:rFonts w:ascii="Arial" w:eastAsiaTheme="majorEastAsia" w:hAnsi="Arial" w:cs="Arial"/>
          <w:sz w:val="24"/>
          <w:szCs w:val="24"/>
        </w:rPr>
        <w:t>東京</w:t>
      </w:r>
      <w:r w:rsidRPr="005665A9">
        <w:rPr>
          <w:rFonts w:ascii="Arial" w:eastAsiaTheme="majorEastAsia" w:hAnsi="Arial" w:cs="Arial"/>
          <w:sz w:val="24"/>
          <w:szCs w:val="24"/>
          <w:lang w:val="en-GB"/>
        </w:rPr>
        <w:t xml:space="preserve"> : </w:t>
      </w:r>
      <w:r w:rsidRPr="005665A9">
        <w:rPr>
          <w:rFonts w:ascii="Arial" w:eastAsiaTheme="majorEastAsia" w:hAnsi="Arial" w:cs="Arial" w:hint="eastAsia"/>
          <w:sz w:val="24"/>
          <w:szCs w:val="24"/>
          <w:lang w:val="en-GB"/>
        </w:rPr>
        <w:t>東洋文庫</w:t>
      </w:r>
      <w:r w:rsidRPr="005665A9">
        <w:rPr>
          <w:rFonts w:ascii="Arial" w:eastAsiaTheme="majorEastAsia" w:hAnsi="Arial" w:cs="Arial"/>
          <w:sz w:val="24"/>
          <w:szCs w:val="24"/>
          <w:lang w:val="en-GB"/>
        </w:rPr>
        <w:t>, 19</w:t>
      </w:r>
      <w:r w:rsidRPr="005665A9">
        <w:rPr>
          <w:rFonts w:ascii="Arial" w:eastAsiaTheme="majorEastAsia" w:hAnsi="Arial" w:cs="Arial" w:hint="eastAsia"/>
          <w:sz w:val="24"/>
          <w:szCs w:val="24"/>
          <w:lang w:val="en-GB"/>
        </w:rPr>
        <w:t>31</w:t>
      </w:r>
      <w:r w:rsidRPr="005665A9">
        <w:rPr>
          <w:rFonts w:ascii="Arial" w:eastAsiaTheme="majorEastAsia" w:hAnsi="Arial" w:cs="Arial"/>
          <w:sz w:val="24"/>
          <w:szCs w:val="24"/>
          <w:lang w:val="en-GB"/>
        </w:rPr>
        <w:t xml:space="preserve">. </w:t>
      </w:r>
      <w:r w:rsidRPr="005665A9">
        <w:rPr>
          <w:rFonts w:ascii="Arial" w:eastAsiaTheme="majorEastAsia" w:hAnsi="Arial" w:cs="Arial" w:hint="eastAsia"/>
          <w:sz w:val="24"/>
          <w:szCs w:val="24"/>
          <w:lang w:val="en-GB"/>
        </w:rPr>
        <w:t>432</w:t>
      </w:r>
      <w:r w:rsidRPr="005665A9">
        <w:rPr>
          <w:rFonts w:ascii="Arial" w:eastAsiaTheme="majorEastAsia" w:hAnsi="Arial" w:cs="Arial"/>
          <w:sz w:val="24"/>
          <w:szCs w:val="24"/>
          <w:lang w:val="en-GB"/>
        </w:rPr>
        <w:t xml:space="preserve">, </w:t>
      </w:r>
      <w:r w:rsidRPr="005665A9">
        <w:rPr>
          <w:rFonts w:ascii="Arial" w:eastAsiaTheme="majorEastAsia" w:hAnsi="Arial" w:cs="Arial" w:hint="eastAsia"/>
          <w:sz w:val="24"/>
          <w:szCs w:val="24"/>
          <w:lang w:val="en-GB"/>
        </w:rPr>
        <w:t>1024</w:t>
      </w:r>
      <w:r w:rsidRPr="005665A9">
        <w:rPr>
          <w:rFonts w:ascii="Arial" w:eastAsiaTheme="majorEastAsia" w:hAnsi="Arial" w:cs="Arial"/>
          <w:sz w:val="24"/>
          <w:szCs w:val="24"/>
          <w:lang w:val="en-GB"/>
        </w:rPr>
        <w:t xml:space="preserve"> p.. (cote : </w:t>
      </w:r>
      <w:r w:rsidRPr="005665A9">
        <w:rPr>
          <w:rFonts w:ascii="Arial" w:eastAsiaTheme="majorEastAsia" w:hAnsi="Arial" w:cs="Arial" w:hint="eastAsia"/>
          <w:sz w:val="24"/>
          <w:szCs w:val="24"/>
          <w:lang w:val="en-GB"/>
        </w:rPr>
        <w:t>929.21</w:t>
      </w:r>
      <w:r w:rsidRPr="005665A9">
        <w:rPr>
          <w:rFonts w:ascii="Arial" w:eastAsiaTheme="majorEastAsia" w:hAnsi="Arial" w:cs="Arial"/>
          <w:sz w:val="24"/>
          <w:szCs w:val="24"/>
          <w:lang w:val="en-GB"/>
        </w:rPr>
        <w:t xml:space="preserve">/ </w:t>
      </w:r>
      <w:r w:rsidRPr="005665A9">
        <w:rPr>
          <w:rFonts w:ascii="Arial" w:eastAsiaTheme="majorEastAsia" w:hAnsi="Arial" w:cs="Arial" w:hint="eastAsia"/>
          <w:sz w:val="24"/>
          <w:szCs w:val="24"/>
          <w:lang w:val="en-GB"/>
        </w:rPr>
        <w:t>Kk</w:t>
      </w:r>
      <w:r w:rsidRPr="005665A9">
        <w:rPr>
          <w:rFonts w:ascii="Arial" w:eastAsiaTheme="majorEastAsia" w:hAnsi="Arial" w:cs="Arial"/>
          <w:sz w:val="24"/>
          <w:szCs w:val="24"/>
          <w:lang w:val="en-GB"/>
        </w:rPr>
        <w:t xml:space="preserve"> / </w:t>
      </w:r>
      <w:r w:rsidRPr="005665A9">
        <w:rPr>
          <w:rFonts w:ascii="Arial" w:eastAsiaTheme="majorEastAsia" w:hAnsi="Arial" w:cs="Arial" w:hint="eastAsia"/>
          <w:sz w:val="24"/>
          <w:szCs w:val="24"/>
          <w:lang w:val="en-GB"/>
        </w:rPr>
        <w:t>1-2</w:t>
      </w:r>
      <w:r w:rsidRPr="005665A9">
        <w:rPr>
          <w:rFonts w:ascii="Arial" w:eastAsiaTheme="majorEastAsia" w:hAnsi="Arial" w:cs="Arial"/>
          <w:sz w:val="24"/>
          <w:szCs w:val="24"/>
          <w:lang w:val="en-GB"/>
        </w:rPr>
        <w:t>)</w:t>
      </w:r>
    </w:p>
    <w:p w14:paraId="522DAAD7" w14:textId="77777777" w:rsidR="004B0094" w:rsidRPr="00FA57E3" w:rsidRDefault="004B0094" w:rsidP="003F2694">
      <w:pPr>
        <w:spacing w:after="0" w:line="360" w:lineRule="auto"/>
        <w:jc w:val="both"/>
        <w:rPr>
          <w:rFonts w:ascii="Arial" w:eastAsiaTheme="majorEastAsia" w:hAnsi="Arial" w:cs="Arial"/>
          <w:sz w:val="24"/>
          <w:szCs w:val="24"/>
          <w:lang w:val="en-GB"/>
        </w:rPr>
      </w:pPr>
    </w:p>
    <w:p w14:paraId="3CFFE27B" w14:textId="77777777" w:rsidR="0078350A" w:rsidRPr="00FA57E3" w:rsidRDefault="0078350A" w:rsidP="003F2694">
      <w:pPr>
        <w:spacing w:after="0" w:line="360" w:lineRule="auto"/>
        <w:jc w:val="both"/>
        <w:rPr>
          <w:rFonts w:ascii="Arial" w:eastAsiaTheme="majorEastAsia" w:hAnsi="Arial" w:cs="Arial"/>
          <w:sz w:val="24"/>
          <w:szCs w:val="24"/>
          <w:lang w:val="en-GB"/>
        </w:rPr>
      </w:pPr>
    </w:p>
    <w:p w14:paraId="3FA0637F" w14:textId="77777777" w:rsidR="00F6435C" w:rsidRPr="00FA57E3" w:rsidRDefault="00F6435C" w:rsidP="00B55059">
      <w:pPr>
        <w:pStyle w:val="Paragraphedeliste"/>
        <w:spacing w:after="0" w:line="360" w:lineRule="auto"/>
        <w:ind w:left="357"/>
        <w:jc w:val="both"/>
        <w:rPr>
          <w:rFonts w:ascii="Arial" w:eastAsiaTheme="majorEastAsia" w:hAnsi="Arial" w:cs="Arial"/>
          <w:sz w:val="24"/>
          <w:szCs w:val="24"/>
        </w:rPr>
      </w:pPr>
      <w:r w:rsidRPr="00FA57E3">
        <w:rPr>
          <w:rFonts w:ascii="Arial" w:eastAsiaTheme="majorEastAsia" w:hAnsi="Arial" w:cs="Arial"/>
          <w:sz w:val="24"/>
          <w:szCs w:val="24"/>
        </w:rPr>
        <w:t>LANGUE AINU</w:t>
      </w:r>
    </w:p>
    <w:p w14:paraId="0715DEAD" w14:textId="77777777" w:rsidR="00CC117B" w:rsidRPr="00FA57E3" w:rsidRDefault="00CC117B" w:rsidP="00376207">
      <w:pPr>
        <w:spacing w:after="0" w:line="360" w:lineRule="auto"/>
        <w:jc w:val="both"/>
        <w:rPr>
          <w:rFonts w:ascii="Arial" w:eastAsiaTheme="majorEastAsia" w:hAnsi="Arial" w:cs="Arial"/>
          <w:sz w:val="24"/>
          <w:szCs w:val="24"/>
        </w:rPr>
      </w:pPr>
    </w:p>
    <w:p w14:paraId="6D0C36A9" w14:textId="77777777" w:rsidR="00E83B0D" w:rsidRDefault="00942D25" w:rsidP="00942D25">
      <w:pPr>
        <w:pStyle w:val="Paragraphedeliste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Arial" w:eastAsiaTheme="majorEastAsia" w:hAnsi="Arial" w:cs="Arial"/>
          <w:sz w:val="24"/>
          <w:szCs w:val="24"/>
          <w:lang w:val="en-GB"/>
        </w:rPr>
      </w:pPr>
      <w:r w:rsidRPr="00FA57E3">
        <w:rPr>
          <w:rFonts w:ascii="Arial" w:eastAsiaTheme="majorEastAsia" w:hAnsi="Arial" w:cs="Arial"/>
          <w:sz w:val="24"/>
          <w:szCs w:val="24"/>
          <w:lang w:val="en-GB"/>
        </w:rPr>
        <w:t>佐藤知己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「アイヌ語文法の基礎」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 xml:space="preserve"> 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東京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: 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大学書林</w:t>
      </w:r>
      <w:r w:rsidRPr="00FA57E3">
        <w:rPr>
          <w:rFonts w:ascii="Arial" w:eastAsiaTheme="majorEastAsia" w:hAnsi="Arial" w:cs="Arial"/>
          <w:sz w:val="24"/>
          <w:szCs w:val="24"/>
        </w:rPr>
        <w:t>、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2008. 392 p. </w:t>
      </w:r>
    </w:p>
    <w:p w14:paraId="0899EADB" w14:textId="77777777" w:rsidR="00942D25" w:rsidRPr="00FA57E3" w:rsidRDefault="00942D25" w:rsidP="00E83B0D">
      <w:pPr>
        <w:pStyle w:val="Paragraphedeliste"/>
        <w:spacing w:after="0" w:line="360" w:lineRule="auto"/>
        <w:ind w:left="357"/>
        <w:jc w:val="both"/>
        <w:rPr>
          <w:rFonts w:ascii="Arial" w:eastAsiaTheme="majorEastAsia" w:hAnsi="Arial" w:cs="Arial"/>
          <w:sz w:val="24"/>
          <w:szCs w:val="24"/>
          <w:lang w:val="en-GB"/>
        </w:rPr>
      </w:pPr>
      <w:r w:rsidRPr="00FA57E3">
        <w:rPr>
          <w:rFonts w:ascii="Arial" w:eastAsiaTheme="majorEastAsia" w:hAnsi="Arial" w:cs="Arial"/>
          <w:sz w:val="24"/>
          <w:szCs w:val="24"/>
          <w:lang w:val="en-GB"/>
        </w:rPr>
        <w:lastRenderedPageBreak/>
        <w:t>(cote : 829.25 / St)</w:t>
      </w:r>
    </w:p>
    <w:p w14:paraId="13D397F9" w14:textId="77777777" w:rsidR="00E83B0D" w:rsidRDefault="00942D25" w:rsidP="00942D25">
      <w:pPr>
        <w:pStyle w:val="Paragraphedeliste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Arial" w:eastAsiaTheme="majorEastAsia" w:hAnsi="Arial" w:cs="Arial"/>
          <w:sz w:val="24"/>
          <w:szCs w:val="24"/>
          <w:lang w:val="en-GB"/>
        </w:rPr>
      </w:pPr>
      <w:r w:rsidRPr="00FA57E3">
        <w:rPr>
          <w:rFonts w:ascii="Arial" w:eastAsiaTheme="majorEastAsia" w:hAnsi="Arial" w:cs="Arial"/>
          <w:sz w:val="24"/>
          <w:szCs w:val="24"/>
          <w:lang w:val="en-GB"/>
        </w:rPr>
        <w:t>中川裕、中本ムツ子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「カムイユカラでアイヌ語を学ぶ」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 xml:space="preserve"> 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東京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: 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 xml:space="preserve"> 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白水社</w:t>
      </w:r>
      <w:r w:rsidRPr="00FA57E3">
        <w:rPr>
          <w:rFonts w:ascii="Arial" w:eastAsiaTheme="majorEastAsia" w:hAnsi="Arial" w:cs="Arial"/>
          <w:sz w:val="24"/>
          <w:szCs w:val="24"/>
        </w:rPr>
        <w:t>、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2007. </w:t>
      </w:r>
    </w:p>
    <w:p w14:paraId="3779D8B7" w14:textId="77777777" w:rsidR="00B10BF1" w:rsidRPr="00BD6032" w:rsidRDefault="00942D25" w:rsidP="00BD6032">
      <w:pPr>
        <w:pStyle w:val="Paragraphedeliste"/>
        <w:spacing w:after="0" w:line="360" w:lineRule="auto"/>
        <w:ind w:left="357"/>
        <w:jc w:val="both"/>
        <w:rPr>
          <w:rFonts w:ascii="Arial" w:eastAsiaTheme="majorEastAsia" w:hAnsi="Arial" w:cs="Arial"/>
          <w:sz w:val="24"/>
          <w:szCs w:val="24"/>
          <w:lang w:val="en-GB"/>
        </w:rPr>
      </w:pPr>
      <w:r w:rsidRPr="00FA57E3">
        <w:rPr>
          <w:rFonts w:ascii="Arial" w:eastAsiaTheme="majorEastAsia" w:hAnsi="Arial" w:cs="Arial"/>
          <w:sz w:val="24"/>
          <w:szCs w:val="24"/>
          <w:lang w:val="en-GB"/>
        </w:rPr>
        <w:t>235 p. (cote : 829.2 / Nh)</w:t>
      </w:r>
    </w:p>
    <w:p w14:paraId="587BB33B" w14:textId="77777777" w:rsidR="00942D25" w:rsidRPr="00FA57E3" w:rsidRDefault="00942D25" w:rsidP="00942D25">
      <w:pPr>
        <w:pStyle w:val="Paragraphedeliste"/>
        <w:numPr>
          <w:ilvl w:val="0"/>
          <w:numId w:val="8"/>
        </w:numPr>
        <w:spacing w:after="0" w:line="360" w:lineRule="auto"/>
        <w:jc w:val="both"/>
        <w:rPr>
          <w:rFonts w:ascii="Arial" w:eastAsiaTheme="majorEastAsia" w:hAnsi="Arial" w:cs="Arial"/>
          <w:sz w:val="24"/>
          <w:szCs w:val="24"/>
          <w:lang w:val="en-GB"/>
        </w:rPr>
      </w:pPr>
      <w:r w:rsidRPr="00FA57E3">
        <w:rPr>
          <w:rFonts w:ascii="Arial" w:eastAsiaTheme="majorEastAsia" w:hAnsi="Arial" w:cs="Arial"/>
          <w:sz w:val="24"/>
          <w:szCs w:val="24"/>
          <w:lang w:val="en-GB"/>
        </w:rPr>
        <w:t>北海道立アイヌ民族文化センター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「アイヌ語十勝方言の基礎語彙集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 xml:space="preserve"> : 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本別町・沢井トメノのアイヌ語」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 xml:space="preserve"> 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札幌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:</w:t>
      </w:r>
      <w:r w:rsidRPr="00FA57E3">
        <w:rPr>
          <w:rFonts w:ascii="Arial" w:eastAsiaTheme="majorEastAsia" w:hAnsi="Arial" w:cs="Arial"/>
          <w:color w:val="212063"/>
          <w:sz w:val="19"/>
          <w:szCs w:val="19"/>
        </w:rPr>
        <w:t> 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北海道立アイヌ民族文化センター</w:t>
      </w:r>
      <w:r w:rsidRPr="00FA57E3">
        <w:rPr>
          <w:rFonts w:ascii="Arial" w:eastAsiaTheme="majorEastAsia" w:hAnsi="Arial" w:cs="Arial"/>
          <w:sz w:val="24"/>
          <w:szCs w:val="24"/>
        </w:rPr>
        <w:t>、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2006. 319 p. </w:t>
      </w:r>
    </w:p>
    <w:p w14:paraId="1C97B49B" w14:textId="77777777" w:rsidR="003070A6" w:rsidRPr="00B10BF1" w:rsidRDefault="00942D25" w:rsidP="00B10BF1">
      <w:pPr>
        <w:pStyle w:val="Paragraphedeliste"/>
        <w:spacing w:after="0" w:line="360" w:lineRule="auto"/>
        <w:ind w:left="360"/>
        <w:jc w:val="both"/>
        <w:rPr>
          <w:rFonts w:ascii="Arial" w:eastAsiaTheme="majorEastAsia" w:hAnsi="Arial" w:cs="Arial"/>
          <w:sz w:val="24"/>
          <w:szCs w:val="24"/>
          <w:lang w:val="en-GB"/>
        </w:rPr>
      </w:pPr>
      <w:r w:rsidRPr="00FA57E3">
        <w:rPr>
          <w:rFonts w:ascii="Arial" w:eastAsiaTheme="majorEastAsia" w:hAnsi="Arial" w:cs="Arial"/>
          <w:sz w:val="24"/>
          <w:szCs w:val="24"/>
          <w:lang w:val="en-GB"/>
        </w:rPr>
        <w:t>(cote : 389.11 / H / 3)</w:t>
      </w:r>
    </w:p>
    <w:p w14:paraId="02F84D71" w14:textId="77777777" w:rsidR="00942D25" w:rsidRPr="00FA57E3" w:rsidRDefault="00942D25" w:rsidP="00942D25">
      <w:pPr>
        <w:pStyle w:val="Paragraphedeliste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Arial" w:eastAsiaTheme="majorEastAsia" w:hAnsi="Arial" w:cs="Arial"/>
          <w:sz w:val="24"/>
          <w:szCs w:val="24"/>
          <w:lang w:val="en-GB"/>
        </w:rPr>
      </w:pPr>
      <w:r w:rsidRPr="00FA57E3">
        <w:rPr>
          <w:rFonts w:ascii="Arial" w:eastAsiaTheme="majorEastAsia" w:hAnsi="Arial" w:cs="Arial"/>
          <w:sz w:val="24"/>
          <w:szCs w:val="24"/>
          <w:lang w:val="en-GB"/>
        </w:rPr>
        <w:t>吉田巌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「北海道あいぬ方言語彙集成」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帯広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: 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帯広叢書編集委員会、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2003. 278 p.  (cote : 829.2 / Yi)</w:t>
      </w:r>
    </w:p>
    <w:p w14:paraId="0ABFA532" w14:textId="77777777" w:rsidR="00E83B0D" w:rsidRDefault="00A7727D" w:rsidP="00A7727D">
      <w:pPr>
        <w:pStyle w:val="Paragraphedeliste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Arial" w:eastAsiaTheme="majorEastAsia" w:hAnsi="Arial" w:cs="Arial"/>
          <w:sz w:val="24"/>
          <w:szCs w:val="24"/>
          <w:lang w:val="en-GB"/>
        </w:rPr>
      </w:pPr>
      <w:r w:rsidRPr="00FA57E3">
        <w:rPr>
          <w:rFonts w:ascii="Arial" w:eastAsiaTheme="majorEastAsia" w:hAnsi="Arial" w:cs="Arial"/>
          <w:sz w:val="24"/>
          <w:szCs w:val="24"/>
          <w:lang w:val="en-GB"/>
        </w:rPr>
        <w:t>萱野茂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「萱野茂のアイヌ語辞典」</w:t>
      </w:r>
      <w:r w:rsidR="00EC1E33" w:rsidRPr="00FA57E3">
        <w:rPr>
          <w:rFonts w:ascii="Arial" w:eastAsiaTheme="majorEastAsia" w:hAnsi="Arial" w:cs="Arial"/>
          <w:b/>
          <w:sz w:val="24"/>
          <w:szCs w:val="24"/>
          <w:lang w:val="en-GB"/>
        </w:rPr>
        <w:t xml:space="preserve"> </w:t>
      </w:r>
      <w:r w:rsidR="00EC1E33" w:rsidRPr="00FA57E3">
        <w:rPr>
          <w:rFonts w:ascii="Arial" w:eastAsiaTheme="majorEastAsia" w:hAnsi="Arial" w:cs="Arial"/>
          <w:sz w:val="24"/>
          <w:szCs w:val="24"/>
          <w:lang w:val="en-GB"/>
        </w:rPr>
        <w:t>東京</w:t>
      </w:r>
      <w:r w:rsidR="00EC1E33"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: 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三省堂</w:t>
      </w:r>
      <w:r w:rsidRPr="00FA57E3">
        <w:rPr>
          <w:rFonts w:ascii="Arial" w:eastAsiaTheme="majorEastAsia" w:hAnsi="Arial" w:cs="Arial"/>
          <w:sz w:val="24"/>
          <w:szCs w:val="24"/>
        </w:rPr>
        <w:t>、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1996. 597 p. </w:t>
      </w:r>
    </w:p>
    <w:p w14:paraId="75312B08" w14:textId="77777777" w:rsidR="00A7727D" w:rsidRDefault="00BD6032" w:rsidP="00E83B0D">
      <w:pPr>
        <w:pStyle w:val="Paragraphedeliste"/>
        <w:spacing w:after="0" w:line="360" w:lineRule="auto"/>
        <w:ind w:left="357"/>
        <w:jc w:val="both"/>
        <w:rPr>
          <w:rFonts w:ascii="Arial" w:eastAsiaTheme="majorEastAsia" w:hAnsi="Arial" w:cs="Arial"/>
          <w:sz w:val="24"/>
          <w:szCs w:val="24"/>
          <w:lang w:val="en-GB"/>
        </w:rPr>
      </w:pPr>
      <w:r>
        <w:rPr>
          <w:rFonts w:ascii="Arial" w:eastAsiaTheme="majorEastAsia" w:hAnsi="Arial" w:cs="Arial"/>
          <w:sz w:val="24"/>
          <w:szCs w:val="24"/>
          <w:lang w:val="en-GB"/>
        </w:rPr>
        <w:t>(cote : 829.23 / Ks / U)</w:t>
      </w:r>
    </w:p>
    <w:p w14:paraId="68495244" w14:textId="5CA8B0E6" w:rsidR="000D2BD0" w:rsidRPr="003C2E04" w:rsidRDefault="00916FB8" w:rsidP="003C2E04">
      <w:pPr>
        <w:pStyle w:val="Titre1"/>
        <w:spacing w:line="360" w:lineRule="auto"/>
        <w:rPr>
          <w:rFonts w:ascii="Arial" w:hAnsi="Arial" w:cs="Arial"/>
        </w:rPr>
      </w:pPr>
      <w:r w:rsidRPr="00FA57E3">
        <w:rPr>
          <w:rFonts w:ascii="Arial" w:hAnsi="Arial" w:cs="Arial"/>
        </w:rPr>
        <w:t>Revue</w:t>
      </w:r>
      <w:r w:rsidR="00942D25" w:rsidRPr="00FA57E3">
        <w:rPr>
          <w:rFonts w:ascii="Arial" w:hAnsi="Arial" w:cs="Arial"/>
        </w:rPr>
        <w:t>s</w:t>
      </w:r>
    </w:p>
    <w:p w14:paraId="788FFD44" w14:textId="38B3589A" w:rsidR="003C2E04" w:rsidRPr="003C2E04" w:rsidRDefault="003C2E04" w:rsidP="003C2E04">
      <w:pPr>
        <w:numPr>
          <w:ilvl w:val="0"/>
          <w:numId w:val="4"/>
        </w:numPr>
        <w:spacing w:after="0" w:line="360" w:lineRule="auto"/>
        <w:rPr>
          <w:rFonts w:ascii="Arial" w:eastAsiaTheme="majorEastAsia" w:hAnsi="Arial" w:cs="Arial"/>
          <w:sz w:val="24"/>
          <w:szCs w:val="24"/>
        </w:rPr>
      </w:pPr>
      <w:r w:rsidRPr="00D559C3">
        <w:rPr>
          <w:rFonts w:ascii="Arial" w:eastAsiaTheme="majorEastAsia" w:hAnsi="Arial" w:cs="Arial"/>
          <w:sz w:val="24"/>
          <w:szCs w:val="24"/>
        </w:rPr>
        <w:t xml:space="preserve">Fleuri, Johann, </w:t>
      </w:r>
      <w:r w:rsidRPr="003C2E04">
        <w:rPr>
          <w:rFonts w:ascii="Arial" w:eastAsiaTheme="majorEastAsia" w:hAnsi="Arial" w:cs="Arial"/>
          <w:b/>
          <w:i/>
          <w:sz w:val="24"/>
          <w:szCs w:val="24"/>
        </w:rPr>
        <w:t xml:space="preserve">Hokkaido, la fierté </w:t>
      </w:r>
      <w:proofErr w:type="spellStart"/>
      <w:r w:rsidRPr="003C2E04">
        <w:rPr>
          <w:rFonts w:ascii="Arial" w:eastAsiaTheme="majorEastAsia" w:hAnsi="Arial" w:cs="Arial"/>
          <w:b/>
          <w:i/>
          <w:sz w:val="24"/>
          <w:szCs w:val="24"/>
        </w:rPr>
        <w:t>aïnoue</w:t>
      </w:r>
      <w:proofErr w:type="spellEnd"/>
      <w:r>
        <w:rPr>
          <w:rFonts w:ascii="Arial" w:eastAsiaTheme="majorEastAsia" w:hAnsi="Arial" w:cs="Arial"/>
          <w:sz w:val="24"/>
          <w:szCs w:val="24"/>
        </w:rPr>
        <w:t xml:space="preserve">, </w:t>
      </w:r>
      <w:r w:rsidRPr="003C2E04">
        <w:rPr>
          <w:rFonts w:ascii="Arial" w:eastAsiaTheme="majorEastAsia" w:hAnsi="Arial" w:cs="Arial"/>
          <w:i/>
          <w:sz w:val="24"/>
          <w:szCs w:val="24"/>
        </w:rPr>
        <w:t>Géo, HS Le Japon loin des villes</w:t>
      </w:r>
      <w:r w:rsidRPr="003C2E04">
        <w:rPr>
          <w:rFonts w:ascii="Arial" w:eastAsiaTheme="majorEastAsia" w:hAnsi="Arial" w:cs="Arial"/>
          <w:sz w:val="24"/>
          <w:szCs w:val="24"/>
        </w:rPr>
        <w:t>, nov. 2021, p. 76-85.</w:t>
      </w:r>
    </w:p>
    <w:p w14:paraId="5FE5E39A" w14:textId="4818C024" w:rsidR="00D559C3" w:rsidRPr="00D559C3" w:rsidRDefault="00D559C3" w:rsidP="00D559C3">
      <w:pPr>
        <w:numPr>
          <w:ilvl w:val="0"/>
          <w:numId w:val="4"/>
        </w:numPr>
        <w:spacing w:after="0" w:line="360" w:lineRule="auto"/>
        <w:rPr>
          <w:rFonts w:ascii="Arial" w:eastAsiaTheme="majorEastAsia" w:hAnsi="Arial" w:cs="Arial"/>
          <w:sz w:val="24"/>
          <w:szCs w:val="24"/>
        </w:rPr>
      </w:pPr>
      <w:r w:rsidRPr="00D559C3">
        <w:rPr>
          <w:rFonts w:ascii="Arial" w:eastAsiaTheme="majorEastAsia" w:hAnsi="Arial" w:cs="Arial"/>
          <w:sz w:val="24"/>
          <w:szCs w:val="24"/>
        </w:rPr>
        <w:t xml:space="preserve">Fleuri, Johann, </w:t>
      </w:r>
      <w:r w:rsidRPr="00D559C3">
        <w:rPr>
          <w:rFonts w:ascii="Arial" w:eastAsiaTheme="majorEastAsia" w:hAnsi="Arial" w:cs="Arial"/>
          <w:b/>
          <w:i/>
          <w:sz w:val="24"/>
          <w:szCs w:val="24"/>
        </w:rPr>
        <w:t>A</w:t>
      </w:r>
      <w:r w:rsidR="008D2873">
        <w:rPr>
          <w:rFonts w:ascii="Arial" w:eastAsiaTheme="majorEastAsia" w:hAnsi="Arial" w:cs="Arial"/>
          <w:b/>
          <w:i/>
          <w:sz w:val="24"/>
          <w:szCs w:val="24"/>
        </w:rPr>
        <w:t>ï</w:t>
      </w:r>
      <w:r w:rsidRPr="00D559C3">
        <w:rPr>
          <w:rFonts w:ascii="Arial" w:eastAsiaTheme="majorEastAsia" w:hAnsi="Arial" w:cs="Arial"/>
          <w:b/>
          <w:i/>
          <w:sz w:val="24"/>
          <w:szCs w:val="24"/>
        </w:rPr>
        <w:t>nous</w:t>
      </w:r>
      <w:r w:rsidRPr="00D559C3">
        <w:rPr>
          <w:rFonts w:ascii="Arial" w:eastAsiaTheme="majorEastAsia" w:hAnsi="Arial" w:cs="Arial"/>
          <w:sz w:val="24"/>
          <w:szCs w:val="24"/>
        </w:rPr>
        <w:t>, </w:t>
      </w:r>
      <w:r w:rsidRPr="00D559C3">
        <w:rPr>
          <w:rFonts w:ascii="Arial" w:eastAsiaTheme="majorEastAsia" w:hAnsi="Arial" w:cs="Arial"/>
          <w:i/>
          <w:sz w:val="24"/>
          <w:szCs w:val="24"/>
        </w:rPr>
        <w:t>Tempura</w:t>
      </w:r>
      <w:r w:rsidRPr="00D559C3">
        <w:rPr>
          <w:rFonts w:ascii="Arial" w:eastAsiaTheme="majorEastAsia" w:hAnsi="Arial" w:cs="Arial"/>
          <w:sz w:val="24"/>
          <w:szCs w:val="24"/>
        </w:rPr>
        <w:t>, hiver 2020,</w:t>
      </w:r>
      <w:r w:rsidR="008D2873">
        <w:rPr>
          <w:rFonts w:ascii="Arial" w:eastAsiaTheme="majorEastAsia" w:hAnsi="Arial" w:cs="Arial"/>
          <w:sz w:val="24"/>
          <w:szCs w:val="24"/>
        </w:rPr>
        <w:t xml:space="preserve"> n°4,</w:t>
      </w:r>
      <w:r w:rsidRPr="00D559C3">
        <w:rPr>
          <w:rFonts w:ascii="Arial" w:eastAsiaTheme="majorEastAsia" w:hAnsi="Arial" w:cs="Arial"/>
          <w:sz w:val="24"/>
          <w:szCs w:val="24"/>
        </w:rPr>
        <w:t xml:space="preserve"> pp. 52-59</w:t>
      </w:r>
      <w:r w:rsidRPr="00D559C3">
        <w:rPr>
          <w:rFonts w:ascii="Arial" w:eastAsiaTheme="majorEastAsia" w:hAnsi="Arial" w:cs="Arial" w:hint="eastAsia"/>
          <w:sz w:val="24"/>
          <w:szCs w:val="24"/>
        </w:rPr>
        <w:t>.</w:t>
      </w:r>
    </w:p>
    <w:p w14:paraId="4971B2DC" w14:textId="01775703" w:rsidR="00E8386C" w:rsidRPr="00E8386C" w:rsidRDefault="00E8386C" w:rsidP="00E8386C">
      <w:pPr>
        <w:numPr>
          <w:ilvl w:val="0"/>
          <w:numId w:val="4"/>
        </w:numPr>
        <w:spacing w:after="0" w:line="360" w:lineRule="auto"/>
        <w:rPr>
          <w:rFonts w:ascii="Arial" w:eastAsiaTheme="majorEastAsia" w:hAnsi="Arial" w:cs="Arial"/>
          <w:sz w:val="24"/>
          <w:szCs w:val="24"/>
        </w:rPr>
      </w:pPr>
      <w:r>
        <w:rPr>
          <w:rFonts w:ascii="Arial" w:eastAsiaTheme="majorEastAsia" w:hAnsi="Arial" w:cs="Arial"/>
          <w:b/>
          <w:bCs/>
          <w:i/>
          <w:iCs/>
          <w:sz w:val="24"/>
          <w:szCs w:val="24"/>
        </w:rPr>
        <w:t>Aïnous, peuple du Japon</w:t>
      </w:r>
      <w:r w:rsidRPr="00E8386C">
        <w:rPr>
          <w:rFonts w:ascii="Arial" w:eastAsiaTheme="majorEastAsia" w:hAnsi="Arial" w:cs="Arial"/>
          <w:sz w:val="24"/>
          <w:szCs w:val="24"/>
        </w:rPr>
        <w:t xml:space="preserve">. </w:t>
      </w:r>
      <w:hyperlink r:id="rId9" w:history="1">
        <w:r w:rsidRPr="00114ECC">
          <w:rPr>
            <w:rFonts w:ascii="Arial" w:eastAsiaTheme="majorEastAsia" w:hAnsi="Arial" w:cs="Arial"/>
            <w:i/>
            <w:iCs/>
            <w:sz w:val="24"/>
            <w:szCs w:val="24"/>
            <w:u w:val="single"/>
          </w:rPr>
          <w:t>La Lettre de la bibliothèque</w:t>
        </w:r>
        <w:r w:rsidRPr="00114ECC">
          <w:rPr>
            <w:rFonts w:ascii="Arial" w:eastAsiaTheme="majorEastAsia" w:hAnsi="Arial" w:cs="Arial"/>
            <w:u w:val="single"/>
          </w:rPr>
          <w:t>, n° 61</w:t>
        </w:r>
      </w:hyperlink>
      <w:r w:rsidRPr="00E8386C">
        <w:rPr>
          <w:rFonts w:ascii="Arial" w:eastAsiaTheme="majorEastAsia" w:hAnsi="Arial" w:cs="Arial"/>
          <w:sz w:val="24"/>
          <w:szCs w:val="24"/>
        </w:rPr>
        <w:t>, Maison de la culture du Japon à Paris, printemps 201</w:t>
      </w:r>
      <w:r>
        <w:rPr>
          <w:rFonts w:ascii="Arial" w:eastAsiaTheme="majorEastAsia" w:hAnsi="Arial" w:cs="Arial"/>
          <w:sz w:val="24"/>
          <w:szCs w:val="24"/>
        </w:rPr>
        <w:t>9</w:t>
      </w:r>
      <w:r w:rsidRPr="00E8386C">
        <w:rPr>
          <w:rFonts w:ascii="Arial" w:eastAsiaTheme="majorEastAsia" w:hAnsi="Arial" w:cs="Arial"/>
          <w:sz w:val="24"/>
          <w:szCs w:val="24"/>
        </w:rPr>
        <w:t>.</w:t>
      </w:r>
    </w:p>
    <w:p w14:paraId="1159702D" w14:textId="77777777" w:rsidR="00D559C3" w:rsidRPr="00FA57E3" w:rsidRDefault="00D559C3" w:rsidP="00D559C3">
      <w:pPr>
        <w:numPr>
          <w:ilvl w:val="0"/>
          <w:numId w:val="4"/>
        </w:numPr>
        <w:spacing w:after="0" w:line="360" w:lineRule="auto"/>
        <w:rPr>
          <w:rFonts w:ascii="Arial" w:eastAsiaTheme="majorEastAsia" w:hAnsi="Arial" w:cs="Arial"/>
          <w:sz w:val="24"/>
          <w:szCs w:val="24"/>
          <w:lang w:val="en-US"/>
        </w:rPr>
      </w:pPr>
      <w:r w:rsidRPr="00FA57E3">
        <w:rPr>
          <w:rFonts w:ascii="Arial" w:eastAsiaTheme="majorEastAsia" w:hAnsi="Arial" w:cs="Arial"/>
          <w:sz w:val="24"/>
          <w:szCs w:val="24"/>
          <w:lang w:val="en-US"/>
        </w:rPr>
        <w:t xml:space="preserve">Tin </w:t>
      </w:r>
      <w:proofErr w:type="spellStart"/>
      <w:r w:rsidRPr="00FA57E3">
        <w:rPr>
          <w:rFonts w:ascii="Arial" w:eastAsiaTheme="majorEastAsia" w:hAnsi="Arial" w:cs="Arial"/>
          <w:sz w:val="24"/>
          <w:szCs w:val="24"/>
          <w:lang w:val="en-US"/>
        </w:rPr>
        <w:t>Tin</w:t>
      </w:r>
      <w:proofErr w:type="spellEnd"/>
      <w:r w:rsidRPr="00FA57E3">
        <w:rPr>
          <w:rFonts w:ascii="Arial" w:eastAsiaTheme="majorEastAsia" w:hAnsi="Arial" w:cs="Arial"/>
          <w:sz w:val="24"/>
          <w:szCs w:val="24"/>
          <w:lang w:val="en-US"/>
        </w:rPr>
        <w:t xml:space="preserve"> Htun, </w:t>
      </w:r>
      <w:r w:rsidRPr="00FA57E3">
        <w:rPr>
          <w:rFonts w:ascii="Arial" w:eastAsiaTheme="majorEastAsia" w:hAnsi="Arial" w:cs="Arial"/>
          <w:b/>
          <w:i/>
          <w:sz w:val="24"/>
          <w:szCs w:val="24"/>
          <w:lang w:val="en-US"/>
        </w:rPr>
        <w:t xml:space="preserve">Social identities of minority others in Japan: listening to the narratives of Ainu, </w:t>
      </w:r>
      <w:proofErr w:type="spellStart"/>
      <w:r w:rsidRPr="00FA57E3">
        <w:rPr>
          <w:rFonts w:ascii="Arial" w:eastAsiaTheme="majorEastAsia" w:hAnsi="Arial" w:cs="Arial"/>
          <w:b/>
          <w:i/>
          <w:sz w:val="24"/>
          <w:szCs w:val="24"/>
          <w:lang w:val="en-US"/>
        </w:rPr>
        <w:t>Buraku</w:t>
      </w:r>
      <w:proofErr w:type="spellEnd"/>
      <w:r w:rsidRPr="00FA57E3">
        <w:rPr>
          <w:rFonts w:ascii="Arial" w:eastAsiaTheme="majorEastAsia" w:hAnsi="Arial" w:cs="Arial"/>
          <w:b/>
          <w:i/>
          <w:sz w:val="24"/>
          <w:szCs w:val="24"/>
          <w:lang w:val="en-US"/>
        </w:rPr>
        <w:t xml:space="preserve"> and </w:t>
      </w:r>
      <w:proofErr w:type="spellStart"/>
      <w:r w:rsidRPr="00FA57E3">
        <w:rPr>
          <w:rFonts w:ascii="Arial" w:eastAsiaTheme="majorEastAsia" w:hAnsi="Arial" w:cs="Arial"/>
          <w:b/>
          <w:i/>
          <w:sz w:val="24"/>
          <w:szCs w:val="24"/>
          <w:lang w:val="en-US"/>
        </w:rPr>
        <w:t>Zainichi</w:t>
      </w:r>
      <w:proofErr w:type="spellEnd"/>
      <w:r w:rsidRPr="00FA57E3">
        <w:rPr>
          <w:rFonts w:ascii="Arial" w:eastAsiaTheme="majorEastAsia" w:hAnsi="Arial" w:cs="Arial"/>
          <w:b/>
          <w:i/>
          <w:sz w:val="24"/>
          <w:szCs w:val="24"/>
          <w:lang w:val="en-US"/>
        </w:rPr>
        <w:t xml:space="preserve"> Koreans</w:t>
      </w:r>
      <w:r w:rsidRPr="00FA57E3">
        <w:rPr>
          <w:rFonts w:ascii="Arial" w:eastAsiaTheme="majorEastAsia" w:hAnsi="Arial" w:cs="Arial"/>
          <w:sz w:val="24"/>
          <w:szCs w:val="24"/>
          <w:lang w:val="en-US"/>
        </w:rPr>
        <w:t>, </w:t>
      </w:r>
      <w:r w:rsidRPr="00FA57E3">
        <w:rPr>
          <w:rFonts w:ascii="Arial" w:eastAsiaTheme="majorEastAsia" w:hAnsi="Arial" w:cs="Arial"/>
          <w:i/>
          <w:sz w:val="24"/>
          <w:szCs w:val="24"/>
          <w:lang w:val="en-US"/>
        </w:rPr>
        <w:t>Japan Forum</w:t>
      </w:r>
      <w:r w:rsidRPr="00FA57E3">
        <w:rPr>
          <w:rFonts w:ascii="Arial" w:eastAsiaTheme="majorEastAsia" w:hAnsi="Arial" w:cs="Arial"/>
          <w:sz w:val="24"/>
          <w:szCs w:val="24"/>
          <w:lang w:val="en-US"/>
        </w:rPr>
        <w:t xml:space="preserve">, 2012, </w:t>
      </w:r>
    </w:p>
    <w:p w14:paraId="2F313109" w14:textId="77777777" w:rsidR="00D559C3" w:rsidRPr="00D559C3" w:rsidRDefault="00D559C3" w:rsidP="00D559C3">
      <w:pPr>
        <w:spacing w:after="0" w:line="360" w:lineRule="auto"/>
        <w:ind w:left="720"/>
        <w:rPr>
          <w:rFonts w:ascii="Arial" w:eastAsiaTheme="majorEastAsia" w:hAnsi="Arial" w:cs="Arial"/>
          <w:sz w:val="24"/>
          <w:szCs w:val="24"/>
        </w:rPr>
      </w:pPr>
      <w:r w:rsidRPr="00FA57E3">
        <w:rPr>
          <w:rFonts w:ascii="Arial" w:eastAsiaTheme="majorEastAsia" w:hAnsi="Arial" w:cs="Arial"/>
          <w:sz w:val="24"/>
          <w:szCs w:val="24"/>
        </w:rPr>
        <w:t>24(1): 1-22</w:t>
      </w:r>
      <w:r>
        <w:rPr>
          <w:rFonts w:ascii="Arial" w:eastAsiaTheme="majorEastAsia" w:hAnsi="Arial" w:cs="Arial" w:hint="eastAsia"/>
          <w:sz w:val="24"/>
          <w:szCs w:val="24"/>
        </w:rPr>
        <w:t>.</w:t>
      </w:r>
    </w:p>
    <w:p w14:paraId="0D32F313" w14:textId="77777777" w:rsidR="00B538E9" w:rsidRPr="00B538E9" w:rsidRDefault="00B538E9" w:rsidP="00B538E9">
      <w:pPr>
        <w:numPr>
          <w:ilvl w:val="0"/>
          <w:numId w:val="4"/>
        </w:numPr>
        <w:spacing w:after="0" w:line="360" w:lineRule="auto"/>
        <w:rPr>
          <w:rFonts w:ascii="Arial" w:eastAsiaTheme="majorEastAsia" w:hAnsi="Arial" w:cs="Arial"/>
          <w:b/>
          <w:sz w:val="24"/>
          <w:szCs w:val="24"/>
          <w:lang w:val="en-US"/>
        </w:rPr>
      </w:pP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「</w:t>
      </w:r>
      <w:r>
        <w:rPr>
          <w:rFonts w:ascii="Arial" w:eastAsiaTheme="majorEastAsia" w:hAnsi="Arial" w:cs="Arial" w:hint="eastAsia"/>
          <w:b/>
          <w:sz w:val="24"/>
          <w:szCs w:val="24"/>
          <w:lang w:val="en-GB"/>
        </w:rPr>
        <w:t>浸る、愛でる、アイヌの世界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」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 xml:space="preserve"> </w:t>
      </w:r>
      <w:r>
        <w:rPr>
          <w:rFonts w:ascii="Arial" w:eastAsiaTheme="majorEastAsia" w:hAnsi="Arial" w:cs="Arial" w:hint="eastAsia"/>
          <w:b/>
          <w:sz w:val="24"/>
          <w:szCs w:val="24"/>
          <w:lang w:val="en-GB"/>
        </w:rPr>
        <w:t>芸術新潮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、</w:t>
      </w:r>
      <w:r>
        <w:rPr>
          <w:rFonts w:ascii="Arial" w:eastAsiaTheme="majorEastAsia" w:hAnsi="Arial" w:cs="Arial" w:hint="eastAsia"/>
          <w:sz w:val="24"/>
          <w:szCs w:val="24"/>
          <w:lang w:val="en-GB"/>
        </w:rPr>
        <w:t>2020.11</w:t>
      </w:r>
      <w:r w:rsidRPr="00FA57E3">
        <w:rPr>
          <w:rFonts w:ascii="Arial" w:eastAsiaTheme="majorEastAsia" w:hAnsi="Arial" w:cs="Arial"/>
          <w:sz w:val="24"/>
          <w:szCs w:val="24"/>
        </w:rPr>
        <w:t xml:space="preserve">: </w:t>
      </w:r>
      <w:r>
        <w:rPr>
          <w:rFonts w:ascii="Arial" w:eastAsiaTheme="majorEastAsia" w:hAnsi="Arial" w:cs="Arial" w:hint="eastAsia"/>
          <w:sz w:val="24"/>
          <w:szCs w:val="24"/>
        </w:rPr>
        <w:t>86-95.</w:t>
      </w:r>
    </w:p>
    <w:p w14:paraId="76A3DA58" w14:textId="77777777" w:rsidR="00875737" w:rsidRPr="00FA57E3" w:rsidRDefault="00875737" w:rsidP="002479BE">
      <w:pPr>
        <w:numPr>
          <w:ilvl w:val="0"/>
          <w:numId w:val="4"/>
        </w:numPr>
        <w:spacing w:after="0" w:line="360" w:lineRule="auto"/>
        <w:rPr>
          <w:rFonts w:ascii="Arial" w:eastAsiaTheme="majorEastAsia" w:hAnsi="Arial" w:cs="Arial"/>
          <w:b/>
          <w:sz w:val="24"/>
          <w:szCs w:val="24"/>
          <w:lang w:val="en-US"/>
        </w:rPr>
      </w:pPr>
      <w:r w:rsidRPr="00FA57E3">
        <w:rPr>
          <w:rFonts w:ascii="Arial" w:eastAsiaTheme="majorEastAsia" w:hAnsi="Arial" w:cs="Arial"/>
          <w:sz w:val="24"/>
          <w:szCs w:val="24"/>
          <w:lang w:val="en-GB"/>
        </w:rPr>
        <w:t>北海道博物館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 xml:space="preserve">　「アイヌ民族文化研究紀要」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 xml:space="preserve"> 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第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3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号、</w:t>
      </w:r>
      <w:r w:rsidRPr="00FA57E3">
        <w:rPr>
          <w:rFonts w:ascii="Arial" w:eastAsiaTheme="majorEastAsia" w:hAnsi="Arial" w:cs="Arial"/>
          <w:sz w:val="24"/>
          <w:szCs w:val="24"/>
        </w:rPr>
        <w:t>2018</w:t>
      </w:r>
      <w:r w:rsidR="00B538E9">
        <w:rPr>
          <w:rFonts w:ascii="Arial" w:eastAsiaTheme="majorEastAsia" w:hAnsi="Arial" w:cs="Arial" w:hint="eastAsia"/>
          <w:sz w:val="24"/>
          <w:szCs w:val="24"/>
        </w:rPr>
        <w:t>.</w:t>
      </w:r>
    </w:p>
    <w:p w14:paraId="06FC55E3" w14:textId="42CBF3AF" w:rsidR="00942D25" w:rsidRDefault="00C63EC5" w:rsidP="00A5084C">
      <w:pPr>
        <w:pStyle w:val="Titr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B</w:t>
      </w:r>
      <w:r w:rsidR="00942D25" w:rsidRPr="00FA57E3">
        <w:rPr>
          <w:rFonts w:ascii="Arial" w:hAnsi="Arial" w:cs="Arial"/>
        </w:rPr>
        <w:t>rochures et</w:t>
      </w:r>
      <w:r w:rsidR="006D0034" w:rsidRPr="00FA57E3">
        <w:rPr>
          <w:rFonts w:ascii="Arial" w:hAnsi="Arial" w:cs="Arial"/>
        </w:rPr>
        <w:t xml:space="preserve"> fascicules</w:t>
      </w:r>
    </w:p>
    <w:p w14:paraId="197798F1" w14:textId="77777777" w:rsidR="00E83B0D" w:rsidRPr="00E83B0D" w:rsidRDefault="00E83B0D" w:rsidP="00E83B0D"/>
    <w:p w14:paraId="1C33273A" w14:textId="77777777" w:rsidR="00942D25" w:rsidRPr="00FA57E3" w:rsidRDefault="00942D25" w:rsidP="00942D25">
      <w:pPr>
        <w:pStyle w:val="Paragraphedeliste"/>
        <w:numPr>
          <w:ilvl w:val="0"/>
          <w:numId w:val="16"/>
        </w:numPr>
        <w:rPr>
          <w:rFonts w:ascii="Arial" w:eastAsiaTheme="majorEastAsia" w:hAnsi="Arial" w:cs="Arial"/>
          <w:sz w:val="24"/>
          <w:szCs w:val="24"/>
          <w:lang w:val="en-US"/>
        </w:rPr>
      </w:pPr>
      <w:r w:rsidRPr="00FA57E3">
        <w:rPr>
          <w:rFonts w:ascii="Arial" w:eastAsiaTheme="majorEastAsia" w:hAnsi="Arial" w:cs="Arial"/>
          <w:b/>
          <w:sz w:val="24"/>
          <w:szCs w:val="24"/>
        </w:rPr>
        <w:t xml:space="preserve"> </w:t>
      </w:r>
      <w:r w:rsidRPr="00FA57E3">
        <w:rPr>
          <w:rFonts w:ascii="Arial" w:eastAsiaTheme="majorEastAsia" w:hAnsi="Arial" w:cs="Arial"/>
          <w:b/>
          <w:sz w:val="24"/>
          <w:szCs w:val="24"/>
          <w:lang w:val="en-US"/>
        </w:rPr>
        <w:t xml:space="preserve">The Ainu Association of Hokkaido, </w:t>
      </w:r>
      <w:proofErr w:type="spellStart"/>
      <w:r w:rsidRPr="00FA57E3">
        <w:rPr>
          <w:rFonts w:ascii="Arial" w:eastAsiaTheme="majorEastAsia" w:hAnsi="Arial" w:cs="Arial"/>
          <w:b/>
          <w:sz w:val="24"/>
          <w:szCs w:val="24"/>
          <w:lang w:val="en-US"/>
        </w:rPr>
        <w:t>Noboribetsu</w:t>
      </w:r>
      <w:proofErr w:type="spellEnd"/>
      <w:r w:rsidRPr="00FA57E3">
        <w:rPr>
          <w:rFonts w:ascii="Arial" w:eastAsiaTheme="majorEastAsia" w:hAnsi="Arial" w:cs="Arial"/>
          <w:sz w:val="24"/>
          <w:szCs w:val="24"/>
          <w:lang w:val="en-US"/>
        </w:rPr>
        <w:t xml:space="preserve"> / </w:t>
      </w:r>
      <w:r w:rsidRPr="00FA57E3">
        <w:rPr>
          <w:rFonts w:ascii="Arial" w:eastAsiaTheme="majorEastAsia" w:hAnsi="Arial" w:cs="Arial"/>
          <w:sz w:val="24"/>
          <w:szCs w:val="24"/>
          <w:lang w:val="en-US"/>
        </w:rPr>
        <w:t>社団法人北海道アイヌ協会登別支部</w:t>
      </w:r>
      <w:r w:rsidRPr="00FA57E3">
        <w:rPr>
          <w:rFonts w:ascii="Arial" w:eastAsiaTheme="majorEastAsia" w:hAnsi="Arial" w:cs="Arial"/>
          <w:sz w:val="24"/>
          <w:szCs w:val="24"/>
          <w:lang w:val="en-US"/>
        </w:rPr>
        <w:t xml:space="preserve"> (</w:t>
      </w:r>
      <w:proofErr w:type="spellStart"/>
      <w:r w:rsidRPr="00FA57E3">
        <w:rPr>
          <w:rFonts w:ascii="Arial" w:eastAsiaTheme="majorEastAsia" w:hAnsi="Arial" w:cs="Arial"/>
          <w:sz w:val="24"/>
          <w:szCs w:val="24"/>
          <w:lang w:val="en-US"/>
        </w:rPr>
        <w:t>anglais</w:t>
      </w:r>
      <w:proofErr w:type="spellEnd"/>
      <w:r w:rsidRPr="00FA57E3">
        <w:rPr>
          <w:rFonts w:ascii="Arial" w:eastAsiaTheme="majorEastAsia" w:hAnsi="Arial" w:cs="Arial"/>
          <w:sz w:val="24"/>
          <w:szCs w:val="24"/>
          <w:lang w:val="en-US"/>
        </w:rPr>
        <w:t xml:space="preserve">, </w:t>
      </w:r>
      <w:proofErr w:type="spellStart"/>
      <w:r w:rsidRPr="00FA57E3">
        <w:rPr>
          <w:rFonts w:ascii="Arial" w:eastAsiaTheme="majorEastAsia" w:hAnsi="Arial" w:cs="Arial"/>
          <w:sz w:val="24"/>
          <w:szCs w:val="24"/>
          <w:lang w:val="en-US"/>
        </w:rPr>
        <w:t>japonais</w:t>
      </w:r>
      <w:proofErr w:type="spellEnd"/>
      <w:r w:rsidRPr="00FA57E3">
        <w:rPr>
          <w:rFonts w:ascii="Arial" w:eastAsiaTheme="majorEastAsia" w:hAnsi="Arial" w:cs="Arial"/>
          <w:sz w:val="24"/>
          <w:szCs w:val="24"/>
          <w:lang w:val="en-US"/>
        </w:rPr>
        <w:t xml:space="preserve">) </w:t>
      </w:r>
    </w:p>
    <w:p w14:paraId="71748F18" w14:textId="77777777" w:rsidR="000C5A9F" w:rsidRPr="00FA57E3" w:rsidRDefault="00942D25" w:rsidP="0078350A">
      <w:pPr>
        <w:pStyle w:val="Paragraphedeliste"/>
        <w:numPr>
          <w:ilvl w:val="0"/>
          <w:numId w:val="16"/>
        </w:numPr>
        <w:rPr>
          <w:rFonts w:ascii="Arial" w:eastAsiaTheme="majorEastAsia" w:hAnsi="Arial" w:cs="Arial"/>
        </w:rPr>
      </w:pPr>
      <w:r w:rsidRPr="00FA57E3">
        <w:rPr>
          <w:rFonts w:ascii="Arial" w:eastAsiaTheme="majorEastAsia" w:hAnsi="Arial" w:cs="Arial"/>
          <w:sz w:val="24"/>
          <w:szCs w:val="24"/>
          <w:lang w:val="en-US"/>
        </w:rPr>
        <w:t>登別市教育委員会</w:t>
      </w:r>
      <w:r w:rsidRPr="00FA57E3">
        <w:rPr>
          <w:rFonts w:ascii="Arial" w:eastAsiaTheme="majorEastAsia" w:hAnsi="Arial" w:cs="Arial"/>
          <w:sz w:val="24"/>
          <w:szCs w:val="24"/>
          <w:lang w:val="en-US"/>
        </w:rPr>
        <w:t xml:space="preserve"> (</w:t>
      </w:r>
      <w:proofErr w:type="spellStart"/>
      <w:r w:rsidRPr="00FA57E3">
        <w:rPr>
          <w:rFonts w:ascii="Arial" w:eastAsiaTheme="majorEastAsia" w:hAnsi="Arial" w:cs="Arial"/>
          <w:sz w:val="24"/>
          <w:szCs w:val="24"/>
          <w:lang w:val="en-US"/>
        </w:rPr>
        <w:t>japonais</w:t>
      </w:r>
      <w:proofErr w:type="spellEnd"/>
      <w:r w:rsidRPr="00FA57E3">
        <w:rPr>
          <w:rFonts w:ascii="Arial" w:eastAsiaTheme="majorEastAsia" w:hAnsi="Arial" w:cs="Arial"/>
          <w:sz w:val="24"/>
          <w:szCs w:val="24"/>
          <w:lang w:val="en-US"/>
        </w:rPr>
        <w:t>)</w:t>
      </w:r>
    </w:p>
    <w:p w14:paraId="1FA2804F" w14:textId="77777777" w:rsidR="00A5084C" w:rsidRPr="00FA57E3" w:rsidRDefault="00A5084C" w:rsidP="00942D25">
      <w:pPr>
        <w:pStyle w:val="Paragraphedeliste"/>
        <w:numPr>
          <w:ilvl w:val="0"/>
          <w:numId w:val="16"/>
        </w:numPr>
        <w:rPr>
          <w:rFonts w:ascii="Arial" w:eastAsiaTheme="majorEastAsia" w:hAnsi="Arial" w:cs="Arial"/>
        </w:rPr>
      </w:pPr>
      <w:r w:rsidRPr="00FA57E3">
        <w:rPr>
          <w:rFonts w:ascii="Arial" w:eastAsiaTheme="majorEastAsia" w:hAnsi="Arial" w:cs="Arial"/>
          <w:b/>
        </w:rPr>
        <w:lastRenderedPageBreak/>
        <w:t>「アイヌ語ラジオ講座テキスト」</w:t>
      </w:r>
      <w:r w:rsidRPr="00FA57E3">
        <w:rPr>
          <w:rFonts w:ascii="Arial" w:eastAsiaTheme="majorEastAsia" w:hAnsi="Arial" w:cs="Arial"/>
        </w:rPr>
        <w:t>平成２０年度７月</w:t>
      </w:r>
      <w:r w:rsidRPr="00FA57E3">
        <w:rPr>
          <w:rFonts w:ascii="Arial" w:eastAsiaTheme="majorEastAsia" w:hAnsi="Arial" w:cs="Arial"/>
        </w:rPr>
        <w:t>~</w:t>
      </w:r>
      <w:r w:rsidRPr="00FA57E3">
        <w:rPr>
          <w:rFonts w:ascii="Arial" w:eastAsiaTheme="majorEastAsia" w:hAnsi="Arial" w:cs="Arial"/>
        </w:rPr>
        <w:t>平成２１年度９月、</w:t>
      </w:r>
      <w:r w:rsidR="0043346E" w:rsidRPr="00FA57E3">
        <w:rPr>
          <w:rFonts w:ascii="Arial" w:eastAsiaTheme="majorEastAsia" w:hAnsi="Arial" w:cs="Arial"/>
        </w:rPr>
        <w:t>アイヌ文化伏</w:t>
      </w:r>
      <w:r w:rsidR="006D0034" w:rsidRPr="00FA57E3">
        <w:rPr>
          <w:rFonts w:ascii="Arial" w:eastAsiaTheme="majorEastAsia" w:hAnsi="Arial" w:cs="Arial"/>
        </w:rPr>
        <w:t xml:space="preserve">　</w:t>
      </w:r>
      <w:r w:rsidR="00A021FC" w:rsidRPr="00FA57E3">
        <w:rPr>
          <w:rFonts w:ascii="Arial" w:eastAsiaTheme="majorEastAsia" w:hAnsi="Arial" w:cs="Arial"/>
        </w:rPr>
        <w:t>振</w:t>
      </w:r>
      <w:r w:rsidR="0043346E" w:rsidRPr="00FA57E3">
        <w:rPr>
          <w:rFonts w:ascii="Arial" w:eastAsiaTheme="majorEastAsia" w:hAnsi="Arial" w:cs="Arial"/>
        </w:rPr>
        <w:t>興</w:t>
      </w:r>
      <w:r w:rsidR="00A021FC" w:rsidRPr="00FA57E3">
        <w:rPr>
          <w:rFonts w:ascii="Arial" w:eastAsiaTheme="majorEastAsia" w:hAnsi="Arial" w:cs="Arial"/>
        </w:rPr>
        <w:t>・研究推進機構</w:t>
      </w:r>
    </w:p>
    <w:p w14:paraId="38212274" w14:textId="77777777" w:rsidR="00A021FC" w:rsidRPr="00FA57E3" w:rsidRDefault="00A021FC" w:rsidP="00942D25">
      <w:pPr>
        <w:pStyle w:val="Paragraphedeliste"/>
        <w:numPr>
          <w:ilvl w:val="0"/>
          <w:numId w:val="16"/>
        </w:numPr>
        <w:rPr>
          <w:rFonts w:ascii="Arial" w:eastAsiaTheme="majorEastAsia" w:hAnsi="Arial" w:cs="Arial"/>
        </w:rPr>
      </w:pPr>
      <w:r w:rsidRPr="00FA57E3">
        <w:rPr>
          <w:rFonts w:ascii="Arial" w:eastAsiaTheme="majorEastAsia" w:hAnsi="Arial" w:cs="Arial"/>
          <w:b/>
        </w:rPr>
        <w:t>「アイヌ語地名リスト」</w:t>
      </w:r>
      <w:r w:rsidR="00F65DFC" w:rsidRPr="00FA57E3">
        <w:rPr>
          <w:rFonts w:ascii="Arial" w:eastAsiaTheme="majorEastAsia" w:hAnsi="Arial" w:cs="Arial"/>
        </w:rPr>
        <w:t>平成</w:t>
      </w:r>
      <w:r w:rsidR="00F65DFC" w:rsidRPr="00FA57E3">
        <w:rPr>
          <w:rFonts w:ascii="Arial" w:eastAsiaTheme="majorEastAsia" w:hAnsi="Arial" w:cs="Arial"/>
        </w:rPr>
        <w:t>13</w:t>
      </w:r>
      <w:r w:rsidR="00F65DFC" w:rsidRPr="00FA57E3">
        <w:rPr>
          <w:rFonts w:ascii="Arial" w:eastAsiaTheme="majorEastAsia" w:hAnsi="Arial" w:cs="Arial"/>
        </w:rPr>
        <w:t>年</w:t>
      </w:r>
      <w:r w:rsidR="00F65DFC" w:rsidRPr="00FA57E3">
        <w:rPr>
          <w:rFonts w:ascii="Arial" w:eastAsiaTheme="majorEastAsia" w:hAnsi="Arial" w:cs="Arial"/>
        </w:rPr>
        <w:t>3</w:t>
      </w:r>
      <w:r w:rsidR="00F65DFC" w:rsidRPr="00FA57E3">
        <w:rPr>
          <w:rFonts w:ascii="Arial" w:eastAsiaTheme="majorEastAsia" w:hAnsi="Arial" w:cs="Arial"/>
        </w:rPr>
        <w:t>月、北海道環境生活部</w:t>
      </w:r>
    </w:p>
    <w:p w14:paraId="6A33881E" w14:textId="77777777" w:rsidR="006D0034" w:rsidRPr="00FA57E3" w:rsidRDefault="0094083A" w:rsidP="006D0034">
      <w:pPr>
        <w:pStyle w:val="Paragraphedeliste"/>
        <w:numPr>
          <w:ilvl w:val="0"/>
          <w:numId w:val="16"/>
        </w:numPr>
        <w:rPr>
          <w:rFonts w:ascii="Arial" w:eastAsiaTheme="majorEastAsia" w:hAnsi="Arial" w:cs="Arial"/>
        </w:rPr>
      </w:pPr>
      <w:r w:rsidRPr="00FA57E3">
        <w:rPr>
          <w:rFonts w:ascii="Arial" w:eastAsiaTheme="majorEastAsia" w:hAnsi="Arial" w:cs="Arial"/>
          <w:b/>
        </w:rPr>
        <w:t>「</w:t>
      </w:r>
      <w:r w:rsidR="00A021FC" w:rsidRPr="00FA57E3">
        <w:rPr>
          <w:rFonts w:ascii="Arial" w:eastAsiaTheme="majorEastAsia" w:hAnsi="Arial" w:cs="Arial"/>
          <w:b/>
        </w:rPr>
        <w:t>アイヌの</w:t>
      </w:r>
      <w:r w:rsidRPr="00FA57E3">
        <w:rPr>
          <w:rFonts w:ascii="Arial" w:eastAsiaTheme="majorEastAsia" w:hAnsi="Arial" w:cs="Arial"/>
          <w:b/>
        </w:rPr>
        <w:t xml:space="preserve">装い　</w:t>
      </w:r>
      <w:r w:rsidRPr="00FA57E3">
        <w:rPr>
          <w:rFonts w:ascii="Arial" w:eastAsiaTheme="majorEastAsia" w:hAnsi="Arial" w:cs="Arial"/>
          <w:b/>
        </w:rPr>
        <w:t xml:space="preserve">-  </w:t>
      </w:r>
      <w:r w:rsidRPr="00FA57E3">
        <w:rPr>
          <w:rFonts w:ascii="Arial" w:eastAsiaTheme="majorEastAsia" w:hAnsi="Arial" w:cs="Arial"/>
          <w:b/>
        </w:rPr>
        <w:t>伝統と創造」</w:t>
      </w:r>
      <w:r w:rsidRPr="00FA57E3">
        <w:rPr>
          <w:rFonts w:ascii="Arial" w:eastAsiaTheme="majorEastAsia" w:hAnsi="Arial" w:cs="Arial"/>
        </w:rPr>
        <w:t>９９移動博物館</w:t>
      </w:r>
    </w:p>
    <w:p w14:paraId="55F9C7C8" w14:textId="77777777" w:rsidR="006D0034" w:rsidRPr="00FA57E3" w:rsidRDefault="00942D25" w:rsidP="006D0034">
      <w:pPr>
        <w:pStyle w:val="Paragraphedeliste"/>
        <w:numPr>
          <w:ilvl w:val="0"/>
          <w:numId w:val="16"/>
        </w:numPr>
        <w:rPr>
          <w:rFonts w:ascii="Arial" w:eastAsiaTheme="majorEastAsia" w:hAnsi="Arial" w:cs="Arial"/>
        </w:rPr>
      </w:pPr>
      <w:r w:rsidRPr="00FA57E3">
        <w:rPr>
          <w:rFonts w:ascii="Arial" w:eastAsiaTheme="majorEastAsia" w:hAnsi="Arial" w:cs="Arial"/>
          <w:b/>
          <w:sz w:val="24"/>
          <w:szCs w:val="24"/>
        </w:rPr>
        <w:t>「北海道立アイヌ民族文化研究センター研究紀要」</w:t>
      </w:r>
      <w:r w:rsidRPr="00FA57E3">
        <w:rPr>
          <w:rFonts w:ascii="Arial" w:eastAsiaTheme="majorEastAsia" w:hAnsi="Arial" w:cs="Arial"/>
          <w:sz w:val="24"/>
          <w:szCs w:val="24"/>
        </w:rPr>
        <w:t xml:space="preserve"> </w:t>
      </w:r>
      <w:r w:rsidR="006D0034" w:rsidRPr="00FA57E3">
        <w:rPr>
          <w:rFonts w:ascii="Arial" w:eastAsiaTheme="majorEastAsia" w:hAnsi="Arial" w:cs="Arial"/>
          <w:sz w:val="24"/>
          <w:szCs w:val="24"/>
        </w:rPr>
        <w:t xml:space="preserve">2009 </w:t>
      </w:r>
      <w:r w:rsidRPr="00FA57E3">
        <w:rPr>
          <w:rFonts w:ascii="Arial" w:eastAsiaTheme="majorEastAsia" w:hAnsi="Arial" w:cs="Arial"/>
          <w:sz w:val="24"/>
          <w:szCs w:val="24"/>
        </w:rPr>
        <w:t>~</w:t>
      </w:r>
      <w:r w:rsidR="006D0034" w:rsidRPr="00FA57E3">
        <w:rPr>
          <w:rFonts w:ascii="Arial" w:eastAsiaTheme="majorEastAsia" w:hAnsi="Arial" w:cs="Arial"/>
          <w:sz w:val="24"/>
          <w:szCs w:val="24"/>
        </w:rPr>
        <w:t>2012</w:t>
      </w:r>
    </w:p>
    <w:p w14:paraId="6A72182C" w14:textId="77777777" w:rsidR="00B10BF1" w:rsidRPr="000D2BD0" w:rsidRDefault="00942D25" w:rsidP="000D2BD0">
      <w:pPr>
        <w:pStyle w:val="Paragraphedeliste"/>
        <w:numPr>
          <w:ilvl w:val="0"/>
          <w:numId w:val="16"/>
        </w:numPr>
        <w:rPr>
          <w:rFonts w:ascii="Arial" w:eastAsiaTheme="majorEastAsia" w:hAnsi="Arial" w:cs="Arial"/>
        </w:rPr>
      </w:pPr>
      <w:r w:rsidRPr="00FA57E3">
        <w:rPr>
          <w:rFonts w:ascii="Arial" w:eastAsiaTheme="majorEastAsia" w:hAnsi="Arial" w:cs="Arial"/>
          <w:b/>
          <w:sz w:val="24"/>
          <w:szCs w:val="24"/>
        </w:rPr>
        <w:t>「白い国の詩」</w:t>
      </w:r>
      <w:r w:rsidRPr="00FA57E3">
        <w:rPr>
          <w:rFonts w:ascii="Arial" w:eastAsiaTheme="majorEastAsia" w:hAnsi="Arial" w:cs="Arial"/>
          <w:sz w:val="24"/>
          <w:szCs w:val="24"/>
        </w:rPr>
        <w:t>N° 4~10</w:t>
      </w:r>
    </w:p>
    <w:p w14:paraId="36164BFE" w14:textId="68692AF8" w:rsidR="000D2BD0" w:rsidRDefault="000D2BD0" w:rsidP="000D2BD0">
      <w:pPr>
        <w:pStyle w:val="Paragraphedeliste"/>
        <w:rPr>
          <w:rFonts w:ascii="Arial" w:eastAsiaTheme="majorEastAsia" w:hAnsi="Arial" w:cs="Arial"/>
        </w:rPr>
      </w:pPr>
    </w:p>
    <w:p w14:paraId="25A25FA3" w14:textId="613BA723" w:rsidR="00C95270" w:rsidRDefault="00C95270" w:rsidP="000D2BD0">
      <w:pPr>
        <w:pStyle w:val="Paragraphedeliste"/>
        <w:rPr>
          <w:rFonts w:ascii="Arial" w:eastAsiaTheme="majorEastAsia" w:hAnsi="Arial" w:cs="Arial"/>
        </w:rPr>
      </w:pPr>
    </w:p>
    <w:p w14:paraId="4887C906" w14:textId="77777777" w:rsidR="00C95270" w:rsidRPr="000D2BD0" w:rsidRDefault="00C95270" w:rsidP="000D2BD0">
      <w:pPr>
        <w:pStyle w:val="Paragraphedeliste"/>
        <w:rPr>
          <w:rFonts w:ascii="Arial" w:eastAsiaTheme="majorEastAsia" w:hAnsi="Arial" w:cs="Arial"/>
        </w:rPr>
      </w:pPr>
    </w:p>
    <w:p w14:paraId="106E1A5B" w14:textId="77777777" w:rsidR="006C41C7" w:rsidRPr="00FA57E3" w:rsidRDefault="00BB5723" w:rsidP="006C41C7">
      <w:pPr>
        <w:pStyle w:val="Titre1"/>
        <w:spacing w:line="360" w:lineRule="auto"/>
        <w:rPr>
          <w:rFonts w:ascii="Arial" w:hAnsi="Arial" w:cs="Arial"/>
        </w:rPr>
      </w:pPr>
      <w:r w:rsidRPr="00FA57E3">
        <w:rPr>
          <w:rFonts w:ascii="Arial" w:hAnsi="Arial" w:cs="Arial"/>
        </w:rPr>
        <w:t>Documents audiovisuels</w:t>
      </w:r>
    </w:p>
    <w:p w14:paraId="6AF5C8AF" w14:textId="77777777" w:rsidR="00D25A90" w:rsidRPr="00FA57E3" w:rsidRDefault="00D25A90" w:rsidP="00D25A90">
      <w:pPr>
        <w:rPr>
          <w:rFonts w:ascii="Arial" w:eastAsiaTheme="majorEastAsia" w:hAnsi="Arial" w:cs="Arial"/>
        </w:rPr>
      </w:pPr>
    </w:p>
    <w:p w14:paraId="7220C12E" w14:textId="77777777" w:rsidR="007D3D76" w:rsidRPr="00FA57E3" w:rsidRDefault="007D3D76" w:rsidP="007D3D76">
      <w:pPr>
        <w:pStyle w:val="Paragraphedeliste"/>
        <w:spacing w:after="0" w:line="360" w:lineRule="auto"/>
        <w:ind w:left="357"/>
        <w:jc w:val="both"/>
        <w:rPr>
          <w:rFonts w:ascii="Arial" w:eastAsiaTheme="majorEastAsia" w:hAnsi="Arial" w:cs="Arial"/>
          <w:sz w:val="24"/>
          <w:szCs w:val="24"/>
        </w:rPr>
      </w:pPr>
      <w:r w:rsidRPr="00FA57E3">
        <w:rPr>
          <w:rFonts w:ascii="Arial" w:eastAsiaTheme="majorEastAsia" w:hAnsi="Arial" w:cs="Arial"/>
          <w:sz w:val="24"/>
          <w:szCs w:val="24"/>
        </w:rPr>
        <w:t>DVD</w:t>
      </w:r>
    </w:p>
    <w:p w14:paraId="6D9FF938" w14:textId="77777777" w:rsidR="003070A6" w:rsidRPr="00B10BF1" w:rsidRDefault="00942D25" w:rsidP="00B10BF1">
      <w:pPr>
        <w:numPr>
          <w:ilvl w:val="0"/>
          <w:numId w:val="4"/>
        </w:numPr>
        <w:spacing w:after="0" w:line="360" w:lineRule="auto"/>
        <w:rPr>
          <w:rFonts w:ascii="Arial" w:eastAsiaTheme="majorEastAsia" w:hAnsi="Arial" w:cs="Arial"/>
          <w:sz w:val="24"/>
          <w:szCs w:val="24"/>
          <w:lang w:val="en-US"/>
        </w:rPr>
      </w:pPr>
      <w:r w:rsidRPr="00A4392C">
        <w:rPr>
          <w:rFonts w:ascii="Arial" w:eastAsiaTheme="majorEastAsia" w:hAnsi="Arial" w:cs="Arial"/>
          <w:i/>
          <w:sz w:val="24"/>
          <w:szCs w:val="24"/>
        </w:rPr>
        <w:t xml:space="preserve">Splendeurs naturelles du lac Akan, in </w:t>
      </w:r>
      <w:r w:rsidRPr="00A4392C">
        <w:rPr>
          <w:rFonts w:ascii="Arial" w:eastAsiaTheme="majorEastAsia" w:hAnsi="Arial" w:cs="Arial"/>
          <w:b/>
          <w:i/>
          <w:sz w:val="24"/>
          <w:szCs w:val="24"/>
        </w:rPr>
        <w:t xml:space="preserve">Japan </w:t>
      </w:r>
      <w:proofErr w:type="spellStart"/>
      <w:r w:rsidRPr="00A4392C">
        <w:rPr>
          <w:rFonts w:ascii="Arial" w:eastAsiaTheme="majorEastAsia" w:hAnsi="Arial" w:cs="Arial"/>
          <w:b/>
          <w:i/>
          <w:sz w:val="24"/>
          <w:szCs w:val="24"/>
        </w:rPr>
        <w:t>video</w:t>
      </w:r>
      <w:proofErr w:type="spellEnd"/>
      <w:r w:rsidRPr="00A4392C">
        <w:rPr>
          <w:rFonts w:ascii="Arial" w:eastAsiaTheme="majorEastAsia" w:hAnsi="Arial" w:cs="Arial"/>
          <w:b/>
          <w:i/>
          <w:sz w:val="24"/>
          <w:szCs w:val="24"/>
        </w:rPr>
        <w:t xml:space="preserve"> topics 2009</w:t>
      </w:r>
      <w:r w:rsidR="00FA57E3" w:rsidRPr="00A4392C">
        <w:rPr>
          <w:rFonts w:ascii="Arial" w:eastAsiaTheme="majorEastAsia" w:hAnsi="Arial" w:cs="Arial"/>
          <w:b/>
          <w:i/>
          <w:sz w:val="24"/>
          <w:szCs w:val="24"/>
        </w:rPr>
        <w:t xml:space="preserve"> </w:t>
      </w:r>
      <w:r w:rsidRPr="00A4392C">
        <w:rPr>
          <w:rFonts w:ascii="Arial" w:eastAsiaTheme="majorEastAsia" w:hAnsi="Arial" w:cs="Arial"/>
          <w:b/>
          <w:i/>
          <w:sz w:val="24"/>
          <w:szCs w:val="24"/>
        </w:rPr>
        <w:t>/</w:t>
      </w:r>
      <w:r w:rsidR="00FA57E3" w:rsidRPr="00A4392C">
        <w:rPr>
          <w:rFonts w:ascii="Arial" w:eastAsiaTheme="majorEastAsia" w:hAnsi="Arial" w:cs="Arial"/>
          <w:b/>
          <w:i/>
          <w:sz w:val="24"/>
          <w:szCs w:val="24"/>
        </w:rPr>
        <w:t xml:space="preserve"> </w:t>
      </w:r>
      <w:r w:rsidRPr="00A4392C">
        <w:rPr>
          <w:rFonts w:ascii="Arial" w:eastAsiaTheme="majorEastAsia" w:hAnsi="Arial" w:cs="Arial"/>
          <w:b/>
          <w:i/>
          <w:sz w:val="24"/>
          <w:szCs w:val="24"/>
        </w:rPr>
        <w:t xml:space="preserve">2010 N°7 </w:t>
      </w:r>
      <w:proofErr w:type="spellStart"/>
      <w:r w:rsidRPr="00A4392C">
        <w:rPr>
          <w:rFonts w:ascii="Arial" w:eastAsiaTheme="majorEastAsia" w:hAnsi="Arial" w:cs="Arial"/>
          <w:b/>
          <w:i/>
          <w:sz w:val="24"/>
          <w:szCs w:val="24"/>
        </w:rPr>
        <w:t>January</w:t>
      </w:r>
      <w:proofErr w:type="spellEnd"/>
      <w:r w:rsidRPr="00A4392C">
        <w:rPr>
          <w:rFonts w:ascii="Arial" w:eastAsiaTheme="majorEastAsia" w:hAnsi="Arial" w:cs="Arial"/>
          <w:b/>
          <w:i/>
          <w:sz w:val="24"/>
          <w:szCs w:val="24"/>
        </w:rPr>
        <w:t xml:space="preserve"> '10. </w:t>
      </w:r>
      <w:r w:rsidRPr="00FA57E3">
        <w:rPr>
          <w:rFonts w:ascii="Arial" w:eastAsiaTheme="majorEastAsia" w:hAnsi="Arial" w:cs="Arial"/>
          <w:sz w:val="24"/>
          <w:szCs w:val="24"/>
          <w:lang w:val="en-US"/>
        </w:rPr>
        <w:t>International motion picture, 2009. 4’ (cote : DVD / 952)</w:t>
      </w:r>
    </w:p>
    <w:p w14:paraId="2D28CEC2" w14:textId="77777777" w:rsidR="00942D25" w:rsidRPr="00B10BF1" w:rsidRDefault="00942D25" w:rsidP="00B10BF1">
      <w:pPr>
        <w:pStyle w:val="Paragraphedeliste"/>
        <w:numPr>
          <w:ilvl w:val="0"/>
          <w:numId w:val="4"/>
        </w:numPr>
        <w:spacing w:after="0" w:line="240" w:lineRule="auto"/>
        <w:rPr>
          <w:rFonts w:ascii="Arial" w:eastAsiaTheme="majorEastAsia" w:hAnsi="Arial" w:cs="Arial"/>
          <w:b/>
          <w:i/>
          <w:sz w:val="24"/>
          <w:szCs w:val="24"/>
        </w:rPr>
      </w:pPr>
      <w:r w:rsidRPr="00B10BF1">
        <w:rPr>
          <w:rFonts w:ascii="Arial" w:eastAsiaTheme="majorEastAsia" w:hAnsi="Arial" w:cs="Arial"/>
          <w:b/>
          <w:sz w:val="24"/>
          <w:szCs w:val="24"/>
          <w:lang w:val="en-GB"/>
        </w:rPr>
        <w:t>「知里真志保</w:t>
      </w:r>
      <w:r w:rsidRPr="00B10BF1">
        <w:rPr>
          <w:rFonts w:ascii="Arial" w:eastAsiaTheme="majorEastAsia" w:hAnsi="Arial" w:cs="Arial"/>
          <w:b/>
          <w:sz w:val="24"/>
          <w:szCs w:val="24"/>
          <w:lang w:val="en-GB"/>
        </w:rPr>
        <w:t xml:space="preserve"> : </w:t>
      </w:r>
      <w:r w:rsidRPr="00B10BF1">
        <w:rPr>
          <w:rFonts w:ascii="Arial" w:eastAsiaTheme="majorEastAsia" w:hAnsi="Arial" w:cs="Arial"/>
          <w:b/>
          <w:sz w:val="24"/>
          <w:szCs w:val="24"/>
          <w:lang w:val="en-GB"/>
        </w:rPr>
        <w:t>アイヌの言霊に導かれて」</w:t>
      </w:r>
      <w:r w:rsidRPr="00B10BF1">
        <w:rPr>
          <w:rFonts w:ascii="Arial" w:eastAsiaTheme="majorEastAsia" w:hAnsi="Arial" w:cs="Arial"/>
          <w:sz w:val="24"/>
          <w:szCs w:val="24"/>
          <w:lang w:val="en-GB"/>
        </w:rPr>
        <w:t>北海道アイヌ協会登別支部、</w:t>
      </w:r>
      <w:r w:rsidRPr="00B10BF1">
        <w:rPr>
          <w:rFonts w:ascii="Arial" w:eastAsiaTheme="majorEastAsia" w:hAnsi="Arial" w:cs="Arial"/>
          <w:sz w:val="24"/>
          <w:szCs w:val="24"/>
        </w:rPr>
        <w:t>2009</w:t>
      </w:r>
      <w:r w:rsidRPr="00B10BF1">
        <w:rPr>
          <w:rFonts w:ascii="Arial" w:eastAsiaTheme="majorEastAsia" w:hAnsi="Arial" w:cs="Arial"/>
          <w:sz w:val="24"/>
          <w:szCs w:val="24"/>
          <w:lang w:val="en-GB"/>
        </w:rPr>
        <w:t>. 118’ (cote : DVD / 389)</w:t>
      </w:r>
    </w:p>
    <w:p w14:paraId="1190B43B" w14:textId="77777777" w:rsidR="00916FB8" w:rsidRPr="00FA57E3" w:rsidRDefault="005D3ED9" w:rsidP="008F2239">
      <w:pPr>
        <w:numPr>
          <w:ilvl w:val="0"/>
          <w:numId w:val="4"/>
        </w:numPr>
        <w:spacing w:after="0" w:line="360" w:lineRule="auto"/>
        <w:rPr>
          <w:rFonts w:ascii="Arial" w:eastAsiaTheme="majorEastAsia" w:hAnsi="Arial" w:cs="Arial"/>
          <w:b/>
          <w:sz w:val="24"/>
          <w:szCs w:val="24"/>
          <w:lang w:val="en-US"/>
        </w:rPr>
      </w:pPr>
      <w:r w:rsidRPr="00FA57E3">
        <w:rPr>
          <w:rFonts w:ascii="Arial" w:eastAsiaTheme="majorEastAsia" w:hAnsi="Arial" w:cs="Arial"/>
          <w:b/>
          <w:i/>
          <w:sz w:val="24"/>
          <w:szCs w:val="24"/>
          <w:lang w:val="en-US"/>
        </w:rPr>
        <w:t>The Way Forward</w:t>
      </w:r>
      <w:r w:rsidR="00CB4717">
        <w:rPr>
          <w:rFonts w:ascii="Arial" w:eastAsiaTheme="majorEastAsia" w:hAnsi="Arial" w:cs="Arial"/>
          <w:b/>
          <w:i/>
          <w:sz w:val="24"/>
          <w:szCs w:val="24"/>
          <w:lang w:val="en-US"/>
        </w:rPr>
        <w:t xml:space="preserve"> II</w:t>
      </w:r>
      <w:r w:rsidR="00C56F61" w:rsidRPr="00FA57E3">
        <w:rPr>
          <w:rFonts w:ascii="Arial" w:eastAsiaTheme="majorEastAsia" w:hAnsi="Arial" w:cs="Arial"/>
          <w:b/>
          <w:i/>
          <w:sz w:val="24"/>
          <w:szCs w:val="24"/>
          <w:lang w:val="en-US"/>
        </w:rPr>
        <w:t xml:space="preserve">: </w:t>
      </w:r>
      <w:r w:rsidR="00916FB8" w:rsidRPr="00FA57E3">
        <w:rPr>
          <w:rFonts w:ascii="Arial" w:eastAsiaTheme="majorEastAsia" w:hAnsi="Arial" w:cs="Arial"/>
          <w:b/>
          <w:i/>
          <w:sz w:val="24"/>
          <w:szCs w:val="24"/>
          <w:lang w:val="en-US"/>
        </w:rPr>
        <w:t>A</w:t>
      </w:r>
      <w:r w:rsidR="00CB4717">
        <w:rPr>
          <w:rFonts w:ascii="Arial" w:eastAsiaTheme="majorEastAsia" w:hAnsi="Arial" w:cs="Arial"/>
          <w:b/>
          <w:i/>
          <w:sz w:val="24"/>
          <w:szCs w:val="24"/>
          <w:lang w:val="en-US"/>
        </w:rPr>
        <w:t>i</w:t>
      </w:r>
      <w:r w:rsidR="00916FB8" w:rsidRPr="00FA57E3">
        <w:rPr>
          <w:rFonts w:ascii="Arial" w:eastAsiaTheme="majorEastAsia" w:hAnsi="Arial" w:cs="Arial"/>
          <w:b/>
          <w:i/>
          <w:sz w:val="24"/>
          <w:szCs w:val="24"/>
          <w:lang w:val="en-US"/>
        </w:rPr>
        <w:t>nu, the indigenous people from Japan</w:t>
      </w:r>
      <w:r w:rsidR="00C56F61" w:rsidRPr="00FA57E3">
        <w:rPr>
          <w:rFonts w:ascii="Arial" w:eastAsiaTheme="majorEastAsia" w:hAnsi="Arial" w:cs="Arial"/>
          <w:b/>
          <w:i/>
          <w:sz w:val="24"/>
          <w:szCs w:val="24"/>
          <w:lang w:val="en-US"/>
        </w:rPr>
        <w:t>.</w:t>
      </w:r>
      <w:r w:rsidR="00916FB8" w:rsidRPr="00FA57E3">
        <w:rPr>
          <w:rFonts w:ascii="Arial" w:eastAsiaTheme="majorEastAsia" w:hAnsi="Arial" w:cs="Arial"/>
          <w:sz w:val="24"/>
          <w:szCs w:val="24"/>
          <w:lang w:val="en-US"/>
        </w:rPr>
        <w:t xml:space="preserve"> </w:t>
      </w:r>
      <w:r w:rsidRPr="00FA57E3">
        <w:rPr>
          <w:rFonts w:ascii="Arial" w:eastAsiaTheme="majorEastAsia" w:hAnsi="Arial" w:cs="Arial"/>
          <w:sz w:val="24"/>
          <w:szCs w:val="24"/>
          <w:lang w:val="en-US"/>
        </w:rPr>
        <w:t>NHK Hokkaidô vision</w:t>
      </w:r>
      <w:r w:rsidR="008F2239" w:rsidRPr="00FA57E3">
        <w:rPr>
          <w:rFonts w:ascii="Arial" w:eastAsiaTheme="majorEastAsia" w:hAnsi="Arial" w:cs="Arial"/>
          <w:sz w:val="24"/>
          <w:szCs w:val="24"/>
          <w:lang w:val="en-US"/>
        </w:rPr>
        <w:t xml:space="preserve">, </w:t>
      </w:r>
      <w:r w:rsidR="00916FB8" w:rsidRPr="00FA57E3">
        <w:rPr>
          <w:rFonts w:ascii="Arial" w:eastAsiaTheme="majorEastAsia" w:hAnsi="Arial" w:cs="Arial"/>
          <w:sz w:val="24"/>
          <w:szCs w:val="24"/>
          <w:lang w:val="en-US"/>
        </w:rPr>
        <w:t>1993</w:t>
      </w:r>
      <w:r w:rsidR="008F2239" w:rsidRPr="00FA57E3">
        <w:rPr>
          <w:rFonts w:ascii="Arial" w:eastAsiaTheme="majorEastAsia" w:hAnsi="Arial" w:cs="Arial"/>
          <w:sz w:val="24"/>
          <w:szCs w:val="24"/>
          <w:lang w:val="en-US"/>
        </w:rPr>
        <w:t>.</w:t>
      </w:r>
      <w:r w:rsidR="00916FB8" w:rsidRPr="00FA57E3">
        <w:rPr>
          <w:rFonts w:ascii="Arial" w:eastAsiaTheme="majorEastAsia" w:hAnsi="Arial" w:cs="Arial"/>
          <w:sz w:val="24"/>
          <w:szCs w:val="24"/>
          <w:lang w:val="en-US"/>
        </w:rPr>
        <w:t xml:space="preserve">  </w:t>
      </w:r>
      <w:r w:rsidRPr="00FA57E3">
        <w:rPr>
          <w:rFonts w:ascii="Arial" w:eastAsiaTheme="majorEastAsia" w:hAnsi="Arial" w:cs="Arial"/>
          <w:sz w:val="24"/>
          <w:szCs w:val="24"/>
          <w:lang w:val="en-US"/>
        </w:rPr>
        <w:t xml:space="preserve">30’ (cote : </w:t>
      </w:r>
      <w:r w:rsidR="00916FB8" w:rsidRPr="00FA57E3">
        <w:rPr>
          <w:rFonts w:ascii="Arial" w:eastAsiaTheme="majorEastAsia" w:hAnsi="Arial" w:cs="Arial"/>
          <w:sz w:val="24"/>
          <w:szCs w:val="24"/>
          <w:lang w:val="en-US"/>
        </w:rPr>
        <w:t>380 / V</w:t>
      </w:r>
      <w:r w:rsidRPr="00FA57E3">
        <w:rPr>
          <w:rFonts w:ascii="Arial" w:eastAsiaTheme="majorEastAsia" w:hAnsi="Arial" w:cs="Arial"/>
          <w:sz w:val="24"/>
          <w:szCs w:val="24"/>
          <w:lang w:val="en-US"/>
        </w:rPr>
        <w:t>)</w:t>
      </w:r>
    </w:p>
    <w:p w14:paraId="775F0768" w14:textId="77777777" w:rsidR="00B1605E" w:rsidRPr="000C7D10" w:rsidRDefault="008C42C4" w:rsidP="00942D25">
      <w:pPr>
        <w:pStyle w:val="Paragraphedeliste"/>
        <w:numPr>
          <w:ilvl w:val="0"/>
          <w:numId w:val="4"/>
        </w:numPr>
        <w:spacing w:after="0" w:line="240" w:lineRule="auto"/>
        <w:ind w:left="714" w:hanging="357"/>
        <w:rPr>
          <w:rFonts w:ascii="Arial" w:eastAsiaTheme="majorEastAsia" w:hAnsi="Arial" w:cs="Arial"/>
          <w:sz w:val="24"/>
          <w:szCs w:val="24"/>
          <w:lang w:val="en-GB"/>
        </w:rPr>
      </w:pPr>
      <w:hyperlink r:id="rId10" w:history="1">
        <w:r w:rsidR="007D3D76" w:rsidRPr="000C7D10">
          <w:rPr>
            <w:rFonts w:ascii="Arial" w:eastAsiaTheme="majorEastAsia" w:hAnsi="Arial" w:cs="Arial"/>
            <w:sz w:val="24"/>
            <w:szCs w:val="24"/>
            <w:lang w:val="en-GB"/>
          </w:rPr>
          <w:t>小野邦夫</w:t>
        </w:r>
      </w:hyperlink>
      <w:r w:rsidR="007D3D76" w:rsidRPr="000C7D10">
        <w:rPr>
          <w:rFonts w:ascii="Arial" w:eastAsiaTheme="majorEastAsia" w:hAnsi="Arial" w:cs="Arial"/>
          <w:b/>
          <w:sz w:val="24"/>
          <w:szCs w:val="24"/>
          <w:lang w:val="en-GB"/>
        </w:rPr>
        <w:t>「金成マツ</w:t>
      </w:r>
      <w:r w:rsidR="007D3D76" w:rsidRPr="000C7D10">
        <w:rPr>
          <w:rFonts w:ascii="Arial" w:eastAsiaTheme="majorEastAsia" w:hAnsi="Arial" w:cs="Arial"/>
          <w:b/>
          <w:sz w:val="24"/>
          <w:szCs w:val="24"/>
          <w:lang w:val="en-GB"/>
        </w:rPr>
        <w:t xml:space="preserve"> : (</w:t>
      </w:r>
      <w:r w:rsidR="007D3D76" w:rsidRPr="000C7D10">
        <w:rPr>
          <w:rFonts w:ascii="Arial" w:eastAsiaTheme="majorEastAsia" w:hAnsi="Arial" w:cs="Arial"/>
          <w:b/>
          <w:sz w:val="24"/>
          <w:szCs w:val="24"/>
          <w:lang w:val="en-GB"/>
        </w:rPr>
        <w:t>アイヌ名イメカヌ</w:t>
      </w:r>
      <w:r w:rsidR="007D3D76" w:rsidRPr="000C7D10">
        <w:rPr>
          <w:rFonts w:ascii="Arial" w:eastAsiaTheme="majorEastAsia" w:hAnsi="Arial" w:cs="Arial"/>
          <w:b/>
          <w:sz w:val="24"/>
          <w:szCs w:val="24"/>
          <w:lang w:val="en-GB"/>
        </w:rPr>
        <w:t xml:space="preserve">) </w:t>
      </w:r>
      <w:r w:rsidR="007D3D76" w:rsidRPr="000C7D10">
        <w:rPr>
          <w:rFonts w:ascii="Arial" w:eastAsiaTheme="majorEastAsia" w:hAnsi="Arial" w:cs="Arial"/>
          <w:b/>
          <w:sz w:val="24"/>
          <w:szCs w:val="24"/>
          <w:lang w:val="en-GB"/>
        </w:rPr>
        <w:t>」</w:t>
      </w:r>
      <w:r w:rsidR="007D3D76" w:rsidRPr="000C7D10">
        <w:rPr>
          <w:rFonts w:ascii="Arial" w:eastAsiaTheme="majorEastAsia" w:hAnsi="Arial" w:cs="Arial"/>
          <w:sz w:val="24"/>
          <w:szCs w:val="24"/>
          <w:lang w:val="en-GB"/>
        </w:rPr>
        <w:t>北海道アイヌ協会登別支部</w:t>
      </w:r>
      <w:r w:rsidR="007D3D76" w:rsidRPr="000C7D10">
        <w:rPr>
          <w:rFonts w:ascii="Arial" w:eastAsiaTheme="majorEastAsia" w:hAnsi="Arial" w:cs="Arial"/>
          <w:sz w:val="24"/>
          <w:szCs w:val="24"/>
          <w:lang w:val="en-GB"/>
        </w:rPr>
        <w:t>. 112’ (cote : DVD / 305)</w:t>
      </w:r>
    </w:p>
    <w:p w14:paraId="13AC2808" w14:textId="77777777" w:rsidR="007D3D76" w:rsidRPr="00FA57E3" w:rsidRDefault="008F2239" w:rsidP="008F2239">
      <w:pPr>
        <w:numPr>
          <w:ilvl w:val="0"/>
          <w:numId w:val="4"/>
        </w:numPr>
        <w:spacing w:after="0" w:line="240" w:lineRule="auto"/>
        <w:ind w:left="714" w:hanging="357"/>
        <w:rPr>
          <w:rFonts w:ascii="Arial" w:eastAsiaTheme="majorEastAsia" w:hAnsi="Arial" w:cs="Arial"/>
          <w:sz w:val="24"/>
          <w:szCs w:val="24"/>
        </w:rPr>
      </w:pPr>
      <w:r w:rsidRPr="00FA57E3">
        <w:rPr>
          <w:rFonts w:ascii="Arial" w:eastAsiaTheme="majorEastAsia" w:hAnsi="Arial" w:cs="Arial"/>
          <w:sz w:val="24"/>
          <w:szCs w:val="24"/>
        </w:rPr>
        <w:t>萱野茂</w:t>
      </w:r>
      <w:r w:rsidRPr="00FA57E3">
        <w:rPr>
          <w:rFonts w:ascii="Arial" w:eastAsiaTheme="majorEastAsia" w:hAnsi="Arial" w:cs="Arial"/>
          <w:sz w:val="24"/>
          <w:szCs w:val="24"/>
        </w:rPr>
        <w:t xml:space="preserve"> </w:t>
      </w:r>
      <w:r w:rsidRPr="00FA57E3">
        <w:rPr>
          <w:rFonts w:ascii="Arial" w:eastAsiaTheme="majorEastAsia" w:hAnsi="Arial" w:cs="Arial"/>
          <w:sz w:val="24"/>
          <w:szCs w:val="24"/>
        </w:rPr>
        <w:t>他</w:t>
      </w:r>
      <w:r w:rsidRPr="009B459E">
        <w:rPr>
          <w:rFonts w:ascii="Arial" w:eastAsiaTheme="majorEastAsia" w:hAnsi="Arial" w:cs="Arial"/>
          <w:sz w:val="24"/>
          <w:szCs w:val="24"/>
        </w:rPr>
        <w:t>「</w:t>
      </w:r>
      <w:r w:rsidRPr="009B459E">
        <w:rPr>
          <w:rFonts w:ascii="Arial" w:eastAsiaTheme="majorEastAsia" w:hAnsi="Arial" w:cs="Arial"/>
          <w:sz w:val="24"/>
          <w:szCs w:val="24"/>
          <w:lang w:val="en-GB"/>
        </w:rPr>
        <w:t>チセ　アカ</w:t>
      </w:r>
      <w:r w:rsidRPr="009B459E">
        <w:rPr>
          <w:rFonts w:ascii="Arial" w:eastAsiaTheme="majorEastAsia" w:hAnsi="Arial" w:cs="Arial"/>
          <w:sz w:val="16"/>
          <w:szCs w:val="16"/>
          <w:lang w:val="en-GB"/>
        </w:rPr>
        <w:t xml:space="preserve">ラ　</w:t>
      </w:r>
      <w:r w:rsidRPr="009B459E">
        <w:rPr>
          <w:rFonts w:ascii="Arial" w:eastAsiaTheme="majorEastAsia" w:hAnsi="Arial" w:cs="Arial"/>
          <w:sz w:val="24"/>
          <w:szCs w:val="24"/>
          <w:lang w:val="en-GB"/>
        </w:rPr>
        <w:t>われらいえをつくる」</w:t>
      </w:r>
      <w:r w:rsidRPr="00FA57E3">
        <w:rPr>
          <w:rFonts w:ascii="Arial" w:eastAsiaTheme="majorEastAsia" w:hAnsi="Arial" w:cs="Arial"/>
          <w:sz w:val="24"/>
          <w:szCs w:val="24"/>
        </w:rPr>
        <w:t>in</w:t>
      </w:r>
      <w:r w:rsidR="007B56BC" w:rsidRPr="009B459E">
        <w:rPr>
          <w:rFonts w:ascii="Arial" w:eastAsiaTheme="majorEastAsia" w:hAnsi="Arial" w:cs="Arial"/>
          <w:b/>
          <w:sz w:val="24"/>
          <w:szCs w:val="24"/>
          <w:lang w:val="en-GB"/>
        </w:rPr>
        <w:t>「</w:t>
      </w:r>
      <w:r w:rsidR="007B56BC" w:rsidRPr="009B459E">
        <w:rPr>
          <w:rFonts w:ascii="Arial" w:eastAsiaTheme="majorEastAsia" w:hAnsi="Arial" w:cs="Arial"/>
          <w:b/>
          <w:sz w:val="24"/>
          <w:szCs w:val="24"/>
        </w:rPr>
        <w:t>日本のドキュメンタリー</w:t>
      </w:r>
      <w:r w:rsidR="007B56BC" w:rsidRPr="009B459E">
        <w:rPr>
          <w:rFonts w:ascii="Arial" w:eastAsiaTheme="majorEastAsia" w:hAnsi="Arial" w:cs="Arial"/>
          <w:b/>
          <w:sz w:val="24"/>
          <w:szCs w:val="24"/>
        </w:rPr>
        <w:t xml:space="preserve"> : </w:t>
      </w:r>
      <w:r w:rsidR="007B56BC" w:rsidRPr="009B459E">
        <w:rPr>
          <w:rFonts w:ascii="Arial" w:eastAsiaTheme="majorEastAsia" w:hAnsi="Arial" w:cs="Arial"/>
          <w:b/>
          <w:sz w:val="24"/>
          <w:szCs w:val="24"/>
        </w:rPr>
        <w:t>生活・文化編</w:t>
      </w:r>
      <w:r w:rsidR="007B56BC" w:rsidRPr="009B459E">
        <w:rPr>
          <w:rFonts w:ascii="Arial" w:eastAsiaTheme="majorEastAsia" w:hAnsi="Arial" w:cs="Arial"/>
          <w:b/>
          <w:sz w:val="24"/>
          <w:szCs w:val="24"/>
        </w:rPr>
        <w:t xml:space="preserve"> 1</w:t>
      </w:r>
      <w:r w:rsidR="007B56BC" w:rsidRPr="009B459E">
        <w:rPr>
          <w:rFonts w:ascii="Arial" w:eastAsiaTheme="majorEastAsia" w:hAnsi="Arial" w:cs="Arial"/>
          <w:b/>
          <w:sz w:val="24"/>
          <w:szCs w:val="24"/>
          <w:lang w:val="en-GB"/>
        </w:rPr>
        <w:t>」</w:t>
      </w:r>
      <w:r w:rsidR="007B56BC" w:rsidRPr="00FA57E3">
        <w:rPr>
          <w:rFonts w:ascii="Arial" w:eastAsiaTheme="majorEastAsia" w:hAnsi="Arial" w:cs="Arial"/>
          <w:sz w:val="24"/>
          <w:szCs w:val="24"/>
          <w:lang w:val="en-GB"/>
        </w:rPr>
        <w:t>岩波書店、</w:t>
      </w:r>
      <w:r w:rsidR="007B56BC" w:rsidRPr="00FA57E3">
        <w:rPr>
          <w:rFonts w:ascii="Arial" w:eastAsiaTheme="majorEastAsia" w:hAnsi="Arial" w:cs="Arial"/>
          <w:color w:val="212063"/>
          <w:sz w:val="19"/>
          <w:szCs w:val="19"/>
        </w:rPr>
        <w:t> </w:t>
      </w:r>
      <w:r w:rsidR="007B56BC" w:rsidRPr="00FA57E3">
        <w:rPr>
          <w:rFonts w:ascii="Arial" w:eastAsiaTheme="majorEastAsia" w:hAnsi="Arial" w:cs="Arial"/>
          <w:sz w:val="24"/>
          <w:szCs w:val="24"/>
        </w:rPr>
        <w:t>1974. 56 mn (cote : DVD / 952)</w:t>
      </w:r>
    </w:p>
    <w:p w14:paraId="4E886923" w14:textId="77777777" w:rsidR="00DC71CE" w:rsidRDefault="00DC71CE" w:rsidP="00DC71CE">
      <w:pPr>
        <w:spacing w:after="0" w:line="240" w:lineRule="auto"/>
        <w:ind w:left="714"/>
        <w:rPr>
          <w:rFonts w:ascii="Arial" w:eastAsiaTheme="majorEastAsia" w:hAnsi="Arial" w:cs="Arial"/>
          <w:sz w:val="24"/>
          <w:szCs w:val="24"/>
        </w:rPr>
      </w:pPr>
    </w:p>
    <w:p w14:paraId="62364053" w14:textId="77777777" w:rsidR="00B538E9" w:rsidRDefault="00B538E9" w:rsidP="000D2BD0">
      <w:pPr>
        <w:spacing w:after="0" w:line="240" w:lineRule="auto"/>
        <w:rPr>
          <w:rFonts w:ascii="Arial" w:eastAsiaTheme="majorEastAsia" w:hAnsi="Arial" w:cs="Arial"/>
          <w:sz w:val="24"/>
          <w:szCs w:val="24"/>
        </w:rPr>
      </w:pPr>
    </w:p>
    <w:p w14:paraId="564E9D79" w14:textId="77777777" w:rsidR="00BD6032" w:rsidRPr="00FA57E3" w:rsidRDefault="00BD6032" w:rsidP="00DC71CE">
      <w:pPr>
        <w:spacing w:after="0" w:line="240" w:lineRule="auto"/>
        <w:ind w:left="714"/>
        <w:rPr>
          <w:rFonts w:ascii="Arial" w:eastAsiaTheme="majorEastAsia" w:hAnsi="Arial" w:cs="Arial"/>
          <w:sz w:val="24"/>
          <w:szCs w:val="24"/>
        </w:rPr>
      </w:pPr>
    </w:p>
    <w:p w14:paraId="20FC0553" w14:textId="77777777" w:rsidR="009B459E" w:rsidRPr="0025009E" w:rsidRDefault="0025009E" w:rsidP="0025009E">
      <w:pPr>
        <w:spacing w:after="0" w:line="360" w:lineRule="auto"/>
        <w:jc w:val="both"/>
        <w:rPr>
          <w:rFonts w:ascii="Arial" w:eastAsiaTheme="majorEastAsia" w:hAnsi="Arial" w:cs="Arial"/>
          <w:sz w:val="24"/>
          <w:szCs w:val="24"/>
          <w:lang w:val="en-GB"/>
        </w:rPr>
      </w:pPr>
      <w:r>
        <w:rPr>
          <w:rFonts w:ascii="Arial" w:eastAsiaTheme="majorEastAsia" w:hAnsi="Arial" w:cs="Arial"/>
          <w:sz w:val="24"/>
          <w:szCs w:val="24"/>
          <w:lang w:val="en-GB"/>
        </w:rPr>
        <w:t xml:space="preserve">     </w:t>
      </w:r>
      <w:r w:rsidR="009B459E" w:rsidRPr="0025009E">
        <w:rPr>
          <w:rFonts w:ascii="Arial" w:eastAsiaTheme="majorEastAsia" w:hAnsi="Arial" w:cs="Arial"/>
          <w:sz w:val="24"/>
          <w:szCs w:val="24"/>
          <w:lang w:val="en-GB"/>
        </w:rPr>
        <w:t>CD</w:t>
      </w:r>
    </w:p>
    <w:p w14:paraId="7F64F6DF" w14:textId="77777777" w:rsidR="009B459E" w:rsidRDefault="009B459E" w:rsidP="009B459E">
      <w:pPr>
        <w:pStyle w:val="Paragraphedeliste"/>
        <w:spacing w:after="0" w:line="360" w:lineRule="auto"/>
        <w:ind w:left="357"/>
        <w:jc w:val="both"/>
        <w:rPr>
          <w:rFonts w:ascii="Arial" w:eastAsiaTheme="majorEastAsia" w:hAnsi="Arial" w:cs="Arial"/>
          <w:sz w:val="24"/>
          <w:szCs w:val="24"/>
          <w:lang w:val="en-GB"/>
        </w:rPr>
      </w:pPr>
    </w:p>
    <w:p w14:paraId="5F5FD247" w14:textId="77777777" w:rsidR="008F2239" w:rsidRPr="009B459E" w:rsidRDefault="008F2239" w:rsidP="009B459E">
      <w:pPr>
        <w:pStyle w:val="Paragraphedeliste"/>
        <w:spacing w:after="0" w:line="360" w:lineRule="auto"/>
        <w:ind w:left="357"/>
        <w:jc w:val="both"/>
        <w:rPr>
          <w:rFonts w:ascii="Arial" w:eastAsiaTheme="majorEastAsia" w:hAnsi="Arial" w:cs="Arial"/>
          <w:sz w:val="24"/>
          <w:szCs w:val="24"/>
          <w:lang w:val="en-GB"/>
        </w:rPr>
      </w:pPr>
      <w:r w:rsidRPr="009B459E">
        <w:rPr>
          <w:rFonts w:ascii="Arial" w:eastAsiaTheme="majorEastAsia" w:hAnsi="Arial" w:cs="Arial"/>
          <w:i/>
          <w:sz w:val="20"/>
          <w:szCs w:val="20"/>
          <w:lang w:val="en-GB"/>
        </w:rPr>
        <w:t>MUSIQUE</w:t>
      </w:r>
    </w:p>
    <w:p w14:paraId="7A12E500" w14:textId="77777777" w:rsidR="00E83B0D" w:rsidRPr="00E83B0D" w:rsidRDefault="00942D25" w:rsidP="00942D25">
      <w:pPr>
        <w:pStyle w:val="Paragraphedeliste"/>
        <w:numPr>
          <w:ilvl w:val="0"/>
          <w:numId w:val="14"/>
        </w:numPr>
        <w:spacing w:after="0" w:line="360" w:lineRule="auto"/>
        <w:jc w:val="both"/>
        <w:rPr>
          <w:rFonts w:ascii="Arial" w:eastAsiaTheme="majorEastAsia" w:hAnsi="Arial" w:cs="Arial"/>
          <w:b/>
          <w:sz w:val="24"/>
          <w:szCs w:val="24"/>
        </w:rPr>
      </w:pP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アイヌ・北方民族の芸能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 xml:space="preserve"> . </w:t>
      </w:r>
      <w:r w:rsidRPr="00FA57E3">
        <w:rPr>
          <w:rFonts w:ascii="Arial" w:eastAsiaTheme="majorEastAsia" w:hAnsi="Arial" w:cs="Arial"/>
          <w:sz w:val="24"/>
          <w:szCs w:val="24"/>
        </w:rPr>
        <w:t xml:space="preserve">Victor Entertainment, 2008. Avec Livret. </w:t>
      </w:r>
    </w:p>
    <w:p w14:paraId="41E830D4" w14:textId="77777777" w:rsidR="00942D25" w:rsidRPr="00FA57E3" w:rsidRDefault="00942D25" w:rsidP="00E83B0D">
      <w:pPr>
        <w:pStyle w:val="Paragraphedeliste"/>
        <w:spacing w:after="0" w:line="360" w:lineRule="auto"/>
        <w:jc w:val="both"/>
        <w:rPr>
          <w:rFonts w:ascii="Arial" w:eastAsiaTheme="majorEastAsia" w:hAnsi="Arial" w:cs="Arial"/>
          <w:b/>
          <w:sz w:val="24"/>
          <w:szCs w:val="24"/>
        </w:rPr>
      </w:pPr>
      <w:r w:rsidRPr="00FA57E3">
        <w:rPr>
          <w:rFonts w:ascii="Arial" w:eastAsiaTheme="majorEastAsia" w:hAnsi="Arial" w:cs="Arial"/>
          <w:sz w:val="24"/>
          <w:szCs w:val="24"/>
        </w:rPr>
        <w:t>(cote : CD / 782 - 0029831</w:t>
      </w:r>
      <w:r w:rsidRPr="00FA57E3">
        <w:rPr>
          <w:rFonts w:ascii="Arial" w:eastAsiaTheme="majorEastAsia" w:hAnsi="Arial" w:cs="Arial"/>
          <w:color w:val="212063"/>
          <w:sz w:val="19"/>
          <w:szCs w:val="19"/>
          <w:shd w:val="clear" w:color="auto" w:fill="F5F6F7"/>
        </w:rPr>
        <w:t>)</w:t>
      </w:r>
    </w:p>
    <w:p w14:paraId="03A60A5D" w14:textId="77777777" w:rsidR="00942D25" w:rsidRPr="00A4392C" w:rsidRDefault="00942D25" w:rsidP="00942D25">
      <w:pPr>
        <w:numPr>
          <w:ilvl w:val="0"/>
          <w:numId w:val="14"/>
        </w:numPr>
        <w:spacing w:after="0" w:line="360" w:lineRule="auto"/>
        <w:rPr>
          <w:rFonts w:ascii="Arial" w:eastAsiaTheme="majorEastAsia" w:hAnsi="Arial" w:cs="Arial"/>
          <w:sz w:val="24"/>
          <w:szCs w:val="24"/>
          <w:lang w:val="it-IT"/>
        </w:rPr>
      </w:pPr>
      <w:proofErr w:type="spellStart"/>
      <w:r w:rsidRPr="00A4392C">
        <w:rPr>
          <w:rFonts w:ascii="Arial" w:eastAsiaTheme="majorEastAsia" w:hAnsi="Arial" w:cs="Arial"/>
          <w:sz w:val="24"/>
          <w:szCs w:val="24"/>
          <w:lang w:val="it-IT"/>
        </w:rPr>
        <w:t>Oki</w:t>
      </w:r>
      <w:proofErr w:type="spellEnd"/>
      <w:r w:rsidRPr="00A4392C">
        <w:rPr>
          <w:rFonts w:ascii="Arial" w:eastAsiaTheme="majorEastAsia" w:hAnsi="Arial" w:cs="Arial"/>
          <w:sz w:val="24"/>
          <w:szCs w:val="24"/>
          <w:lang w:val="it-IT"/>
        </w:rPr>
        <w:t xml:space="preserve">, </w:t>
      </w:r>
      <w:proofErr w:type="spellStart"/>
      <w:r w:rsidRPr="00A4392C">
        <w:rPr>
          <w:rFonts w:ascii="Arial" w:eastAsiaTheme="majorEastAsia" w:hAnsi="Arial" w:cs="Arial"/>
          <w:b/>
          <w:i/>
          <w:sz w:val="24"/>
          <w:szCs w:val="24"/>
          <w:lang w:val="it-IT"/>
        </w:rPr>
        <w:t>Tonkori</w:t>
      </w:r>
      <w:proofErr w:type="spellEnd"/>
      <w:r w:rsidRPr="00A4392C">
        <w:rPr>
          <w:rFonts w:ascii="Arial" w:eastAsiaTheme="majorEastAsia" w:hAnsi="Arial" w:cs="Arial"/>
          <w:b/>
          <w:sz w:val="24"/>
          <w:szCs w:val="24"/>
          <w:lang w:val="it-IT"/>
        </w:rPr>
        <w:t xml:space="preserve">. </w:t>
      </w:r>
      <w:proofErr w:type="spellStart"/>
      <w:r w:rsidRPr="00A4392C">
        <w:rPr>
          <w:rFonts w:ascii="Arial" w:eastAsiaTheme="majorEastAsia" w:hAnsi="Arial" w:cs="Arial"/>
          <w:sz w:val="24"/>
          <w:szCs w:val="24"/>
          <w:lang w:val="it-IT"/>
        </w:rPr>
        <w:t>Chikar</w:t>
      </w:r>
      <w:proofErr w:type="spellEnd"/>
      <w:r w:rsidRPr="00A4392C">
        <w:rPr>
          <w:rFonts w:ascii="Arial" w:eastAsiaTheme="majorEastAsia" w:hAnsi="Arial" w:cs="Arial"/>
          <w:sz w:val="24"/>
          <w:szCs w:val="24"/>
          <w:lang w:val="it-IT"/>
        </w:rPr>
        <w:t xml:space="preserve"> Studio,</w:t>
      </w:r>
      <w:r w:rsidRPr="00A4392C">
        <w:rPr>
          <w:rFonts w:ascii="Arial" w:eastAsiaTheme="majorEastAsia" w:hAnsi="Arial" w:cs="Arial"/>
          <w:b/>
          <w:sz w:val="24"/>
          <w:szCs w:val="24"/>
          <w:lang w:val="it-IT"/>
        </w:rPr>
        <w:t xml:space="preserve"> </w:t>
      </w:r>
      <w:r w:rsidRPr="00A4392C">
        <w:rPr>
          <w:rFonts w:ascii="Arial" w:eastAsiaTheme="majorEastAsia" w:hAnsi="Arial" w:cs="Arial"/>
          <w:sz w:val="24"/>
          <w:szCs w:val="24"/>
          <w:lang w:val="it-IT"/>
        </w:rPr>
        <w:t>2005 (cote : CD / 782 – 0025444)</w:t>
      </w:r>
    </w:p>
    <w:p w14:paraId="13E840FE" w14:textId="77777777" w:rsidR="00942D25" w:rsidRPr="00FA57E3" w:rsidRDefault="00942D25" w:rsidP="00942D25">
      <w:pPr>
        <w:numPr>
          <w:ilvl w:val="0"/>
          <w:numId w:val="14"/>
        </w:numPr>
        <w:spacing w:after="0" w:line="360" w:lineRule="auto"/>
        <w:rPr>
          <w:rFonts w:ascii="Arial" w:eastAsiaTheme="majorEastAsia" w:hAnsi="Arial" w:cs="Arial"/>
          <w:sz w:val="20"/>
          <w:szCs w:val="20"/>
          <w:lang w:val="en-US"/>
        </w:rPr>
      </w:pPr>
      <w:proofErr w:type="spellStart"/>
      <w:r w:rsidRPr="00FA57E3">
        <w:rPr>
          <w:rFonts w:ascii="Arial" w:eastAsiaTheme="majorEastAsia" w:hAnsi="Arial" w:cs="Arial"/>
          <w:sz w:val="24"/>
          <w:szCs w:val="24"/>
          <w:lang w:val="en-US"/>
        </w:rPr>
        <w:t>Andô</w:t>
      </w:r>
      <w:proofErr w:type="spellEnd"/>
      <w:r w:rsidRPr="00FA57E3">
        <w:rPr>
          <w:rFonts w:ascii="Arial" w:eastAsiaTheme="majorEastAsia" w:hAnsi="Arial" w:cs="Arial"/>
          <w:sz w:val="24"/>
          <w:szCs w:val="24"/>
          <w:lang w:val="en-US"/>
        </w:rPr>
        <w:t>, Umeko,</w:t>
      </w:r>
      <w:r w:rsidRPr="00FA57E3">
        <w:rPr>
          <w:rFonts w:ascii="Arial" w:eastAsiaTheme="majorEastAsia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FA57E3">
        <w:rPr>
          <w:rFonts w:ascii="Arial" w:eastAsiaTheme="majorEastAsia" w:hAnsi="Arial" w:cs="Arial"/>
          <w:b/>
          <w:i/>
          <w:sz w:val="24"/>
          <w:szCs w:val="24"/>
          <w:lang w:val="en-US"/>
        </w:rPr>
        <w:t>Ihunke</w:t>
      </w:r>
      <w:proofErr w:type="spellEnd"/>
      <w:r w:rsidRPr="00FA57E3">
        <w:rPr>
          <w:rFonts w:ascii="Arial" w:eastAsiaTheme="majorEastAsia" w:hAnsi="Arial" w:cs="Arial"/>
          <w:b/>
          <w:sz w:val="24"/>
          <w:szCs w:val="24"/>
          <w:lang w:val="en-US"/>
        </w:rPr>
        <w:t xml:space="preserve">. </w:t>
      </w:r>
      <w:proofErr w:type="spellStart"/>
      <w:r w:rsidRPr="00FA57E3">
        <w:rPr>
          <w:rFonts w:ascii="Arial" w:eastAsiaTheme="majorEastAsia" w:hAnsi="Arial" w:cs="Arial"/>
          <w:sz w:val="24"/>
          <w:szCs w:val="24"/>
          <w:lang w:val="en-US"/>
        </w:rPr>
        <w:t>Chikar</w:t>
      </w:r>
      <w:proofErr w:type="spellEnd"/>
      <w:r w:rsidRPr="00FA57E3">
        <w:rPr>
          <w:rFonts w:ascii="Arial" w:eastAsiaTheme="majorEastAsia" w:hAnsi="Arial" w:cs="Arial"/>
          <w:sz w:val="24"/>
          <w:szCs w:val="24"/>
          <w:lang w:val="en-US"/>
        </w:rPr>
        <w:t xml:space="preserve"> Studio,</w:t>
      </w:r>
      <w:r w:rsidRPr="00FA57E3">
        <w:rPr>
          <w:rFonts w:ascii="Arial" w:eastAsiaTheme="majorEastAsia" w:hAnsi="Arial" w:cs="Arial"/>
          <w:b/>
          <w:sz w:val="24"/>
          <w:szCs w:val="24"/>
          <w:lang w:val="en-US"/>
        </w:rPr>
        <w:t xml:space="preserve"> </w:t>
      </w:r>
      <w:r w:rsidRPr="00FA57E3">
        <w:rPr>
          <w:rFonts w:ascii="Arial" w:eastAsiaTheme="majorEastAsia" w:hAnsi="Arial" w:cs="Arial"/>
          <w:sz w:val="24"/>
          <w:szCs w:val="24"/>
          <w:lang w:val="en-US"/>
        </w:rPr>
        <w:t>2001 (cote : CD / 782 – 0025493)</w:t>
      </w:r>
    </w:p>
    <w:p w14:paraId="50121462" w14:textId="77777777" w:rsidR="00E83B0D" w:rsidRPr="00E83B0D" w:rsidRDefault="007D3D76" w:rsidP="00DD6F93">
      <w:pPr>
        <w:pStyle w:val="Paragraphedeliste"/>
        <w:numPr>
          <w:ilvl w:val="0"/>
          <w:numId w:val="14"/>
        </w:numPr>
        <w:spacing w:after="0" w:line="360" w:lineRule="auto"/>
        <w:jc w:val="both"/>
        <w:rPr>
          <w:rFonts w:ascii="Arial" w:eastAsiaTheme="majorEastAsia" w:hAnsi="Arial" w:cs="Arial"/>
          <w:b/>
          <w:i/>
          <w:sz w:val="24"/>
          <w:szCs w:val="24"/>
          <w:lang w:val="en-GB"/>
        </w:rPr>
      </w:pPr>
      <w:proofErr w:type="spellStart"/>
      <w:r w:rsidRPr="00FA57E3">
        <w:rPr>
          <w:rFonts w:ascii="Arial" w:eastAsiaTheme="majorEastAsia" w:hAnsi="Arial" w:cs="Arial"/>
          <w:sz w:val="24"/>
          <w:szCs w:val="24"/>
          <w:lang w:val="en-GB"/>
        </w:rPr>
        <w:t>Kayano</w:t>
      </w:r>
      <w:proofErr w:type="spellEnd"/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, Shigeru, </w:t>
      </w:r>
      <w:r w:rsidRPr="00FA57E3">
        <w:rPr>
          <w:rFonts w:ascii="Arial" w:eastAsiaTheme="majorEastAsia" w:hAnsi="Arial" w:cs="Arial"/>
          <w:b/>
          <w:i/>
          <w:sz w:val="24"/>
          <w:szCs w:val="24"/>
          <w:lang w:val="en-GB"/>
        </w:rPr>
        <w:t>Songs of the Ainu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. Victor Entertainment, 2000. </w:t>
      </w:r>
    </w:p>
    <w:p w14:paraId="60A4D1B6" w14:textId="77777777" w:rsidR="007D3D76" w:rsidRPr="00FA57E3" w:rsidRDefault="00A27B6A" w:rsidP="00E83B0D">
      <w:pPr>
        <w:pStyle w:val="Paragraphedeliste"/>
        <w:spacing w:after="0" w:line="360" w:lineRule="auto"/>
        <w:jc w:val="both"/>
        <w:rPr>
          <w:rFonts w:ascii="Arial" w:eastAsiaTheme="majorEastAsia" w:hAnsi="Arial" w:cs="Arial"/>
          <w:b/>
          <w:i/>
          <w:sz w:val="24"/>
          <w:szCs w:val="24"/>
          <w:lang w:val="en-GB"/>
        </w:rPr>
      </w:pPr>
      <w:r w:rsidRPr="00FA57E3">
        <w:rPr>
          <w:rFonts w:ascii="Arial" w:eastAsiaTheme="majorEastAsia" w:hAnsi="Arial" w:cs="Arial"/>
          <w:sz w:val="24"/>
          <w:szCs w:val="24"/>
          <w:lang w:val="en-GB"/>
        </w:rPr>
        <w:lastRenderedPageBreak/>
        <w:t xml:space="preserve">(cote : </w:t>
      </w:r>
      <w:r w:rsidR="007D3D76" w:rsidRPr="00FA57E3">
        <w:rPr>
          <w:rFonts w:ascii="Arial" w:eastAsiaTheme="majorEastAsia" w:hAnsi="Arial" w:cs="Arial"/>
          <w:sz w:val="24"/>
          <w:szCs w:val="24"/>
          <w:lang w:val="en-GB"/>
        </w:rPr>
        <w:t>CD / 782</w:t>
      </w:r>
      <w:r w:rsidR="00DD6F93"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–</w:t>
      </w:r>
      <w:r w:rsidR="00DD6F93"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 0023404</w:t>
      </w:r>
      <w:r w:rsidRPr="00FA57E3">
        <w:rPr>
          <w:rFonts w:ascii="Arial" w:eastAsiaTheme="majorEastAsia" w:hAnsi="Arial" w:cs="Arial"/>
          <w:sz w:val="24"/>
          <w:szCs w:val="24"/>
          <w:lang w:val="en-GB"/>
        </w:rPr>
        <w:t>)</w:t>
      </w:r>
    </w:p>
    <w:p w14:paraId="2E0E125A" w14:textId="77777777" w:rsidR="00E83B0D" w:rsidRPr="000D2BD0" w:rsidRDefault="00BD7112" w:rsidP="000D2BD0">
      <w:pPr>
        <w:numPr>
          <w:ilvl w:val="0"/>
          <w:numId w:val="4"/>
        </w:numPr>
        <w:spacing w:after="0" w:line="360" w:lineRule="auto"/>
        <w:rPr>
          <w:rFonts w:ascii="Arial" w:eastAsiaTheme="majorEastAsia" w:hAnsi="Arial" w:cs="Arial"/>
          <w:sz w:val="24"/>
          <w:szCs w:val="24"/>
        </w:rPr>
      </w:pPr>
      <w:proofErr w:type="spellStart"/>
      <w:r w:rsidRPr="00FA57E3">
        <w:rPr>
          <w:rFonts w:ascii="Arial" w:eastAsiaTheme="majorEastAsia" w:hAnsi="Arial" w:cs="Arial"/>
          <w:sz w:val="24"/>
          <w:szCs w:val="24"/>
          <w:lang w:val="en-GB"/>
        </w:rPr>
        <w:t>Kayano</w:t>
      </w:r>
      <w:proofErr w:type="spellEnd"/>
      <w:r w:rsidRPr="00FA57E3">
        <w:rPr>
          <w:rFonts w:ascii="Arial" w:eastAsiaTheme="majorEastAsia" w:hAnsi="Arial" w:cs="Arial"/>
          <w:sz w:val="24"/>
          <w:szCs w:val="24"/>
          <w:lang w:val="en-GB"/>
        </w:rPr>
        <w:t xml:space="preserve">, Shigeru, </w:t>
      </w:r>
      <w:proofErr w:type="spellStart"/>
      <w:r w:rsidR="002C34B5" w:rsidRPr="00FA57E3">
        <w:rPr>
          <w:rFonts w:ascii="Arial" w:eastAsiaTheme="majorEastAsia" w:hAnsi="Arial" w:cs="Arial"/>
          <w:b/>
          <w:i/>
          <w:sz w:val="24"/>
          <w:szCs w:val="24"/>
          <w:lang w:val="en-GB"/>
        </w:rPr>
        <w:t>Yukar</w:t>
      </w:r>
      <w:proofErr w:type="spellEnd"/>
      <w:r w:rsidR="002C34B5" w:rsidRPr="00FA57E3">
        <w:rPr>
          <w:rFonts w:ascii="Arial" w:eastAsiaTheme="majorEastAsia" w:hAnsi="Arial" w:cs="Arial"/>
          <w:b/>
          <w:i/>
          <w:sz w:val="24"/>
          <w:szCs w:val="24"/>
          <w:lang w:val="en-GB"/>
        </w:rPr>
        <w:t>, the Ainu epic songs</w:t>
      </w:r>
      <w:r w:rsidR="002C34B5" w:rsidRPr="00FA57E3">
        <w:rPr>
          <w:rFonts w:ascii="Arial" w:eastAsiaTheme="majorEastAsia" w:hAnsi="Arial" w:cs="Arial"/>
          <w:b/>
          <w:i/>
          <w:sz w:val="24"/>
          <w:szCs w:val="24"/>
        </w:rPr>
        <w:t xml:space="preserve"> </w:t>
      </w:r>
      <w:r w:rsidR="002C34B5" w:rsidRPr="00FA57E3">
        <w:rPr>
          <w:rFonts w:ascii="Arial" w:eastAsiaTheme="majorEastAsia" w:hAnsi="Arial" w:cs="Arial"/>
          <w:b/>
          <w:i/>
          <w:sz w:val="24"/>
          <w:szCs w:val="24"/>
          <w:lang w:val="en-GB"/>
        </w:rPr>
        <w:t xml:space="preserve">/ </w:t>
      </w:r>
      <w:r w:rsidR="00916FB8" w:rsidRPr="00FA57E3">
        <w:rPr>
          <w:rFonts w:ascii="Arial" w:eastAsiaTheme="majorEastAsia" w:hAnsi="Arial" w:cs="Arial"/>
          <w:b/>
          <w:sz w:val="24"/>
          <w:szCs w:val="24"/>
        </w:rPr>
        <w:t>アイヌのユカラ</w:t>
      </w:r>
      <w:r w:rsidR="00916FB8" w:rsidRPr="00FA57E3">
        <w:rPr>
          <w:rFonts w:ascii="Arial" w:eastAsiaTheme="majorEastAsia" w:hAnsi="Arial" w:cs="Arial"/>
          <w:b/>
          <w:sz w:val="24"/>
          <w:szCs w:val="24"/>
        </w:rPr>
        <w:t xml:space="preserve"> </w:t>
      </w:r>
      <w:r w:rsidR="00916FB8" w:rsidRPr="00FA57E3">
        <w:rPr>
          <w:rFonts w:ascii="Arial" w:eastAsiaTheme="majorEastAsia" w:hAnsi="Arial" w:cs="Arial"/>
          <w:b/>
          <w:sz w:val="24"/>
          <w:szCs w:val="24"/>
        </w:rPr>
        <w:t>蘇る英雄</w:t>
      </w:r>
      <w:r w:rsidRPr="00FA57E3">
        <w:rPr>
          <w:rFonts w:ascii="Arial" w:eastAsiaTheme="majorEastAsia" w:hAnsi="Arial" w:cs="Arial"/>
          <w:b/>
          <w:sz w:val="24"/>
          <w:szCs w:val="24"/>
        </w:rPr>
        <w:t>.</w:t>
      </w:r>
      <w:r w:rsidR="002C34B5" w:rsidRPr="00FA57E3">
        <w:rPr>
          <w:rFonts w:ascii="Arial" w:eastAsiaTheme="majorEastAsia" w:hAnsi="Arial" w:cs="Arial"/>
          <w:sz w:val="24"/>
          <w:szCs w:val="24"/>
          <w:lang w:val="en-GB"/>
        </w:rPr>
        <w:t>King Record,</w:t>
      </w:r>
      <w:r w:rsidR="002C34B5" w:rsidRPr="00FA57E3">
        <w:rPr>
          <w:rFonts w:ascii="Arial" w:eastAsiaTheme="majorEastAsia" w:hAnsi="Arial" w:cs="Arial"/>
          <w:b/>
          <w:sz w:val="24"/>
          <w:szCs w:val="24"/>
        </w:rPr>
        <w:t xml:space="preserve"> </w:t>
      </w:r>
      <w:r w:rsidR="00916FB8" w:rsidRPr="00FA57E3">
        <w:rPr>
          <w:rFonts w:ascii="Arial" w:eastAsiaTheme="majorEastAsia" w:hAnsi="Arial" w:cs="Arial"/>
          <w:sz w:val="24"/>
          <w:szCs w:val="24"/>
        </w:rPr>
        <w:t>1997</w:t>
      </w:r>
      <w:r w:rsidR="002C34B5" w:rsidRPr="00FA57E3">
        <w:rPr>
          <w:rFonts w:ascii="Arial" w:eastAsiaTheme="majorEastAsia" w:hAnsi="Arial" w:cs="Arial"/>
          <w:sz w:val="24"/>
          <w:szCs w:val="24"/>
        </w:rPr>
        <w:t>.</w:t>
      </w:r>
      <w:r w:rsidR="00916FB8" w:rsidRPr="00FA57E3">
        <w:rPr>
          <w:rFonts w:ascii="Arial" w:eastAsiaTheme="majorEastAsia" w:hAnsi="Arial" w:cs="Arial"/>
          <w:sz w:val="24"/>
          <w:szCs w:val="24"/>
        </w:rPr>
        <w:t xml:space="preserve"> </w:t>
      </w:r>
      <w:r w:rsidR="00A27B6A" w:rsidRPr="00FA57E3">
        <w:rPr>
          <w:rFonts w:ascii="Arial" w:eastAsiaTheme="majorEastAsia" w:hAnsi="Arial" w:cs="Arial"/>
          <w:sz w:val="24"/>
          <w:szCs w:val="24"/>
        </w:rPr>
        <w:t xml:space="preserve">(cote : </w:t>
      </w:r>
      <w:r w:rsidR="00916FB8" w:rsidRPr="00FA57E3">
        <w:rPr>
          <w:rFonts w:ascii="Arial" w:eastAsiaTheme="majorEastAsia" w:hAnsi="Arial" w:cs="Arial"/>
          <w:sz w:val="24"/>
          <w:szCs w:val="24"/>
        </w:rPr>
        <w:t>CD / 782</w:t>
      </w:r>
      <w:r w:rsidR="00DD6F93" w:rsidRPr="00FA57E3">
        <w:rPr>
          <w:rFonts w:ascii="Arial" w:eastAsiaTheme="majorEastAsia" w:hAnsi="Arial" w:cs="Arial"/>
          <w:sz w:val="24"/>
          <w:szCs w:val="24"/>
        </w:rPr>
        <w:t xml:space="preserve"> </w:t>
      </w:r>
      <w:r w:rsidR="00A27B6A" w:rsidRPr="00FA57E3">
        <w:rPr>
          <w:rFonts w:ascii="Arial" w:eastAsiaTheme="majorEastAsia" w:hAnsi="Arial" w:cs="Arial"/>
          <w:sz w:val="24"/>
          <w:szCs w:val="24"/>
        </w:rPr>
        <w:t>–</w:t>
      </w:r>
      <w:r w:rsidR="00DD6F93" w:rsidRPr="00FA57E3">
        <w:rPr>
          <w:rFonts w:ascii="Arial" w:eastAsiaTheme="majorEastAsia" w:hAnsi="Arial" w:cs="Arial"/>
          <w:sz w:val="24"/>
          <w:szCs w:val="24"/>
        </w:rPr>
        <w:t xml:space="preserve"> 0009542</w:t>
      </w:r>
      <w:r w:rsidR="00A27B6A" w:rsidRPr="00FA57E3">
        <w:rPr>
          <w:rFonts w:ascii="Arial" w:eastAsiaTheme="majorEastAsia" w:hAnsi="Arial" w:cs="Arial"/>
          <w:sz w:val="24"/>
          <w:szCs w:val="24"/>
        </w:rPr>
        <w:t>)</w:t>
      </w:r>
      <w:r w:rsidR="00916FB8" w:rsidRPr="00FA57E3">
        <w:rPr>
          <w:rFonts w:ascii="Arial" w:eastAsiaTheme="majorEastAsia" w:hAnsi="Arial" w:cs="Arial"/>
          <w:sz w:val="24"/>
          <w:szCs w:val="24"/>
        </w:rPr>
        <w:t xml:space="preserve"> </w:t>
      </w:r>
    </w:p>
    <w:p w14:paraId="6CE2DB5D" w14:textId="77777777" w:rsidR="00BD6032" w:rsidRDefault="00BD6032" w:rsidP="006C41C7">
      <w:pPr>
        <w:pStyle w:val="Paragraphedeliste"/>
        <w:spacing w:after="0" w:line="360" w:lineRule="auto"/>
        <w:rPr>
          <w:rFonts w:ascii="Arial" w:eastAsiaTheme="majorEastAsia" w:hAnsi="Arial" w:cs="Arial"/>
          <w:i/>
          <w:sz w:val="20"/>
          <w:szCs w:val="20"/>
        </w:rPr>
      </w:pPr>
    </w:p>
    <w:p w14:paraId="5606625D" w14:textId="77777777" w:rsidR="006C41C7" w:rsidRPr="00FA57E3" w:rsidRDefault="006C41C7" w:rsidP="006C41C7">
      <w:pPr>
        <w:pStyle w:val="Paragraphedeliste"/>
        <w:spacing w:after="0" w:line="360" w:lineRule="auto"/>
        <w:rPr>
          <w:rFonts w:ascii="Arial" w:eastAsiaTheme="majorEastAsia" w:hAnsi="Arial" w:cs="Arial"/>
          <w:i/>
          <w:sz w:val="20"/>
          <w:szCs w:val="20"/>
        </w:rPr>
      </w:pPr>
      <w:r w:rsidRPr="00FA57E3">
        <w:rPr>
          <w:rFonts w:ascii="Arial" w:eastAsiaTheme="majorEastAsia" w:hAnsi="Arial" w:cs="Arial"/>
          <w:i/>
          <w:sz w:val="20"/>
          <w:szCs w:val="20"/>
        </w:rPr>
        <w:t>JEUNESSE</w:t>
      </w:r>
    </w:p>
    <w:p w14:paraId="22D31F63" w14:textId="77777777" w:rsidR="00C95270" w:rsidRPr="00C95270" w:rsidRDefault="006C41C7" w:rsidP="00114ECC">
      <w:pPr>
        <w:pStyle w:val="Paragraphedeliste"/>
        <w:numPr>
          <w:ilvl w:val="0"/>
          <w:numId w:val="14"/>
        </w:numPr>
        <w:spacing w:after="0" w:line="360" w:lineRule="auto"/>
        <w:jc w:val="both"/>
        <w:rPr>
          <w:rFonts w:ascii="Arial" w:eastAsiaTheme="majorEastAsia" w:hAnsi="Arial" w:cs="Arial"/>
          <w:b/>
          <w:i/>
          <w:sz w:val="24"/>
          <w:szCs w:val="24"/>
          <w:lang w:val="en-GB"/>
        </w:rPr>
      </w:pPr>
      <w:proofErr w:type="spellStart"/>
      <w:r w:rsidRPr="00FA57E3">
        <w:rPr>
          <w:rFonts w:ascii="Arial" w:eastAsiaTheme="majorEastAsia" w:hAnsi="Arial" w:cs="Arial"/>
          <w:sz w:val="24"/>
          <w:szCs w:val="24"/>
        </w:rPr>
        <w:t>Ryo</w:t>
      </w:r>
      <w:proofErr w:type="spellEnd"/>
      <w:r w:rsidRPr="00FA57E3">
        <w:rPr>
          <w:rFonts w:ascii="Arial" w:eastAsiaTheme="majorEastAsia" w:hAnsi="Arial" w:cs="Arial"/>
          <w:sz w:val="24"/>
          <w:szCs w:val="24"/>
        </w:rPr>
        <w:t xml:space="preserve">, </w:t>
      </w:r>
      <w:proofErr w:type="spellStart"/>
      <w:r w:rsidRPr="00FA57E3">
        <w:rPr>
          <w:rFonts w:ascii="Arial" w:eastAsiaTheme="majorEastAsia" w:hAnsi="Arial" w:cs="Arial"/>
          <w:sz w:val="24"/>
          <w:szCs w:val="24"/>
        </w:rPr>
        <w:t>Michico</w:t>
      </w:r>
      <w:proofErr w:type="spellEnd"/>
      <w:r w:rsidRPr="00FA57E3">
        <w:rPr>
          <w:rFonts w:ascii="Arial" w:eastAsiaTheme="majorEastAsia" w:hAnsi="Arial" w:cs="Arial"/>
          <w:sz w:val="24"/>
          <w:szCs w:val="24"/>
        </w:rPr>
        <w:t xml:space="preserve">, </w:t>
      </w:r>
      <w:r w:rsidRPr="00FA57E3">
        <w:rPr>
          <w:rFonts w:ascii="Arial" w:eastAsiaTheme="majorEastAsia" w:hAnsi="Arial" w:cs="Arial"/>
          <w:b/>
          <w:i/>
          <w:sz w:val="24"/>
          <w:szCs w:val="24"/>
        </w:rPr>
        <w:t xml:space="preserve">The </w:t>
      </w:r>
      <w:proofErr w:type="spellStart"/>
      <w:r w:rsidRPr="00FA57E3">
        <w:rPr>
          <w:rFonts w:ascii="Arial" w:eastAsiaTheme="majorEastAsia" w:hAnsi="Arial" w:cs="Arial"/>
          <w:b/>
          <w:i/>
          <w:sz w:val="24"/>
          <w:szCs w:val="24"/>
        </w:rPr>
        <w:t>Ainu</w:t>
      </w:r>
      <w:proofErr w:type="spellEnd"/>
      <w:r w:rsidRPr="00FA57E3">
        <w:rPr>
          <w:rFonts w:ascii="Arial" w:eastAsiaTheme="majorEastAsia" w:hAnsi="Arial" w:cs="Arial"/>
          <w:b/>
          <w:i/>
          <w:sz w:val="24"/>
          <w:szCs w:val="24"/>
        </w:rPr>
        <w:t xml:space="preserve"> and the </w:t>
      </w:r>
      <w:proofErr w:type="spellStart"/>
      <w:r w:rsidRPr="00FA57E3">
        <w:rPr>
          <w:rFonts w:ascii="Arial" w:eastAsiaTheme="majorEastAsia" w:hAnsi="Arial" w:cs="Arial"/>
          <w:b/>
          <w:i/>
          <w:sz w:val="24"/>
          <w:szCs w:val="24"/>
        </w:rPr>
        <w:t>bear</w:t>
      </w:r>
      <w:proofErr w:type="spellEnd"/>
      <w:r w:rsidRPr="00FA57E3">
        <w:rPr>
          <w:rFonts w:ascii="Arial" w:eastAsiaTheme="majorEastAsia" w:hAnsi="Arial" w:cs="Arial"/>
          <w:b/>
          <w:i/>
          <w:sz w:val="24"/>
          <w:szCs w:val="24"/>
        </w:rPr>
        <w:t>: The gift of the cycle of life</w:t>
      </w:r>
      <w:r w:rsidRPr="00FA57E3">
        <w:rPr>
          <w:rFonts w:ascii="Arial" w:eastAsiaTheme="majorEastAsia" w:hAnsi="Arial" w:cs="Arial"/>
          <w:sz w:val="24"/>
          <w:szCs w:val="24"/>
        </w:rPr>
        <w:t xml:space="preserve"> /</w:t>
      </w:r>
      <w:r w:rsidRPr="00FA57E3">
        <w:rPr>
          <w:rFonts w:ascii="Arial" w:eastAsiaTheme="majorEastAsia" w:hAnsi="Arial" w:cs="Arial"/>
          <w:color w:val="212063"/>
          <w:sz w:val="19"/>
          <w:szCs w:val="19"/>
        </w:rPr>
        <w:t xml:space="preserve"> 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イオマンテ</w:t>
      </w:r>
      <w:r w:rsidRPr="00FA57E3">
        <w:rPr>
          <w:rFonts w:ascii="Arial" w:eastAsiaTheme="majorEastAsia" w:hAnsi="Arial" w:cs="Arial"/>
          <w:b/>
          <w:sz w:val="24"/>
          <w:szCs w:val="24"/>
        </w:rPr>
        <w:t xml:space="preserve"> </w:t>
      </w:r>
      <w:r w:rsidRPr="00FA57E3">
        <w:rPr>
          <w:rFonts w:ascii="Arial" w:eastAsiaTheme="majorEastAsia" w:hAnsi="Arial" w:cs="Arial"/>
          <w:b/>
          <w:sz w:val="24"/>
          <w:szCs w:val="24"/>
          <w:lang w:val="en-GB"/>
        </w:rPr>
        <w:t>めぐるいのちの贈り物</w:t>
      </w:r>
      <w:r w:rsidRPr="00FA57E3">
        <w:rPr>
          <w:rFonts w:ascii="Arial" w:eastAsiaTheme="majorEastAsia" w:hAnsi="Arial" w:cs="Arial"/>
          <w:b/>
          <w:sz w:val="24"/>
          <w:szCs w:val="24"/>
        </w:rPr>
        <w:t xml:space="preserve">. </w:t>
      </w:r>
      <w:r w:rsidRPr="00FA57E3">
        <w:rPr>
          <w:rFonts w:ascii="Arial" w:eastAsiaTheme="majorEastAsia" w:hAnsi="Arial" w:cs="Arial"/>
          <w:sz w:val="24"/>
          <w:szCs w:val="24"/>
        </w:rPr>
        <w:t xml:space="preserve">Tokyo: R.I.C. publications, 2010. </w:t>
      </w:r>
      <w:r w:rsidRPr="00FA57E3">
        <w:rPr>
          <w:rFonts w:ascii="Arial" w:eastAsiaTheme="majorEastAsia" w:hAnsi="Arial" w:cs="Arial"/>
          <w:sz w:val="24"/>
          <w:szCs w:val="24"/>
          <w:lang w:val="en-US"/>
        </w:rPr>
        <w:t xml:space="preserve">65 p. </w:t>
      </w:r>
    </w:p>
    <w:p w14:paraId="7326C1D2" w14:textId="1C37C6D2" w:rsidR="00114ECC" w:rsidRPr="00C63EC5" w:rsidRDefault="006C41C7" w:rsidP="00C95270">
      <w:pPr>
        <w:pStyle w:val="Paragraphedeliste"/>
        <w:spacing w:after="0" w:line="360" w:lineRule="auto"/>
        <w:jc w:val="both"/>
        <w:rPr>
          <w:rFonts w:ascii="Arial" w:eastAsiaTheme="majorEastAsia" w:hAnsi="Arial" w:cs="Arial"/>
          <w:b/>
          <w:i/>
          <w:sz w:val="24"/>
          <w:szCs w:val="24"/>
          <w:lang w:val="en-GB"/>
        </w:rPr>
      </w:pPr>
      <w:r w:rsidRPr="00FA57E3">
        <w:rPr>
          <w:rFonts w:ascii="Arial" w:eastAsiaTheme="majorEastAsia" w:hAnsi="Arial" w:cs="Arial"/>
          <w:sz w:val="24"/>
          <w:szCs w:val="24"/>
          <w:lang w:val="en-US"/>
        </w:rPr>
        <w:t>(cote : 894.6 / Rm)</w:t>
      </w:r>
    </w:p>
    <w:p w14:paraId="20711AFA" w14:textId="77777777" w:rsidR="005D3612" w:rsidRPr="00FA57E3" w:rsidRDefault="005D3612" w:rsidP="005D3612">
      <w:pPr>
        <w:pStyle w:val="Titre1"/>
        <w:rPr>
          <w:rFonts w:ascii="Arial" w:hAnsi="Arial" w:cs="Arial"/>
        </w:rPr>
      </w:pPr>
      <w:r w:rsidRPr="00FA57E3">
        <w:rPr>
          <w:rFonts w:ascii="Arial" w:hAnsi="Arial" w:cs="Arial"/>
        </w:rPr>
        <w:t>Revue de presse</w:t>
      </w:r>
      <w:r w:rsidR="00E83B0D">
        <w:rPr>
          <w:rFonts w:ascii="Arial" w:hAnsi="Arial" w:cs="Arial"/>
        </w:rPr>
        <w:t>,</w:t>
      </w:r>
      <w:r w:rsidRPr="00FA57E3">
        <w:rPr>
          <w:rFonts w:ascii="Arial" w:hAnsi="Arial" w:cs="Arial"/>
        </w:rPr>
        <w:t> </w:t>
      </w:r>
      <w:r w:rsidR="00E83B0D">
        <w:rPr>
          <w:rFonts w:ascii="Arial" w:hAnsi="Arial" w:cs="Arial"/>
        </w:rPr>
        <w:t>2000 - 20</w:t>
      </w:r>
      <w:r w:rsidR="00D559C3">
        <w:rPr>
          <w:rFonts w:ascii="Arial" w:hAnsi="Arial" w:cs="Arial"/>
        </w:rPr>
        <w:t>2</w:t>
      </w:r>
      <w:r w:rsidR="00227EFE">
        <w:rPr>
          <w:rFonts w:ascii="Arial" w:hAnsi="Arial" w:cs="Arial"/>
        </w:rPr>
        <w:t>2</w:t>
      </w:r>
    </w:p>
    <w:p w14:paraId="2E24B77F" w14:textId="77777777" w:rsidR="00D25A90" w:rsidRPr="00FA57E3" w:rsidRDefault="00D25A90" w:rsidP="00D25A90">
      <w:pPr>
        <w:rPr>
          <w:rFonts w:ascii="Arial" w:eastAsiaTheme="majorEastAsia" w:hAnsi="Arial" w:cs="Arial"/>
        </w:rPr>
      </w:pPr>
    </w:p>
    <w:p w14:paraId="51A05256" w14:textId="77777777" w:rsidR="00227EFE" w:rsidRPr="00227EFE" w:rsidRDefault="00227EFE" w:rsidP="00227EFE">
      <w:pPr>
        <w:jc w:val="both"/>
        <w:rPr>
          <w:rFonts w:ascii="Arial" w:eastAsiaTheme="majorEastAsia" w:hAnsi="Arial" w:cs="Arial"/>
          <w:i/>
        </w:rPr>
      </w:pPr>
      <w:r w:rsidRPr="00227EFE">
        <w:rPr>
          <w:rFonts w:ascii="Arial" w:eastAsiaTheme="majorEastAsia" w:hAnsi="Arial" w:cs="Arial"/>
        </w:rPr>
        <w:t xml:space="preserve">08/10/22. Le peuple Aïnou au Japon, une minorité éprouvée (Philippe Mesmer) [ouverture du musée au contenu décevant, situation de Aïnous face à leur discrimination]. </w:t>
      </w:r>
      <w:r w:rsidRPr="00227EFE">
        <w:rPr>
          <w:rFonts w:ascii="Arial" w:eastAsiaTheme="majorEastAsia" w:hAnsi="Arial" w:cs="Arial"/>
          <w:i/>
        </w:rPr>
        <w:t>Le Monde – Supplément Magazine</w:t>
      </w:r>
    </w:p>
    <w:p w14:paraId="0E8386DC" w14:textId="77777777" w:rsidR="005D3612" w:rsidRPr="00FA57E3" w:rsidRDefault="005D3612" w:rsidP="005D3612">
      <w:pPr>
        <w:spacing w:after="0"/>
        <w:rPr>
          <w:rFonts w:ascii="Arial" w:eastAsiaTheme="majorEastAsia" w:hAnsi="Arial" w:cs="Arial"/>
        </w:rPr>
      </w:pPr>
    </w:p>
    <w:p w14:paraId="66D962B0" w14:textId="77777777" w:rsidR="0043479F" w:rsidRPr="00FA57E3" w:rsidRDefault="0043479F" w:rsidP="0043479F">
      <w:pPr>
        <w:jc w:val="both"/>
        <w:rPr>
          <w:rFonts w:ascii="Arial" w:eastAsiaTheme="majorEastAsia" w:hAnsi="Arial" w:cs="Arial"/>
          <w:i/>
        </w:rPr>
      </w:pPr>
      <w:r w:rsidRPr="00FA57E3">
        <w:rPr>
          <w:rFonts w:ascii="Arial" w:eastAsiaTheme="majorEastAsia" w:hAnsi="Arial" w:cs="Arial"/>
        </w:rPr>
        <w:t xml:space="preserve">12/12/17. Horizons planants aux Trans Musicales (Charline Lecarpentier) [Oki Dub </w:t>
      </w:r>
      <w:proofErr w:type="spellStart"/>
      <w:r w:rsidRPr="00FA57E3">
        <w:rPr>
          <w:rFonts w:ascii="Arial" w:eastAsiaTheme="majorEastAsia" w:hAnsi="Arial" w:cs="Arial"/>
        </w:rPr>
        <w:t>Ainu</w:t>
      </w:r>
      <w:proofErr w:type="spellEnd"/>
      <w:r w:rsidRPr="00FA57E3">
        <w:rPr>
          <w:rFonts w:ascii="Arial" w:eastAsiaTheme="majorEastAsia" w:hAnsi="Arial" w:cs="Arial"/>
        </w:rPr>
        <w:t xml:space="preserve"> Band]. </w:t>
      </w:r>
      <w:r w:rsidRPr="00FA57E3">
        <w:rPr>
          <w:rFonts w:ascii="Arial" w:eastAsiaTheme="majorEastAsia" w:hAnsi="Arial" w:cs="Arial"/>
          <w:i/>
        </w:rPr>
        <w:t>Libération</w:t>
      </w:r>
    </w:p>
    <w:p w14:paraId="3CABDFB1" w14:textId="77777777" w:rsidR="0043479F" w:rsidRPr="00FA57E3" w:rsidRDefault="0043479F" w:rsidP="0043479F">
      <w:pPr>
        <w:jc w:val="both"/>
        <w:rPr>
          <w:rFonts w:ascii="Arial" w:eastAsiaTheme="majorEastAsia" w:hAnsi="Arial" w:cs="Arial"/>
          <w:i/>
        </w:rPr>
      </w:pPr>
      <w:r w:rsidRPr="00FA57E3">
        <w:rPr>
          <w:rFonts w:ascii="Arial" w:eastAsiaTheme="majorEastAsia" w:hAnsi="Arial" w:cs="Arial"/>
        </w:rPr>
        <w:t>05-11/01/17. Les Aïnous ont leur mot à dire sur les îles (</w:t>
      </w:r>
      <w:proofErr w:type="spellStart"/>
      <w:r w:rsidRPr="00FA57E3">
        <w:rPr>
          <w:rFonts w:ascii="Arial" w:eastAsiaTheme="majorEastAsia" w:hAnsi="Arial" w:cs="Arial"/>
        </w:rPr>
        <w:t>Hideo</w:t>
      </w:r>
      <w:proofErr w:type="spellEnd"/>
      <w:r w:rsidRPr="00FA57E3">
        <w:rPr>
          <w:rFonts w:ascii="Arial" w:eastAsiaTheme="majorEastAsia" w:hAnsi="Arial" w:cs="Arial"/>
        </w:rPr>
        <w:t xml:space="preserve"> Matsushita) [différend territorial entre le Japon et la Russie sur les Territoires du Nord]. </w:t>
      </w:r>
      <w:r w:rsidRPr="00FA57E3">
        <w:rPr>
          <w:rFonts w:ascii="Arial" w:eastAsiaTheme="majorEastAsia" w:hAnsi="Arial" w:cs="Arial"/>
          <w:i/>
        </w:rPr>
        <w:t>Courrier international</w:t>
      </w:r>
    </w:p>
    <w:p w14:paraId="28B15667" w14:textId="77777777" w:rsidR="00401AF3" w:rsidRPr="00FA57E3" w:rsidRDefault="00401AF3" w:rsidP="00401AF3">
      <w:pPr>
        <w:shd w:val="clear" w:color="auto" w:fill="FFFFFF"/>
        <w:spacing w:after="0" w:line="240" w:lineRule="auto"/>
        <w:rPr>
          <w:rFonts w:ascii="Arial" w:eastAsiaTheme="majorEastAsia" w:hAnsi="Arial" w:cs="Arial"/>
          <w:color w:val="222222"/>
        </w:rPr>
      </w:pPr>
      <w:r w:rsidRPr="00FA57E3">
        <w:rPr>
          <w:rFonts w:ascii="Arial" w:eastAsiaTheme="majorEastAsia" w:hAnsi="Arial" w:cs="Arial"/>
          <w:color w:val="222222"/>
        </w:rPr>
        <w:t>06-11/05/10. Que c’est dur d’être un Aïnou (</w:t>
      </w:r>
      <w:proofErr w:type="spellStart"/>
      <w:r w:rsidRPr="00FA57E3">
        <w:rPr>
          <w:rFonts w:ascii="Arial" w:eastAsiaTheme="majorEastAsia" w:hAnsi="Arial" w:cs="Arial"/>
          <w:color w:val="222222"/>
        </w:rPr>
        <w:t>Sayako</w:t>
      </w:r>
      <w:proofErr w:type="spellEnd"/>
      <w:r w:rsidRPr="00FA57E3">
        <w:rPr>
          <w:rFonts w:ascii="Arial" w:eastAsiaTheme="majorEastAsia" w:hAnsi="Arial" w:cs="Arial"/>
          <w:color w:val="222222"/>
        </w:rPr>
        <w:t xml:space="preserve"> Nakagawa) [discrimination à</w:t>
      </w:r>
    </w:p>
    <w:p w14:paraId="364C83BC" w14:textId="77777777" w:rsidR="00401AF3" w:rsidRPr="00FA57E3" w:rsidRDefault="00401AF3" w:rsidP="00401AF3">
      <w:pPr>
        <w:shd w:val="clear" w:color="auto" w:fill="FFFFFF"/>
        <w:spacing w:after="0" w:line="240" w:lineRule="auto"/>
        <w:rPr>
          <w:rFonts w:ascii="Arial" w:eastAsiaTheme="majorEastAsia" w:hAnsi="Arial" w:cs="Arial"/>
          <w:color w:val="222222"/>
        </w:rPr>
      </w:pPr>
      <w:r w:rsidRPr="00FA57E3">
        <w:rPr>
          <w:rFonts w:ascii="Arial" w:eastAsiaTheme="majorEastAsia" w:hAnsi="Arial" w:cs="Arial"/>
          <w:color w:val="222222"/>
        </w:rPr>
        <w:t xml:space="preserve">l’encontre des </w:t>
      </w:r>
      <w:proofErr w:type="spellStart"/>
      <w:r w:rsidRPr="00FA57E3">
        <w:rPr>
          <w:rFonts w:ascii="Arial" w:eastAsiaTheme="majorEastAsia" w:hAnsi="Arial" w:cs="Arial"/>
          <w:color w:val="222222"/>
        </w:rPr>
        <w:t>Ainu</w:t>
      </w:r>
      <w:proofErr w:type="spellEnd"/>
      <w:r w:rsidRPr="00FA57E3">
        <w:rPr>
          <w:rFonts w:ascii="Arial" w:eastAsiaTheme="majorEastAsia" w:hAnsi="Arial" w:cs="Arial"/>
          <w:color w:val="222222"/>
        </w:rPr>
        <w:t xml:space="preserve">]. </w:t>
      </w:r>
      <w:r w:rsidRPr="00FA57E3">
        <w:rPr>
          <w:rFonts w:ascii="Arial" w:eastAsiaTheme="majorEastAsia" w:hAnsi="Arial" w:cs="Arial"/>
          <w:i/>
          <w:color w:val="222222"/>
        </w:rPr>
        <w:t>Courrier international</w:t>
      </w:r>
    </w:p>
    <w:p w14:paraId="3066A6BA" w14:textId="77777777" w:rsidR="00401AF3" w:rsidRPr="00FA57E3" w:rsidRDefault="00401AF3" w:rsidP="00401AF3">
      <w:pPr>
        <w:shd w:val="clear" w:color="auto" w:fill="FFFFFF"/>
        <w:spacing w:after="0" w:line="240" w:lineRule="auto"/>
        <w:rPr>
          <w:rFonts w:ascii="Arial" w:eastAsiaTheme="majorEastAsia" w:hAnsi="Arial" w:cs="Arial"/>
          <w:color w:val="222222"/>
        </w:rPr>
      </w:pPr>
    </w:p>
    <w:p w14:paraId="6D1708D5" w14:textId="77777777" w:rsidR="00FB5CF5" w:rsidRPr="00FA57E3" w:rsidRDefault="00FB5CF5" w:rsidP="00FB5CF5">
      <w:pPr>
        <w:shd w:val="clear" w:color="auto" w:fill="FFFFFF"/>
        <w:spacing w:after="0" w:line="240" w:lineRule="auto"/>
        <w:rPr>
          <w:rFonts w:ascii="Arial" w:eastAsiaTheme="majorEastAsia" w:hAnsi="Arial" w:cs="Arial"/>
          <w:color w:val="222222"/>
        </w:rPr>
      </w:pPr>
      <w:r w:rsidRPr="00FA57E3">
        <w:rPr>
          <w:rFonts w:ascii="Arial" w:eastAsiaTheme="majorEastAsia" w:hAnsi="Arial" w:cs="Arial"/>
          <w:color w:val="222222"/>
        </w:rPr>
        <w:t xml:space="preserve">07-08/06/08. À la veille du G8, Tokyo ouvre les yeux sur sa minorité </w:t>
      </w:r>
      <w:proofErr w:type="spellStart"/>
      <w:r w:rsidRPr="00FA57E3">
        <w:rPr>
          <w:rFonts w:ascii="Arial" w:eastAsiaTheme="majorEastAsia" w:hAnsi="Arial" w:cs="Arial"/>
          <w:color w:val="222222"/>
        </w:rPr>
        <w:t>aïnoue</w:t>
      </w:r>
      <w:proofErr w:type="spellEnd"/>
      <w:r w:rsidRPr="00FA57E3">
        <w:rPr>
          <w:rFonts w:ascii="Arial" w:eastAsiaTheme="majorEastAsia" w:hAnsi="Arial" w:cs="Arial"/>
          <w:color w:val="222222"/>
        </w:rPr>
        <w:t xml:space="preserve"> (Michel</w:t>
      </w:r>
    </w:p>
    <w:p w14:paraId="27BAB65C" w14:textId="77777777" w:rsidR="00FB5CF5" w:rsidRPr="00FA57E3" w:rsidRDefault="00FB5CF5" w:rsidP="00FB5CF5">
      <w:pPr>
        <w:shd w:val="clear" w:color="auto" w:fill="FFFFFF"/>
        <w:spacing w:after="0" w:line="240" w:lineRule="auto"/>
        <w:rPr>
          <w:rFonts w:ascii="Arial" w:eastAsiaTheme="majorEastAsia" w:hAnsi="Arial" w:cs="Arial"/>
          <w:color w:val="222222"/>
        </w:rPr>
      </w:pPr>
      <w:proofErr w:type="spellStart"/>
      <w:r w:rsidRPr="00FA57E3">
        <w:rPr>
          <w:rFonts w:ascii="Arial" w:eastAsiaTheme="majorEastAsia" w:hAnsi="Arial" w:cs="Arial"/>
          <w:color w:val="222222"/>
        </w:rPr>
        <w:t>Temman</w:t>
      </w:r>
      <w:proofErr w:type="spellEnd"/>
      <w:r w:rsidRPr="00FA57E3">
        <w:rPr>
          <w:rFonts w:ascii="Arial" w:eastAsiaTheme="majorEastAsia" w:hAnsi="Arial" w:cs="Arial"/>
          <w:color w:val="222222"/>
        </w:rPr>
        <w:t xml:space="preserve">). </w:t>
      </w:r>
      <w:r w:rsidRPr="00FA57E3">
        <w:rPr>
          <w:rFonts w:ascii="Arial" w:eastAsiaTheme="majorEastAsia" w:hAnsi="Arial" w:cs="Arial"/>
          <w:i/>
          <w:color w:val="222222"/>
        </w:rPr>
        <w:t>Le Monde</w:t>
      </w:r>
      <w:r w:rsidRPr="00FA57E3">
        <w:rPr>
          <w:rFonts w:ascii="Arial" w:eastAsiaTheme="majorEastAsia" w:hAnsi="Arial" w:cs="Arial"/>
          <w:color w:val="222222"/>
        </w:rPr>
        <w:t xml:space="preserve"> </w:t>
      </w:r>
    </w:p>
    <w:p w14:paraId="40F2BF50" w14:textId="77777777" w:rsidR="00FB5CF5" w:rsidRPr="00FA57E3" w:rsidRDefault="00FB5CF5" w:rsidP="00FB5CF5">
      <w:pPr>
        <w:shd w:val="clear" w:color="auto" w:fill="FFFFFF"/>
        <w:spacing w:after="0" w:line="240" w:lineRule="auto"/>
        <w:rPr>
          <w:rFonts w:ascii="Arial" w:eastAsiaTheme="majorEastAsia" w:hAnsi="Arial" w:cs="Arial"/>
          <w:color w:val="222222"/>
        </w:rPr>
      </w:pPr>
    </w:p>
    <w:p w14:paraId="3BA23C60" w14:textId="77777777" w:rsidR="0025009E" w:rsidRPr="0025009E" w:rsidRDefault="00FB5CF5" w:rsidP="0025009E">
      <w:pPr>
        <w:jc w:val="both"/>
        <w:rPr>
          <w:rFonts w:ascii="Arial" w:eastAsiaTheme="majorEastAsia" w:hAnsi="Arial" w:cs="Arial"/>
          <w:i/>
          <w:iCs/>
        </w:rPr>
      </w:pPr>
      <w:r w:rsidRPr="00FA57E3">
        <w:rPr>
          <w:rFonts w:ascii="Arial" w:eastAsiaTheme="majorEastAsia" w:hAnsi="Arial" w:cs="Arial"/>
          <w:iCs/>
        </w:rPr>
        <w:t xml:space="preserve">10/06/08. Le Japon reconnaît officiellement le caractère indigène du peuple aïnou (Philippe Mesmer). </w:t>
      </w:r>
      <w:r w:rsidR="0025009E">
        <w:rPr>
          <w:rFonts w:ascii="Arial" w:eastAsiaTheme="majorEastAsia" w:hAnsi="Arial" w:cs="Arial"/>
          <w:i/>
          <w:iCs/>
        </w:rPr>
        <w:t>Le Monde</w:t>
      </w:r>
    </w:p>
    <w:p w14:paraId="59F30052" w14:textId="77777777" w:rsidR="005D3612" w:rsidRPr="00FA57E3" w:rsidRDefault="005D3612" w:rsidP="005D3612">
      <w:pPr>
        <w:shd w:val="clear" w:color="auto" w:fill="FFFFFF"/>
        <w:spacing w:after="0" w:line="240" w:lineRule="auto"/>
        <w:rPr>
          <w:rFonts w:ascii="Arial" w:eastAsiaTheme="majorEastAsia" w:hAnsi="Arial" w:cs="Arial"/>
          <w:i/>
          <w:color w:val="222222"/>
        </w:rPr>
      </w:pPr>
      <w:r w:rsidRPr="00FA57E3">
        <w:rPr>
          <w:rFonts w:ascii="Arial" w:eastAsiaTheme="majorEastAsia" w:hAnsi="Arial" w:cs="Arial"/>
          <w:color w:val="222222"/>
        </w:rPr>
        <w:t>10-16/01/08. Les Aïnous en quête de reconnaissance (</w:t>
      </w:r>
      <w:proofErr w:type="spellStart"/>
      <w:r w:rsidRPr="00FA57E3">
        <w:rPr>
          <w:rFonts w:ascii="Arial" w:eastAsiaTheme="majorEastAsia" w:hAnsi="Arial" w:cs="Arial"/>
          <w:color w:val="222222"/>
        </w:rPr>
        <w:t>Shiro</w:t>
      </w:r>
      <w:proofErr w:type="spellEnd"/>
      <w:r w:rsidRPr="00FA57E3">
        <w:rPr>
          <w:rFonts w:ascii="Arial" w:eastAsiaTheme="majorEastAsia" w:hAnsi="Arial" w:cs="Arial"/>
          <w:color w:val="222222"/>
        </w:rPr>
        <w:t xml:space="preserve"> </w:t>
      </w:r>
      <w:proofErr w:type="spellStart"/>
      <w:r w:rsidRPr="00FA57E3">
        <w:rPr>
          <w:rFonts w:ascii="Arial" w:eastAsiaTheme="majorEastAsia" w:hAnsi="Arial" w:cs="Arial"/>
          <w:color w:val="222222"/>
        </w:rPr>
        <w:t>Kayano</w:t>
      </w:r>
      <w:proofErr w:type="spellEnd"/>
      <w:r w:rsidRPr="00FA57E3">
        <w:rPr>
          <w:rFonts w:ascii="Arial" w:eastAsiaTheme="majorEastAsia" w:hAnsi="Arial" w:cs="Arial"/>
          <w:color w:val="222222"/>
        </w:rPr>
        <w:t xml:space="preserve">). </w:t>
      </w:r>
      <w:r w:rsidRPr="00FA57E3">
        <w:rPr>
          <w:rFonts w:ascii="Arial" w:eastAsiaTheme="majorEastAsia" w:hAnsi="Arial" w:cs="Arial"/>
          <w:i/>
          <w:color w:val="222222"/>
        </w:rPr>
        <w:t>Courrier</w:t>
      </w:r>
    </w:p>
    <w:p w14:paraId="5A6034A3" w14:textId="77777777" w:rsidR="005D3612" w:rsidRPr="00FA57E3" w:rsidRDefault="005D3612" w:rsidP="005D3612">
      <w:pPr>
        <w:shd w:val="clear" w:color="auto" w:fill="FFFFFF"/>
        <w:spacing w:after="0" w:line="240" w:lineRule="auto"/>
        <w:rPr>
          <w:rFonts w:ascii="Arial" w:eastAsiaTheme="majorEastAsia" w:hAnsi="Arial" w:cs="Arial"/>
          <w:color w:val="222222"/>
        </w:rPr>
      </w:pPr>
      <w:r w:rsidRPr="00FA57E3">
        <w:rPr>
          <w:rFonts w:ascii="Arial" w:eastAsiaTheme="majorEastAsia" w:hAnsi="Arial" w:cs="Arial"/>
          <w:i/>
          <w:color w:val="222222"/>
        </w:rPr>
        <w:t>international</w:t>
      </w:r>
    </w:p>
    <w:p w14:paraId="37D02BCE" w14:textId="77777777" w:rsidR="005D3612" w:rsidRPr="00FA57E3" w:rsidRDefault="005D3612" w:rsidP="005D3612">
      <w:pPr>
        <w:shd w:val="clear" w:color="auto" w:fill="FFFFFF"/>
        <w:spacing w:after="0" w:line="240" w:lineRule="auto"/>
        <w:rPr>
          <w:rFonts w:ascii="Arial" w:eastAsiaTheme="majorEastAsia" w:hAnsi="Arial" w:cs="Arial"/>
          <w:color w:val="222222"/>
        </w:rPr>
      </w:pPr>
    </w:p>
    <w:p w14:paraId="482D4877" w14:textId="77777777" w:rsidR="00FB5CF5" w:rsidRPr="00FA57E3" w:rsidRDefault="00FB5CF5" w:rsidP="00FB5CF5">
      <w:pPr>
        <w:pStyle w:val="Corpsdetexte"/>
        <w:rPr>
          <w:rFonts w:ascii="Arial" w:eastAsiaTheme="majorEastAsia" w:hAnsi="Arial" w:cs="Arial"/>
          <w:i/>
          <w:iCs/>
          <w:sz w:val="22"/>
          <w:szCs w:val="22"/>
          <w:lang w:eastAsia="ja-JP"/>
        </w:rPr>
      </w:pPr>
      <w:r w:rsidRPr="00FA57E3">
        <w:rPr>
          <w:rFonts w:ascii="Arial" w:eastAsiaTheme="majorEastAsia" w:hAnsi="Arial" w:cs="Arial"/>
          <w:sz w:val="22"/>
          <w:szCs w:val="22"/>
          <w:lang w:eastAsia="ja-JP"/>
        </w:rPr>
        <w:t>04-05/08/07. Fuji Rock, un sommet [11</w:t>
      </w:r>
      <w:r w:rsidRPr="00FA57E3">
        <w:rPr>
          <w:rFonts w:ascii="Arial" w:eastAsiaTheme="majorEastAsia" w:hAnsi="Arial" w:cs="Arial"/>
          <w:sz w:val="22"/>
          <w:szCs w:val="22"/>
          <w:vertAlign w:val="superscript"/>
          <w:lang w:eastAsia="ja-JP"/>
        </w:rPr>
        <w:t>ème</w:t>
      </w:r>
      <w:r w:rsidRPr="00FA57E3">
        <w:rPr>
          <w:rFonts w:ascii="Arial" w:eastAsiaTheme="majorEastAsia" w:hAnsi="Arial" w:cs="Arial"/>
          <w:sz w:val="22"/>
          <w:szCs w:val="22"/>
          <w:lang w:eastAsia="ja-JP"/>
        </w:rPr>
        <w:t xml:space="preserve"> édition du festival rock de </w:t>
      </w:r>
      <w:proofErr w:type="spellStart"/>
      <w:r w:rsidRPr="00FA57E3">
        <w:rPr>
          <w:rFonts w:ascii="Arial" w:eastAsiaTheme="majorEastAsia" w:hAnsi="Arial" w:cs="Arial"/>
          <w:sz w:val="22"/>
          <w:szCs w:val="22"/>
          <w:lang w:eastAsia="ja-JP"/>
        </w:rPr>
        <w:t>Naeba</w:t>
      </w:r>
      <w:proofErr w:type="spellEnd"/>
      <w:r w:rsidRPr="00FA57E3">
        <w:rPr>
          <w:rFonts w:ascii="Arial" w:eastAsiaTheme="majorEastAsia" w:hAnsi="Arial" w:cs="Arial"/>
          <w:sz w:val="22"/>
          <w:szCs w:val="22"/>
          <w:lang w:eastAsia="ja-JP"/>
        </w:rPr>
        <w:t xml:space="preserve">]. </w:t>
      </w:r>
      <w:r w:rsidRPr="00FA57E3">
        <w:rPr>
          <w:rFonts w:ascii="Arial" w:eastAsiaTheme="majorEastAsia" w:hAnsi="Arial" w:cs="Arial"/>
          <w:i/>
          <w:iCs/>
          <w:sz w:val="22"/>
          <w:szCs w:val="22"/>
          <w:lang w:eastAsia="ja-JP"/>
        </w:rPr>
        <w:t>Libération</w:t>
      </w:r>
    </w:p>
    <w:p w14:paraId="0C41D3C7" w14:textId="77777777" w:rsidR="00FB5CF5" w:rsidRPr="00FA57E3" w:rsidRDefault="00FB5CF5" w:rsidP="00FB5CF5">
      <w:pPr>
        <w:pStyle w:val="Corpsdetexte"/>
        <w:rPr>
          <w:rFonts w:ascii="Arial" w:eastAsiaTheme="majorEastAsia" w:hAnsi="Arial" w:cs="Arial"/>
          <w:i/>
          <w:iCs/>
          <w:sz w:val="22"/>
          <w:szCs w:val="22"/>
          <w:lang w:eastAsia="ja-JP"/>
        </w:rPr>
      </w:pPr>
    </w:p>
    <w:p w14:paraId="546624E6" w14:textId="77777777" w:rsidR="005D3612" w:rsidRPr="00FA57E3" w:rsidRDefault="005D3612" w:rsidP="005D3612">
      <w:pPr>
        <w:shd w:val="clear" w:color="auto" w:fill="FFFFFF"/>
        <w:spacing w:after="0" w:line="240" w:lineRule="auto"/>
        <w:rPr>
          <w:rFonts w:ascii="Arial" w:eastAsiaTheme="majorEastAsia" w:hAnsi="Arial" w:cs="Arial"/>
          <w:color w:val="222222"/>
        </w:rPr>
      </w:pPr>
      <w:r w:rsidRPr="00FA57E3">
        <w:rPr>
          <w:rFonts w:ascii="Arial" w:eastAsiaTheme="majorEastAsia" w:hAnsi="Arial" w:cs="Arial"/>
          <w:color w:val="222222"/>
        </w:rPr>
        <w:t>04/08/07. A la rencontre des Aïnous [texte écrit par Nicolas Bouvier paru dans « Le Monde</w:t>
      </w:r>
    </w:p>
    <w:p w14:paraId="6DA280D1" w14:textId="77777777" w:rsidR="005D3612" w:rsidRPr="00FA57E3" w:rsidRDefault="005D3612" w:rsidP="005D3612">
      <w:pPr>
        <w:shd w:val="clear" w:color="auto" w:fill="FFFFFF"/>
        <w:spacing w:after="0" w:line="240" w:lineRule="auto"/>
        <w:rPr>
          <w:rFonts w:ascii="Arial" w:eastAsiaTheme="majorEastAsia" w:hAnsi="Arial" w:cs="Arial"/>
          <w:i/>
          <w:color w:val="222222"/>
        </w:rPr>
      </w:pPr>
      <w:r w:rsidRPr="00FA57E3">
        <w:rPr>
          <w:rFonts w:ascii="Arial" w:eastAsiaTheme="majorEastAsia" w:hAnsi="Arial" w:cs="Arial"/>
          <w:color w:val="222222"/>
        </w:rPr>
        <w:t xml:space="preserve">aujourd’hui » du 9-10/09/1984]. </w:t>
      </w:r>
      <w:r w:rsidRPr="00FA57E3">
        <w:rPr>
          <w:rFonts w:ascii="Arial" w:eastAsiaTheme="majorEastAsia" w:hAnsi="Arial" w:cs="Arial"/>
          <w:i/>
          <w:color w:val="222222"/>
        </w:rPr>
        <w:t>Le Monde – Supplément Le Monde 2</w:t>
      </w:r>
    </w:p>
    <w:p w14:paraId="0E34B609" w14:textId="77777777" w:rsidR="00415BAC" w:rsidRPr="00FA57E3" w:rsidRDefault="00415BAC" w:rsidP="005D3612">
      <w:pPr>
        <w:shd w:val="clear" w:color="auto" w:fill="FFFFFF"/>
        <w:spacing w:after="0" w:line="240" w:lineRule="auto"/>
        <w:rPr>
          <w:rFonts w:ascii="Arial" w:eastAsiaTheme="majorEastAsia" w:hAnsi="Arial" w:cs="Arial"/>
          <w:i/>
          <w:color w:val="222222"/>
        </w:rPr>
      </w:pPr>
    </w:p>
    <w:p w14:paraId="17381E29" w14:textId="77777777" w:rsidR="00973308" w:rsidRPr="00FA57E3" w:rsidRDefault="00973308" w:rsidP="00973308">
      <w:pPr>
        <w:pStyle w:val="Corpsdetexte"/>
        <w:rPr>
          <w:rFonts w:ascii="Arial" w:eastAsiaTheme="majorEastAsia" w:hAnsi="Arial" w:cs="Arial"/>
          <w:i/>
          <w:iCs/>
          <w:sz w:val="22"/>
          <w:szCs w:val="22"/>
          <w:lang w:eastAsia="ja-JP"/>
        </w:rPr>
      </w:pPr>
      <w:r w:rsidRPr="00FA57E3">
        <w:rPr>
          <w:rFonts w:ascii="Arial" w:eastAsiaTheme="majorEastAsia" w:hAnsi="Arial" w:cs="Arial"/>
          <w:iCs/>
          <w:sz w:val="22"/>
          <w:szCs w:val="22"/>
          <w:lang w:eastAsia="ja-JP"/>
        </w:rPr>
        <w:lastRenderedPageBreak/>
        <w:t>29/03-04/04/07. Japon : discrimination au carré (</w:t>
      </w:r>
      <w:proofErr w:type="spellStart"/>
      <w:r w:rsidRPr="00FA57E3">
        <w:rPr>
          <w:rFonts w:ascii="Arial" w:eastAsiaTheme="majorEastAsia" w:hAnsi="Arial" w:cs="Arial"/>
          <w:iCs/>
          <w:sz w:val="22"/>
          <w:szCs w:val="22"/>
          <w:lang w:eastAsia="ja-JP"/>
        </w:rPr>
        <w:t>Mieko</w:t>
      </w:r>
      <w:proofErr w:type="spellEnd"/>
      <w:r w:rsidRPr="00FA57E3">
        <w:rPr>
          <w:rFonts w:ascii="Arial" w:eastAsiaTheme="majorEastAsia" w:hAnsi="Arial" w:cs="Arial"/>
          <w:iCs/>
          <w:sz w:val="22"/>
          <w:szCs w:val="22"/>
          <w:lang w:eastAsia="ja-JP"/>
        </w:rPr>
        <w:t xml:space="preserve"> </w:t>
      </w:r>
      <w:proofErr w:type="spellStart"/>
      <w:r w:rsidRPr="00FA57E3">
        <w:rPr>
          <w:rFonts w:ascii="Arial" w:eastAsiaTheme="majorEastAsia" w:hAnsi="Arial" w:cs="Arial"/>
          <w:iCs/>
          <w:sz w:val="22"/>
          <w:szCs w:val="22"/>
          <w:lang w:eastAsia="ja-JP"/>
        </w:rPr>
        <w:t>Takenobu</w:t>
      </w:r>
      <w:proofErr w:type="spellEnd"/>
      <w:r w:rsidRPr="00FA57E3">
        <w:rPr>
          <w:rFonts w:ascii="Arial" w:eastAsiaTheme="majorEastAsia" w:hAnsi="Arial" w:cs="Arial"/>
          <w:iCs/>
          <w:sz w:val="22"/>
          <w:szCs w:val="22"/>
          <w:lang w:eastAsia="ja-JP"/>
        </w:rPr>
        <w:t>) [sexisme envers les femmes issues des minorités].</w:t>
      </w:r>
      <w:r w:rsidRPr="00FA57E3">
        <w:rPr>
          <w:rFonts w:ascii="Arial" w:eastAsiaTheme="majorEastAsia" w:hAnsi="Arial" w:cs="Arial"/>
          <w:i/>
          <w:iCs/>
          <w:sz w:val="22"/>
          <w:szCs w:val="22"/>
          <w:lang w:eastAsia="ja-JP"/>
        </w:rPr>
        <w:t xml:space="preserve"> Courrier international</w:t>
      </w:r>
    </w:p>
    <w:p w14:paraId="5EE9C8C9" w14:textId="77777777" w:rsidR="004807F2" w:rsidRPr="00FA57E3" w:rsidRDefault="004807F2" w:rsidP="005D3612">
      <w:pPr>
        <w:shd w:val="clear" w:color="auto" w:fill="FFFFFF"/>
        <w:spacing w:after="0" w:line="240" w:lineRule="auto"/>
        <w:rPr>
          <w:rFonts w:ascii="Arial" w:eastAsiaTheme="majorEastAsia" w:hAnsi="Arial" w:cs="Arial"/>
          <w:color w:val="222222"/>
        </w:rPr>
      </w:pPr>
    </w:p>
    <w:p w14:paraId="49C8A235" w14:textId="77777777" w:rsidR="005D3612" w:rsidRPr="00FA57E3" w:rsidRDefault="005D3612" w:rsidP="005D3612">
      <w:pPr>
        <w:shd w:val="clear" w:color="auto" w:fill="FFFFFF"/>
        <w:spacing w:after="0" w:line="240" w:lineRule="auto"/>
        <w:rPr>
          <w:rFonts w:ascii="Arial" w:eastAsiaTheme="majorEastAsia" w:hAnsi="Arial" w:cs="Arial"/>
          <w:i/>
          <w:color w:val="222222"/>
        </w:rPr>
      </w:pPr>
      <w:r w:rsidRPr="00FA57E3">
        <w:rPr>
          <w:rFonts w:ascii="Arial" w:eastAsiaTheme="majorEastAsia" w:hAnsi="Arial" w:cs="Arial"/>
          <w:color w:val="222222"/>
        </w:rPr>
        <w:t xml:space="preserve">11/05/06. Disparitions : </w:t>
      </w:r>
      <w:proofErr w:type="spellStart"/>
      <w:r w:rsidRPr="00FA57E3">
        <w:rPr>
          <w:rFonts w:ascii="Arial" w:eastAsiaTheme="majorEastAsia" w:hAnsi="Arial" w:cs="Arial"/>
          <w:color w:val="222222"/>
        </w:rPr>
        <w:t>Shigeru</w:t>
      </w:r>
      <w:proofErr w:type="spellEnd"/>
      <w:r w:rsidRPr="00FA57E3">
        <w:rPr>
          <w:rFonts w:ascii="Arial" w:eastAsiaTheme="majorEastAsia" w:hAnsi="Arial" w:cs="Arial"/>
          <w:color w:val="222222"/>
        </w:rPr>
        <w:t xml:space="preserve"> </w:t>
      </w:r>
      <w:proofErr w:type="spellStart"/>
      <w:r w:rsidRPr="00FA57E3">
        <w:rPr>
          <w:rFonts w:ascii="Arial" w:eastAsiaTheme="majorEastAsia" w:hAnsi="Arial" w:cs="Arial"/>
          <w:color w:val="222222"/>
        </w:rPr>
        <w:t>Kayano</w:t>
      </w:r>
      <w:proofErr w:type="spellEnd"/>
      <w:r w:rsidRPr="00FA57E3">
        <w:rPr>
          <w:rFonts w:ascii="Arial" w:eastAsiaTheme="majorEastAsia" w:hAnsi="Arial" w:cs="Arial"/>
          <w:color w:val="222222"/>
        </w:rPr>
        <w:t xml:space="preserve"> (Philippe Pons) [parlementaire et défenseur de la minorité des aïnous]. </w:t>
      </w:r>
      <w:r w:rsidRPr="00FA57E3">
        <w:rPr>
          <w:rFonts w:ascii="Arial" w:eastAsiaTheme="majorEastAsia" w:hAnsi="Arial" w:cs="Arial"/>
          <w:i/>
          <w:color w:val="222222"/>
        </w:rPr>
        <w:t>Le Monde</w:t>
      </w:r>
    </w:p>
    <w:p w14:paraId="3103A744" w14:textId="77777777" w:rsidR="005D3612" w:rsidRPr="00FA57E3" w:rsidRDefault="005D3612" w:rsidP="005D3612">
      <w:pPr>
        <w:shd w:val="clear" w:color="auto" w:fill="FFFFFF"/>
        <w:spacing w:after="0" w:line="240" w:lineRule="auto"/>
        <w:rPr>
          <w:rFonts w:ascii="Arial" w:eastAsiaTheme="majorEastAsia" w:hAnsi="Arial" w:cs="Arial"/>
          <w:color w:val="222222"/>
        </w:rPr>
      </w:pPr>
    </w:p>
    <w:p w14:paraId="7434B7A3" w14:textId="77777777" w:rsidR="005D3612" w:rsidRPr="00FA57E3" w:rsidRDefault="005D3612" w:rsidP="005D3612">
      <w:pPr>
        <w:shd w:val="clear" w:color="auto" w:fill="FFFFFF"/>
        <w:spacing w:after="0" w:line="240" w:lineRule="auto"/>
        <w:rPr>
          <w:rFonts w:ascii="Arial" w:eastAsiaTheme="majorEastAsia" w:hAnsi="Arial" w:cs="Arial"/>
          <w:color w:val="222222"/>
        </w:rPr>
      </w:pPr>
      <w:r w:rsidRPr="00FA57E3">
        <w:rPr>
          <w:rFonts w:ascii="Arial" w:eastAsiaTheme="majorEastAsia" w:hAnsi="Arial" w:cs="Arial"/>
          <w:color w:val="222222"/>
        </w:rPr>
        <w:t xml:space="preserve">10/05/06. Les Aïnous restent sans voix au Japon – </w:t>
      </w:r>
      <w:proofErr w:type="spellStart"/>
      <w:r w:rsidRPr="00FA57E3">
        <w:rPr>
          <w:rFonts w:ascii="Arial" w:eastAsiaTheme="majorEastAsia" w:hAnsi="Arial" w:cs="Arial"/>
          <w:color w:val="222222"/>
        </w:rPr>
        <w:t>Shigeru</w:t>
      </w:r>
      <w:proofErr w:type="spellEnd"/>
      <w:r w:rsidRPr="00FA57E3">
        <w:rPr>
          <w:rFonts w:ascii="Arial" w:eastAsiaTheme="majorEastAsia" w:hAnsi="Arial" w:cs="Arial"/>
          <w:color w:val="222222"/>
        </w:rPr>
        <w:t xml:space="preserve"> </w:t>
      </w:r>
      <w:proofErr w:type="spellStart"/>
      <w:r w:rsidRPr="00FA57E3">
        <w:rPr>
          <w:rFonts w:ascii="Arial" w:eastAsiaTheme="majorEastAsia" w:hAnsi="Arial" w:cs="Arial"/>
          <w:color w:val="222222"/>
        </w:rPr>
        <w:t>Kayano</w:t>
      </w:r>
      <w:proofErr w:type="spellEnd"/>
      <w:r w:rsidRPr="00FA57E3">
        <w:rPr>
          <w:rFonts w:ascii="Arial" w:eastAsiaTheme="majorEastAsia" w:hAnsi="Arial" w:cs="Arial"/>
          <w:color w:val="222222"/>
        </w:rPr>
        <w:t xml:space="preserve">, infatigable défenseur de la minorité opprimée, est décédé à l'âge de 79 ans (Michel </w:t>
      </w:r>
      <w:proofErr w:type="spellStart"/>
      <w:r w:rsidRPr="00FA57E3">
        <w:rPr>
          <w:rFonts w:ascii="Arial" w:eastAsiaTheme="majorEastAsia" w:hAnsi="Arial" w:cs="Arial"/>
          <w:color w:val="222222"/>
        </w:rPr>
        <w:t>Temman</w:t>
      </w:r>
      <w:proofErr w:type="spellEnd"/>
      <w:r w:rsidRPr="00FA57E3">
        <w:rPr>
          <w:rFonts w:ascii="Arial" w:eastAsiaTheme="majorEastAsia" w:hAnsi="Arial" w:cs="Arial"/>
          <w:color w:val="222222"/>
        </w:rPr>
        <w:t xml:space="preserve">). </w:t>
      </w:r>
      <w:r w:rsidRPr="00FA57E3">
        <w:rPr>
          <w:rFonts w:ascii="Arial" w:eastAsiaTheme="majorEastAsia" w:hAnsi="Arial" w:cs="Arial"/>
          <w:i/>
          <w:color w:val="222222"/>
        </w:rPr>
        <w:t>Libération</w:t>
      </w:r>
    </w:p>
    <w:p w14:paraId="2575E38C" w14:textId="77777777" w:rsidR="005D3612" w:rsidRPr="00FA57E3" w:rsidRDefault="005D3612" w:rsidP="005D3612">
      <w:pPr>
        <w:shd w:val="clear" w:color="auto" w:fill="FFFFFF"/>
        <w:spacing w:after="0" w:line="240" w:lineRule="auto"/>
        <w:rPr>
          <w:rFonts w:ascii="Arial" w:eastAsiaTheme="majorEastAsia" w:hAnsi="Arial" w:cs="Arial"/>
          <w:color w:val="222222"/>
        </w:rPr>
      </w:pPr>
    </w:p>
    <w:p w14:paraId="36A74B1A" w14:textId="77777777" w:rsidR="005D3612" w:rsidRPr="00FA57E3" w:rsidRDefault="005D3612" w:rsidP="005D3612">
      <w:pPr>
        <w:shd w:val="clear" w:color="auto" w:fill="FFFFFF"/>
        <w:spacing w:after="0" w:line="240" w:lineRule="auto"/>
        <w:rPr>
          <w:rFonts w:ascii="Arial" w:eastAsiaTheme="majorEastAsia" w:hAnsi="Arial" w:cs="Arial"/>
          <w:color w:val="222222"/>
        </w:rPr>
      </w:pPr>
      <w:r w:rsidRPr="00FA57E3">
        <w:rPr>
          <w:rFonts w:ascii="Arial" w:eastAsiaTheme="majorEastAsia" w:hAnsi="Arial" w:cs="Arial"/>
          <w:color w:val="222222"/>
        </w:rPr>
        <w:t xml:space="preserve">08/06/02. Les Aïnous exclus de la fête (Philippe Pons) [Mondial]. </w:t>
      </w:r>
      <w:r w:rsidRPr="00FA57E3">
        <w:rPr>
          <w:rFonts w:ascii="Arial" w:eastAsiaTheme="majorEastAsia" w:hAnsi="Arial" w:cs="Arial"/>
          <w:i/>
          <w:color w:val="222222"/>
        </w:rPr>
        <w:t>Le Monde - Supplément Le Mondial</w:t>
      </w:r>
    </w:p>
    <w:p w14:paraId="4AF8E4BC" w14:textId="77777777" w:rsidR="005D3612" w:rsidRPr="00FA57E3" w:rsidRDefault="005D3612" w:rsidP="005D3612">
      <w:pPr>
        <w:shd w:val="clear" w:color="auto" w:fill="FFFFFF"/>
        <w:spacing w:after="0" w:line="240" w:lineRule="auto"/>
        <w:rPr>
          <w:rFonts w:ascii="Arial" w:eastAsiaTheme="majorEastAsia" w:hAnsi="Arial" w:cs="Arial"/>
          <w:color w:val="222222"/>
        </w:rPr>
      </w:pPr>
    </w:p>
    <w:p w14:paraId="496BD44B" w14:textId="77777777" w:rsidR="003C5D33" w:rsidRPr="00FA57E3" w:rsidRDefault="005D3612" w:rsidP="003C5D33">
      <w:pPr>
        <w:spacing w:after="0" w:line="240" w:lineRule="auto"/>
        <w:rPr>
          <w:rFonts w:ascii="Arial" w:eastAsiaTheme="majorEastAsia" w:hAnsi="Arial" w:cs="Arial"/>
        </w:rPr>
      </w:pPr>
      <w:r w:rsidRPr="00FA57E3">
        <w:rPr>
          <w:rFonts w:ascii="Arial" w:eastAsiaTheme="majorEastAsia" w:hAnsi="Arial" w:cs="Arial"/>
          <w:color w:val="222222"/>
          <w:shd w:val="clear" w:color="auto" w:fill="FFFFFF"/>
        </w:rPr>
        <w:t>20-26/04/00. Le dernier combat des Aïnous contre l’Etat (</w:t>
      </w:r>
      <w:proofErr w:type="spellStart"/>
      <w:r w:rsidRPr="00FA57E3">
        <w:rPr>
          <w:rFonts w:ascii="Arial" w:eastAsiaTheme="majorEastAsia" w:hAnsi="Arial" w:cs="Arial"/>
          <w:color w:val="222222"/>
          <w:shd w:val="clear" w:color="auto" w:fill="FFFFFF"/>
        </w:rPr>
        <w:t>Masao</w:t>
      </w:r>
      <w:proofErr w:type="spellEnd"/>
      <w:r w:rsidRPr="00FA57E3">
        <w:rPr>
          <w:rFonts w:ascii="Arial" w:eastAsiaTheme="majorEastAsia" w:hAnsi="Arial" w:cs="Arial"/>
          <w:color w:val="222222"/>
          <w:shd w:val="clear" w:color="auto" w:fill="FFFFFF"/>
        </w:rPr>
        <w:t xml:space="preserve"> </w:t>
      </w:r>
      <w:proofErr w:type="spellStart"/>
      <w:r w:rsidRPr="00FA57E3">
        <w:rPr>
          <w:rFonts w:ascii="Arial" w:eastAsiaTheme="majorEastAsia" w:hAnsi="Arial" w:cs="Arial"/>
          <w:color w:val="222222"/>
          <w:shd w:val="clear" w:color="auto" w:fill="FFFFFF"/>
        </w:rPr>
        <w:t>Hoshino</w:t>
      </w:r>
      <w:proofErr w:type="spellEnd"/>
      <w:r w:rsidRPr="00FA57E3">
        <w:rPr>
          <w:rFonts w:ascii="Arial" w:eastAsiaTheme="majorEastAsia" w:hAnsi="Arial" w:cs="Arial"/>
          <w:color w:val="222222"/>
          <w:shd w:val="clear" w:color="auto" w:fill="FFFFFF"/>
        </w:rPr>
        <w:t xml:space="preserve">) [pour la restitution de leurs biens – minorités]. </w:t>
      </w:r>
      <w:r w:rsidR="003C5D33" w:rsidRPr="00FA57E3">
        <w:rPr>
          <w:rFonts w:ascii="Arial" w:eastAsiaTheme="majorEastAsia" w:hAnsi="Arial" w:cs="Arial"/>
          <w:i/>
          <w:color w:val="222222"/>
          <w:shd w:val="clear" w:color="auto" w:fill="FFFFFF"/>
        </w:rPr>
        <w:t>Courrier international</w:t>
      </w:r>
    </w:p>
    <w:p w14:paraId="48BC0C79" w14:textId="77777777" w:rsidR="003070A6" w:rsidRDefault="003070A6" w:rsidP="000C2BAD">
      <w:pPr>
        <w:pStyle w:val="Paragraphedeliste"/>
        <w:jc w:val="both"/>
        <w:rPr>
          <w:rFonts w:ascii="Arial" w:eastAsiaTheme="majorEastAsia" w:hAnsi="Arial" w:cs="Arial"/>
          <w:i/>
          <w:color w:val="0070C0"/>
          <w:spacing w:val="5"/>
          <w:kern w:val="28"/>
          <w:sz w:val="24"/>
          <w:szCs w:val="24"/>
        </w:rPr>
      </w:pPr>
    </w:p>
    <w:p w14:paraId="713765E1" w14:textId="77777777" w:rsidR="000D2BD0" w:rsidRDefault="000D2BD0" w:rsidP="000C2BAD">
      <w:pPr>
        <w:pStyle w:val="Paragraphedeliste"/>
        <w:jc w:val="both"/>
        <w:rPr>
          <w:rFonts w:ascii="Arial" w:eastAsiaTheme="majorEastAsia" w:hAnsi="Arial" w:cs="Arial"/>
          <w:i/>
          <w:color w:val="0070C0"/>
          <w:spacing w:val="5"/>
          <w:kern w:val="28"/>
          <w:sz w:val="24"/>
          <w:szCs w:val="24"/>
        </w:rPr>
      </w:pPr>
    </w:p>
    <w:p w14:paraId="754C6677" w14:textId="77777777" w:rsidR="000D2BD0" w:rsidRDefault="000D2BD0" w:rsidP="000C2BAD">
      <w:pPr>
        <w:pStyle w:val="Paragraphedeliste"/>
        <w:jc w:val="both"/>
        <w:rPr>
          <w:rFonts w:ascii="Arial" w:eastAsiaTheme="majorEastAsia" w:hAnsi="Arial" w:cs="Arial"/>
          <w:i/>
          <w:color w:val="0070C0"/>
          <w:spacing w:val="5"/>
          <w:kern w:val="28"/>
          <w:sz w:val="24"/>
          <w:szCs w:val="24"/>
        </w:rPr>
      </w:pPr>
    </w:p>
    <w:p w14:paraId="16C2EE63" w14:textId="77777777" w:rsidR="00114ECC" w:rsidRDefault="00114ECC" w:rsidP="00D51617">
      <w:pPr>
        <w:pStyle w:val="Paragraphedeliste"/>
        <w:jc w:val="center"/>
        <w:rPr>
          <w:rFonts w:ascii="Arial" w:eastAsiaTheme="majorEastAsia" w:hAnsi="Arial" w:cs="Arial"/>
          <w:i/>
          <w:color w:val="0070C0"/>
          <w:spacing w:val="5"/>
          <w:kern w:val="28"/>
          <w:sz w:val="24"/>
          <w:szCs w:val="24"/>
        </w:rPr>
      </w:pPr>
    </w:p>
    <w:p w14:paraId="68FA5865" w14:textId="77777777" w:rsidR="00114ECC" w:rsidRDefault="00114ECC" w:rsidP="00D51617">
      <w:pPr>
        <w:pStyle w:val="Paragraphedeliste"/>
        <w:jc w:val="center"/>
        <w:rPr>
          <w:rFonts w:ascii="Arial" w:eastAsiaTheme="majorEastAsia" w:hAnsi="Arial" w:cs="Arial"/>
          <w:i/>
          <w:color w:val="0070C0"/>
          <w:spacing w:val="5"/>
          <w:kern w:val="28"/>
          <w:sz w:val="24"/>
          <w:szCs w:val="24"/>
        </w:rPr>
      </w:pPr>
    </w:p>
    <w:p w14:paraId="08FD74BD" w14:textId="77777777" w:rsidR="00114ECC" w:rsidRDefault="00114ECC" w:rsidP="00D51617">
      <w:pPr>
        <w:pStyle w:val="Paragraphedeliste"/>
        <w:jc w:val="center"/>
        <w:rPr>
          <w:rFonts w:ascii="Arial" w:eastAsiaTheme="majorEastAsia" w:hAnsi="Arial" w:cs="Arial"/>
          <w:i/>
          <w:color w:val="0070C0"/>
          <w:spacing w:val="5"/>
          <w:kern w:val="28"/>
          <w:sz w:val="24"/>
          <w:szCs w:val="24"/>
        </w:rPr>
      </w:pPr>
    </w:p>
    <w:p w14:paraId="0F03DBA5" w14:textId="671E1AF7" w:rsidR="000C2BAD" w:rsidRPr="00FA57E3" w:rsidRDefault="00D51617" w:rsidP="00D51617">
      <w:pPr>
        <w:pStyle w:val="Paragraphedeliste"/>
        <w:jc w:val="center"/>
        <w:rPr>
          <w:rFonts w:ascii="Arial" w:eastAsiaTheme="majorEastAsia" w:hAnsi="Arial" w:cs="Arial"/>
          <w:i/>
          <w:color w:val="0070C0"/>
          <w:spacing w:val="5"/>
          <w:kern w:val="28"/>
          <w:sz w:val="24"/>
          <w:szCs w:val="24"/>
        </w:rPr>
      </w:pPr>
      <w:r>
        <w:rPr>
          <w:rFonts w:ascii="Arial" w:eastAsiaTheme="majorEastAsia" w:hAnsi="Arial" w:cs="Arial"/>
          <w:i/>
          <w:color w:val="0070C0"/>
          <w:spacing w:val="5"/>
          <w:kern w:val="28"/>
          <w:sz w:val="24"/>
          <w:szCs w:val="24"/>
        </w:rPr>
        <w:t>R</w:t>
      </w:r>
      <w:r w:rsidR="000C2BAD" w:rsidRPr="00FA57E3">
        <w:rPr>
          <w:rFonts w:ascii="Arial" w:eastAsiaTheme="majorEastAsia" w:hAnsi="Arial" w:cs="Arial"/>
          <w:i/>
          <w:color w:val="0070C0"/>
          <w:spacing w:val="5"/>
          <w:kern w:val="28"/>
          <w:sz w:val="24"/>
          <w:szCs w:val="24"/>
        </w:rPr>
        <w:t xml:space="preserve">etrouvez également </w:t>
      </w:r>
      <w:r w:rsidR="000C2BAD" w:rsidRPr="00114ECC">
        <w:rPr>
          <w:rFonts w:ascii="Arial" w:eastAsiaTheme="majorEastAsia" w:hAnsi="Arial" w:cs="Arial"/>
          <w:bCs/>
          <w:i/>
          <w:color w:val="0070C0"/>
          <w:spacing w:val="5"/>
          <w:kern w:val="28"/>
          <w:sz w:val="24"/>
          <w:szCs w:val="24"/>
        </w:rPr>
        <w:t>en ligne</w:t>
      </w:r>
      <w:r>
        <w:rPr>
          <w:rFonts w:ascii="Arial" w:eastAsiaTheme="majorEastAsia" w:hAnsi="Arial" w:cs="Arial"/>
          <w:i/>
          <w:color w:val="0070C0"/>
          <w:spacing w:val="5"/>
          <w:kern w:val="28"/>
          <w:sz w:val="24"/>
          <w:szCs w:val="24"/>
        </w:rPr>
        <w:t xml:space="preserve"> notre </w:t>
      </w:r>
      <w:hyperlink r:id="rId11" w:history="1">
        <w:r w:rsidRPr="00D51617">
          <w:rPr>
            <w:rStyle w:val="Lienhypertexte"/>
            <w:rFonts w:ascii="Arial" w:eastAsiaTheme="majorEastAsia" w:hAnsi="Arial" w:cs="Arial" w:hint="default"/>
            <w:i/>
            <w:spacing w:val="5"/>
            <w:kern w:val="28"/>
            <w:sz w:val="24"/>
            <w:szCs w:val="24"/>
          </w:rPr>
          <w:t>Dossier de la bibliothèque</w:t>
        </w:r>
      </w:hyperlink>
    </w:p>
    <w:p w14:paraId="220DF886" w14:textId="77777777" w:rsidR="008012DD" w:rsidRDefault="008012DD" w:rsidP="00DE5B89">
      <w:pPr>
        <w:pStyle w:val="Paragraphedeliste"/>
        <w:jc w:val="both"/>
        <w:rPr>
          <w:rStyle w:val="Lienhypertexte"/>
          <w:rFonts w:ascii="Arial" w:eastAsiaTheme="majorEastAsia" w:hAnsi="Arial" w:cs="Arial" w:hint="default"/>
          <w:color w:val="auto"/>
          <w:sz w:val="24"/>
          <w:szCs w:val="24"/>
        </w:rPr>
      </w:pPr>
    </w:p>
    <w:p w14:paraId="0D03ED45" w14:textId="77777777" w:rsidR="00CD4F58" w:rsidRDefault="00CD4F58" w:rsidP="00DE5B89">
      <w:pPr>
        <w:pStyle w:val="Paragraphedeliste"/>
        <w:jc w:val="both"/>
        <w:rPr>
          <w:rStyle w:val="Lienhypertexte"/>
          <w:rFonts w:ascii="Arial" w:eastAsiaTheme="majorEastAsia" w:hAnsi="Arial" w:cs="Arial" w:hint="default"/>
          <w:color w:val="auto"/>
          <w:sz w:val="24"/>
          <w:szCs w:val="24"/>
        </w:rPr>
      </w:pPr>
    </w:p>
    <w:p w14:paraId="6AB23992" w14:textId="77777777" w:rsidR="00CD4F58" w:rsidRDefault="00CD4F58" w:rsidP="00DE5B89">
      <w:pPr>
        <w:pStyle w:val="Paragraphedeliste"/>
        <w:jc w:val="both"/>
        <w:rPr>
          <w:rStyle w:val="Lienhypertexte"/>
          <w:rFonts w:ascii="Arial" w:eastAsiaTheme="majorEastAsia" w:hAnsi="Arial" w:cs="Arial" w:hint="default"/>
          <w:color w:val="auto"/>
          <w:sz w:val="24"/>
          <w:szCs w:val="24"/>
        </w:rPr>
      </w:pPr>
    </w:p>
    <w:p w14:paraId="52577725" w14:textId="77777777" w:rsidR="00CD4F58" w:rsidRDefault="00CD4F58" w:rsidP="00DE5B89">
      <w:pPr>
        <w:pStyle w:val="Paragraphedeliste"/>
        <w:jc w:val="both"/>
        <w:rPr>
          <w:rStyle w:val="Lienhypertexte"/>
          <w:rFonts w:ascii="Arial" w:eastAsiaTheme="majorEastAsia" w:hAnsi="Arial" w:cs="Arial" w:hint="default"/>
          <w:color w:val="auto"/>
          <w:sz w:val="24"/>
          <w:szCs w:val="24"/>
        </w:rPr>
      </w:pPr>
    </w:p>
    <w:p w14:paraId="0082AFDF" w14:textId="77777777" w:rsidR="00CD4F58" w:rsidRDefault="00CD4F58" w:rsidP="00DE5B89">
      <w:pPr>
        <w:pStyle w:val="Paragraphedeliste"/>
        <w:jc w:val="both"/>
        <w:rPr>
          <w:rStyle w:val="Lienhypertexte"/>
          <w:rFonts w:ascii="Arial" w:eastAsiaTheme="majorEastAsia" w:hAnsi="Arial" w:cs="Arial" w:hint="default"/>
          <w:color w:val="auto"/>
          <w:sz w:val="24"/>
          <w:szCs w:val="24"/>
        </w:rPr>
      </w:pPr>
    </w:p>
    <w:p w14:paraId="30A1A0EE" w14:textId="77777777" w:rsidR="00CD4F58" w:rsidRDefault="00CD4F58" w:rsidP="00DE5B89">
      <w:pPr>
        <w:pStyle w:val="Paragraphedeliste"/>
        <w:jc w:val="both"/>
        <w:rPr>
          <w:rStyle w:val="Lienhypertexte"/>
          <w:rFonts w:ascii="Arial" w:eastAsiaTheme="majorEastAsia" w:hAnsi="Arial" w:cs="Arial" w:hint="default"/>
          <w:color w:val="auto"/>
          <w:sz w:val="24"/>
          <w:szCs w:val="24"/>
        </w:rPr>
      </w:pPr>
    </w:p>
    <w:p w14:paraId="43A796AA" w14:textId="77777777" w:rsidR="00CD4F58" w:rsidRDefault="00CD4F58" w:rsidP="00DE5B89">
      <w:pPr>
        <w:pStyle w:val="Paragraphedeliste"/>
        <w:jc w:val="both"/>
        <w:rPr>
          <w:rStyle w:val="Lienhypertexte"/>
          <w:rFonts w:ascii="Arial" w:eastAsiaTheme="majorEastAsia" w:hAnsi="Arial" w:cs="Arial" w:hint="default"/>
          <w:color w:val="auto"/>
          <w:sz w:val="24"/>
          <w:szCs w:val="24"/>
        </w:rPr>
      </w:pPr>
    </w:p>
    <w:p w14:paraId="0F4BD2B0" w14:textId="77777777" w:rsidR="00CD4F58" w:rsidRDefault="00CD4F58" w:rsidP="00DE5B89">
      <w:pPr>
        <w:pStyle w:val="Paragraphedeliste"/>
        <w:jc w:val="both"/>
        <w:rPr>
          <w:rStyle w:val="Lienhypertexte"/>
          <w:rFonts w:ascii="Arial" w:eastAsiaTheme="majorEastAsia" w:hAnsi="Arial" w:cs="Arial" w:hint="default"/>
          <w:color w:val="auto"/>
          <w:sz w:val="24"/>
          <w:szCs w:val="24"/>
        </w:rPr>
      </w:pPr>
    </w:p>
    <w:p w14:paraId="6ADE5A57" w14:textId="77777777" w:rsidR="00CD4F58" w:rsidRDefault="00CD4F58" w:rsidP="00DE5B89">
      <w:pPr>
        <w:pStyle w:val="Paragraphedeliste"/>
        <w:jc w:val="both"/>
        <w:rPr>
          <w:rStyle w:val="Lienhypertexte"/>
          <w:rFonts w:ascii="Arial" w:eastAsiaTheme="majorEastAsia" w:hAnsi="Arial" w:cs="Arial" w:hint="default"/>
          <w:color w:val="auto"/>
          <w:sz w:val="24"/>
          <w:szCs w:val="24"/>
        </w:rPr>
      </w:pPr>
    </w:p>
    <w:p w14:paraId="6F3CA27B" w14:textId="77777777" w:rsidR="00CD4F58" w:rsidRDefault="00CD4F58" w:rsidP="00DE5B89">
      <w:pPr>
        <w:pStyle w:val="Paragraphedeliste"/>
        <w:jc w:val="both"/>
        <w:rPr>
          <w:rStyle w:val="Lienhypertexte"/>
          <w:rFonts w:ascii="Arial" w:eastAsiaTheme="majorEastAsia" w:hAnsi="Arial" w:cs="Arial" w:hint="default"/>
          <w:color w:val="auto"/>
          <w:sz w:val="24"/>
          <w:szCs w:val="24"/>
        </w:rPr>
      </w:pPr>
    </w:p>
    <w:p w14:paraId="043231AA" w14:textId="77777777" w:rsidR="00CD4F58" w:rsidRDefault="00CD4F58" w:rsidP="00DE5B89">
      <w:pPr>
        <w:pStyle w:val="Paragraphedeliste"/>
        <w:jc w:val="both"/>
        <w:rPr>
          <w:rStyle w:val="Lienhypertexte"/>
          <w:rFonts w:ascii="Arial" w:eastAsiaTheme="majorEastAsia" w:hAnsi="Arial" w:cs="Arial" w:hint="default"/>
          <w:color w:val="auto"/>
          <w:sz w:val="24"/>
          <w:szCs w:val="24"/>
        </w:rPr>
      </w:pPr>
    </w:p>
    <w:p w14:paraId="14A7E64E" w14:textId="77777777" w:rsidR="00CD4F58" w:rsidRDefault="00CD4F58" w:rsidP="00DE5B89">
      <w:pPr>
        <w:pStyle w:val="Paragraphedeliste"/>
        <w:jc w:val="both"/>
        <w:rPr>
          <w:rStyle w:val="Lienhypertexte"/>
          <w:rFonts w:ascii="Arial" w:eastAsiaTheme="majorEastAsia" w:hAnsi="Arial" w:cs="Arial" w:hint="default"/>
          <w:color w:val="auto"/>
          <w:sz w:val="24"/>
          <w:szCs w:val="24"/>
        </w:rPr>
      </w:pPr>
    </w:p>
    <w:p w14:paraId="083B03E0" w14:textId="77777777" w:rsidR="00CD4F58" w:rsidRDefault="00CD4F58" w:rsidP="00DE5B89">
      <w:pPr>
        <w:pStyle w:val="Paragraphedeliste"/>
        <w:jc w:val="both"/>
        <w:rPr>
          <w:rStyle w:val="Lienhypertexte"/>
          <w:rFonts w:ascii="Arial" w:eastAsiaTheme="majorEastAsia" w:hAnsi="Arial" w:cs="Arial" w:hint="default"/>
          <w:color w:val="auto"/>
          <w:sz w:val="24"/>
          <w:szCs w:val="24"/>
        </w:rPr>
      </w:pPr>
    </w:p>
    <w:p w14:paraId="5B104B11" w14:textId="77777777" w:rsidR="00CD4F58" w:rsidRDefault="00CD4F58" w:rsidP="00DE5B89">
      <w:pPr>
        <w:pStyle w:val="Paragraphedeliste"/>
        <w:jc w:val="both"/>
        <w:rPr>
          <w:rStyle w:val="Lienhypertexte"/>
          <w:rFonts w:ascii="Arial" w:eastAsiaTheme="majorEastAsia" w:hAnsi="Arial" w:cs="Arial" w:hint="default"/>
          <w:color w:val="auto"/>
          <w:sz w:val="24"/>
          <w:szCs w:val="24"/>
        </w:rPr>
      </w:pPr>
    </w:p>
    <w:p w14:paraId="1B1CA8D7" w14:textId="77777777" w:rsidR="00CD4F58" w:rsidRDefault="00CD4F58" w:rsidP="00DE5B89">
      <w:pPr>
        <w:pStyle w:val="Paragraphedeliste"/>
        <w:jc w:val="both"/>
        <w:rPr>
          <w:rStyle w:val="Lienhypertexte"/>
          <w:rFonts w:ascii="Arial" w:eastAsiaTheme="majorEastAsia" w:hAnsi="Arial" w:cs="Arial" w:hint="default"/>
          <w:color w:val="auto"/>
          <w:sz w:val="24"/>
          <w:szCs w:val="24"/>
        </w:rPr>
      </w:pPr>
    </w:p>
    <w:p w14:paraId="3585F588" w14:textId="77777777" w:rsidR="00CD4F58" w:rsidRDefault="00CD4F58" w:rsidP="00DE5B89">
      <w:pPr>
        <w:pStyle w:val="Paragraphedeliste"/>
        <w:jc w:val="both"/>
        <w:rPr>
          <w:rStyle w:val="Lienhypertexte"/>
          <w:rFonts w:ascii="Arial" w:eastAsiaTheme="majorEastAsia" w:hAnsi="Arial" w:cs="Arial" w:hint="default"/>
          <w:color w:val="auto"/>
          <w:sz w:val="24"/>
          <w:szCs w:val="24"/>
        </w:rPr>
      </w:pPr>
    </w:p>
    <w:p w14:paraId="1929DDCF" w14:textId="77777777" w:rsidR="00D51617" w:rsidRPr="00114ECC" w:rsidRDefault="00D51617" w:rsidP="00114ECC">
      <w:pPr>
        <w:jc w:val="both"/>
        <w:rPr>
          <w:rStyle w:val="Lienhypertexte"/>
          <w:rFonts w:ascii="Arial" w:eastAsiaTheme="majorEastAsia" w:hAnsi="Arial" w:cs="Arial" w:hint="default"/>
          <w:color w:val="auto"/>
          <w:sz w:val="24"/>
          <w:szCs w:val="24"/>
        </w:rPr>
      </w:pPr>
    </w:p>
    <w:p w14:paraId="762F1767" w14:textId="77777777" w:rsidR="00D51617" w:rsidRDefault="00D51617" w:rsidP="00DE5B89">
      <w:pPr>
        <w:pStyle w:val="Paragraphedeliste"/>
        <w:jc w:val="both"/>
        <w:rPr>
          <w:rStyle w:val="Lienhypertexte"/>
          <w:rFonts w:ascii="Arial" w:eastAsiaTheme="majorEastAsia" w:hAnsi="Arial" w:cs="Arial" w:hint="default"/>
          <w:color w:val="auto"/>
          <w:sz w:val="24"/>
          <w:szCs w:val="24"/>
        </w:rPr>
      </w:pPr>
    </w:p>
    <w:p w14:paraId="07A1B605" w14:textId="77777777" w:rsidR="008012DD" w:rsidRPr="00E83B0D" w:rsidRDefault="008012DD" w:rsidP="00E83B0D">
      <w:pPr>
        <w:jc w:val="both"/>
        <w:rPr>
          <w:rStyle w:val="Lienhypertexte"/>
          <w:rFonts w:ascii="Arial" w:eastAsiaTheme="majorEastAsia" w:hAnsi="Arial" w:cs="Arial" w:hint="default"/>
          <w:color w:val="auto"/>
          <w:sz w:val="24"/>
          <w:szCs w:val="24"/>
        </w:rPr>
      </w:pPr>
    </w:p>
    <w:p w14:paraId="4CB540F2" w14:textId="288D64F3" w:rsidR="00BB5723" w:rsidRPr="00886ECC" w:rsidRDefault="00670BD5" w:rsidP="00E83B0D">
      <w:pPr>
        <w:rPr>
          <w:rFonts w:ascii="Arial" w:eastAsiaTheme="majorEastAsia" w:hAnsi="Arial" w:cs="Arial"/>
          <w:b/>
          <w:bCs/>
          <w:sz w:val="24"/>
          <w:szCs w:val="24"/>
        </w:rPr>
      </w:pPr>
      <w:r w:rsidRPr="002E4D76">
        <w:rPr>
          <w:rStyle w:val="Lienhypertexte"/>
          <w:rFonts w:ascii="Arial" w:eastAsiaTheme="majorEastAsia" w:hAnsi="Arial" w:cs="Arial" w:hint="default"/>
          <w:color w:val="auto"/>
          <w:sz w:val="24"/>
          <w:szCs w:val="24"/>
          <w:u w:val="none"/>
        </w:rPr>
        <w:t xml:space="preserve"> </w:t>
      </w:r>
      <w:r w:rsidR="009B459E" w:rsidRPr="002E4D76">
        <w:rPr>
          <w:rStyle w:val="Lienhypertexte"/>
          <w:rFonts w:ascii="Arial" w:eastAsiaTheme="majorEastAsia" w:hAnsi="Arial" w:cs="Arial" w:hint="default"/>
          <w:color w:val="auto"/>
          <w:sz w:val="24"/>
          <w:szCs w:val="24"/>
          <w:u w:val="none"/>
        </w:rPr>
        <w:t xml:space="preserve">                          </w:t>
      </w:r>
      <w:r w:rsidRPr="002E4D76">
        <w:rPr>
          <w:rStyle w:val="Lienhypertexte"/>
          <w:rFonts w:ascii="Arial" w:eastAsiaTheme="majorEastAsia" w:hAnsi="Arial" w:cs="Arial" w:hint="default"/>
          <w:color w:val="auto"/>
          <w:sz w:val="24"/>
          <w:szCs w:val="24"/>
          <w:u w:val="none"/>
        </w:rPr>
        <w:t xml:space="preserve">     </w:t>
      </w:r>
      <w:r w:rsidR="00745420" w:rsidRPr="002E4D76">
        <w:rPr>
          <w:rStyle w:val="Lienhypertexte"/>
          <w:rFonts w:ascii="Arial" w:eastAsiaTheme="majorEastAsia" w:hAnsi="Arial" w:cs="Arial" w:hint="default"/>
          <w:color w:val="auto"/>
          <w:sz w:val="24"/>
          <w:szCs w:val="24"/>
          <w:u w:val="none"/>
        </w:rPr>
        <w:tab/>
      </w:r>
      <w:r w:rsidRPr="002E4D76">
        <w:rPr>
          <w:rStyle w:val="Lienhypertexte"/>
          <w:rFonts w:ascii="Arial" w:eastAsiaTheme="majorEastAsia" w:hAnsi="Arial" w:cs="Arial" w:hint="default"/>
          <w:color w:val="auto"/>
          <w:sz w:val="24"/>
          <w:szCs w:val="24"/>
          <w:u w:val="none"/>
        </w:rPr>
        <w:t xml:space="preserve"> </w:t>
      </w:r>
      <w:r w:rsidR="005D3612" w:rsidRPr="002E4D76">
        <w:rPr>
          <w:rStyle w:val="Titre2Car"/>
          <w:rFonts w:ascii="Arial" w:hAnsi="Arial" w:cs="Arial"/>
          <w:color w:val="auto"/>
          <w:sz w:val="24"/>
          <w:szCs w:val="24"/>
        </w:rPr>
        <w:t xml:space="preserve">(mise à jour : </w:t>
      </w:r>
      <w:r w:rsidR="003C2E04">
        <w:rPr>
          <w:rStyle w:val="Titre2Car"/>
          <w:rFonts w:ascii="Arial" w:hAnsi="Arial" w:cs="Arial"/>
          <w:color w:val="auto"/>
          <w:sz w:val="24"/>
          <w:szCs w:val="24"/>
        </w:rPr>
        <w:t>septembre</w:t>
      </w:r>
      <w:r w:rsidR="00A4392C" w:rsidRPr="002E4D76">
        <w:rPr>
          <w:rStyle w:val="Titre2Car"/>
          <w:rFonts w:ascii="Arial" w:hAnsi="Arial" w:cs="Arial"/>
          <w:color w:val="auto"/>
          <w:sz w:val="24"/>
          <w:szCs w:val="24"/>
        </w:rPr>
        <w:t xml:space="preserve"> 202</w:t>
      </w:r>
      <w:r w:rsidR="000D2BD0" w:rsidRPr="00FA57E3">
        <w:rPr>
          <w:rFonts w:ascii="Arial" w:eastAsiaTheme="majorEastAsia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895908" wp14:editId="10296EF0">
                <wp:simplePos x="0" y="0"/>
                <wp:positionH relativeFrom="column">
                  <wp:posOffset>167005</wp:posOffset>
                </wp:positionH>
                <wp:positionV relativeFrom="paragraph">
                  <wp:posOffset>867410</wp:posOffset>
                </wp:positionV>
                <wp:extent cx="5772785" cy="1539875"/>
                <wp:effectExtent l="0" t="0" r="0" b="31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785" cy="15398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CC99FF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CC99FF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CC99FF">
                                <a:shade val="100000"/>
                                <a:satMod val="115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6207C1" w14:textId="77777777" w:rsidR="004D2D6F" w:rsidRDefault="004D2D6F" w:rsidP="006C60F1">
                            <w:pPr>
                              <w:pStyle w:val="Titre3"/>
                              <w:spacing w:before="0"/>
                              <w:ind w:left="567"/>
                              <w:jc w:val="both"/>
                              <w:rPr>
                                <w:b w:val="0"/>
                                <w:color w:val="auto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14:paraId="78D0305B" w14:textId="77777777" w:rsidR="00B538E9" w:rsidRDefault="00B538E9" w:rsidP="00B538E9">
                            <w:pPr>
                              <w:spacing w:after="0" w:line="240" w:lineRule="auto"/>
                              <w:jc w:val="center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FB6CD3">
                              <w:rPr>
                                <w:color w:val="002060"/>
                                <w:sz w:val="24"/>
                                <w:szCs w:val="24"/>
                              </w:rPr>
                              <w:t>La Bibliothèque se trouve au 3</w:t>
                            </w:r>
                            <w:r w:rsidRPr="00FB6CD3">
                              <w:rPr>
                                <w:color w:val="002060"/>
                                <w:sz w:val="24"/>
                                <w:szCs w:val="24"/>
                                <w:vertAlign w:val="superscript"/>
                              </w:rPr>
                              <w:t>e</w:t>
                            </w:r>
                            <w:r w:rsidRPr="00FB6CD3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 étage de la Maison de la culture du Japon à Paris :         </w:t>
                            </w:r>
                            <w:r w:rsidRPr="00FB6CD3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101 bis</w:t>
                            </w:r>
                            <w:r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, q</w:t>
                            </w:r>
                            <w:r w:rsidR="00D51617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uai Jacques-Chirac</w:t>
                            </w:r>
                            <w:r w:rsidRPr="00FB6CD3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, 75015 Paris</w:t>
                            </w:r>
                          </w:p>
                          <w:p w14:paraId="65DC0A91" w14:textId="77777777" w:rsidR="00B538E9" w:rsidRDefault="008C42C4" w:rsidP="00B538E9">
                            <w:pPr>
                              <w:spacing w:after="0" w:line="240" w:lineRule="auto"/>
                              <w:jc w:val="center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hyperlink r:id="rId12" w:history="1">
                              <w:r w:rsidR="00B538E9" w:rsidRPr="004160C5">
                                <w:rPr>
                                  <w:rStyle w:val="Lienhypertexte"/>
                                  <w:rFonts w:asciiTheme="minorHAnsi" w:eastAsiaTheme="minorEastAsia" w:hAnsiTheme="minorHAnsi" w:cstheme="minorBidi" w:hint="default"/>
                                  <w:sz w:val="24"/>
                                  <w:szCs w:val="24"/>
                                </w:rPr>
                                <w:t>https://www.mcjp.fr/</w:t>
                              </w:r>
                            </w:hyperlink>
                          </w:p>
                          <w:p w14:paraId="458E5217" w14:textId="77777777" w:rsidR="00B538E9" w:rsidRPr="00FB6CD3" w:rsidRDefault="008C42C4" w:rsidP="00B538E9">
                            <w:pPr>
                              <w:spacing w:after="0" w:line="240" w:lineRule="auto"/>
                              <w:jc w:val="center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hyperlink r:id="rId13" w:history="1">
                              <w:r w:rsidR="00B538E9" w:rsidRPr="00D51617">
                                <w:rPr>
                                  <w:rStyle w:val="Lienhypertexte"/>
                                  <w:rFonts w:asciiTheme="minorHAnsi" w:eastAsiaTheme="minorEastAsia" w:hAnsiTheme="minorHAnsi" w:cstheme="minorBidi" w:hint="default"/>
                                  <w:sz w:val="24"/>
                                  <w:szCs w:val="24"/>
                                </w:rPr>
                                <w:t>Catalogue en ligne </w:t>
                              </w:r>
                            </w:hyperlink>
                            <w:r w:rsidR="00D51617" w:rsidRPr="00FB6CD3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FF00808" w14:textId="77777777" w:rsidR="00B538E9" w:rsidRPr="00FB6CD3" w:rsidRDefault="00B538E9" w:rsidP="00B538E9">
                            <w:pPr>
                              <w:spacing w:line="240" w:lineRule="auto"/>
                              <w:jc w:val="center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FB6CD3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Pour toute information : 01 44 37 95 50 ou </w:t>
                            </w:r>
                            <w:r w:rsidRPr="00FB6CD3">
                              <w:rPr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>bibliotheque@mcjp.fr</w:t>
                            </w:r>
                          </w:p>
                          <w:p w14:paraId="36710648" w14:textId="77777777" w:rsidR="004D2D6F" w:rsidRPr="00623571" w:rsidRDefault="004D2D6F" w:rsidP="006C60F1">
                            <w:pPr>
                              <w:rPr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895908" id="Rectangle 1" o:spid="_x0000_s1026" style="position:absolute;margin-left:13.15pt;margin-top:68.3pt;width:454.55pt;height:12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" fillcolor="#76529a" stroked="f" strokeweight="2pt">
                <v:fill color2="#cc91ff" rotate="t" colors="0 #76529a;.5 #ab79dd;1 #cc91ff" focus="100%" type="gradient"/>
                <v:textbox>
                  <w:txbxContent>
                    <w:p w14:paraId="116207C1" w14:textId="77777777" w:rsidR="004D2D6F" w:rsidRDefault="004D2D6F" w:rsidP="006C60F1">
                      <w:pPr>
                        <w:pStyle w:val="Titre3"/>
                        <w:spacing w:before="0"/>
                        <w:ind w:left="567"/>
                        <w:jc w:val="both"/>
                        <w:rPr>
                          <w:b w:val="0"/>
                          <w:color w:val="auto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14:paraId="78D0305B" w14:textId="77777777" w:rsidR="00B538E9" w:rsidRDefault="00B538E9" w:rsidP="00B538E9">
                      <w:pPr>
                        <w:spacing w:after="0" w:line="240" w:lineRule="auto"/>
                        <w:jc w:val="center"/>
                        <w:rPr>
                          <w:color w:val="002060"/>
                          <w:sz w:val="24"/>
                          <w:szCs w:val="24"/>
                        </w:rPr>
                      </w:pPr>
                      <w:r w:rsidRPr="00FB6CD3">
                        <w:rPr>
                          <w:color w:val="002060"/>
                          <w:sz w:val="24"/>
                          <w:szCs w:val="24"/>
                        </w:rPr>
                        <w:t>La Bibliothèque se trouve au 3</w:t>
                      </w:r>
                      <w:r w:rsidRPr="00FB6CD3">
                        <w:rPr>
                          <w:color w:val="002060"/>
                          <w:sz w:val="24"/>
                          <w:szCs w:val="24"/>
                          <w:vertAlign w:val="superscript"/>
                        </w:rPr>
                        <w:t>e</w:t>
                      </w:r>
                      <w:r w:rsidRPr="00FB6CD3">
                        <w:rPr>
                          <w:color w:val="002060"/>
                          <w:sz w:val="24"/>
                          <w:szCs w:val="24"/>
                        </w:rPr>
                        <w:t xml:space="preserve"> étage de la Maison de la culture du Japon à Paris :         </w:t>
                      </w:r>
                      <w:r w:rsidRPr="00FB6CD3">
                        <w:rPr>
                          <w:b/>
                          <w:color w:val="002060"/>
                          <w:sz w:val="24"/>
                          <w:szCs w:val="24"/>
                        </w:rPr>
                        <w:t>101 bis</w:t>
                      </w:r>
                      <w:r>
                        <w:rPr>
                          <w:b/>
                          <w:color w:val="002060"/>
                          <w:sz w:val="24"/>
                          <w:szCs w:val="24"/>
                        </w:rPr>
                        <w:t>, q</w:t>
                      </w:r>
                      <w:r w:rsidR="00D51617">
                        <w:rPr>
                          <w:b/>
                          <w:color w:val="002060"/>
                          <w:sz w:val="24"/>
                          <w:szCs w:val="24"/>
                        </w:rPr>
                        <w:t>uai Jacques-Chirac</w:t>
                      </w:r>
                      <w:r w:rsidRPr="00FB6CD3">
                        <w:rPr>
                          <w:b/>
                          <w:color w:val="002060"/>
                          <w:sz w:val="24"/>
                          <w:szCs w:val="24"/>
                        </w:rPr>
                        <w:t>, 75015 Paris</w:t>
                      </w:r>
                    </w:p>
                    <w:p w14:paraId="65DC0A91" w14:textId="77777777" w:rsidR="00B538E9" w:rsidRDefault="008C42C4" w:rsidP="00B538E9">
                      <w:pPr>
                        <w:spacing w:after="0" w:line="240" w:lineRule="auto"/>
                        <w:jc w:val="center"/>
                        <w:rPr>
                          <w:color w:val="002060"/>
                          <w:sz w:val="24"/>
                          <w:szCs w:val="24"/>
                        </w:rPr>
                      </w:pPr>
                      <w:hyperlink r:id="rId14" w:history="1">
                        <w:r w:rsidR="00B538E9" w:rsidRPr="004160C5">
                          <w:rPr>
                            <w:rStyle w:val="Lienhypertexte"/>
                            <w:rFonts w:asciiTheme="minorHAnsi" w:eastAsiaTheme="minorEastAsia" w:hAnsiTheme="minorHAnsi" w:cstheme="minorBidi" w:hint="default"/>
                            <w:sz w:val="24"/>
                            <w:szCs w:val="24"/>
                          </w:rPr>
                          <w:t>https://www.mcjp.fr/</w:t>
                        </w:r>
                      </w:hyperlink>
                    </w:p>
                    <w:p w14:paraId="458E5217" w14:textId="77777777" w:rsidR="00B538E9" w:rsidRPr="00FB6CD3" w:rsidRDefault="008C42C4" w:rsidP="00B538E9">
                      <w:pPr>
                        <w:spacing w:after="0" w:line="240" w:lineRule="auto"/>
                        <w:jc w:val="center"/>
                        <w:rPr>
                          <w:color w:val="002060"/>
                          <w:sz w:val="24"/>
                          <w:szCs w:val="24"/>
                        </w:rPr>
                      </w:pPr>
                      <w:hyperlink r:id="rId15" w:history="1">
                        <w:r w:rsidR="00B538E9" w:rsidRPr="00D51617">
                          <w:rPr>
                            <w:rStyle w:val="Lienhypertexte"/>
                            <w:rFonts w:asciiTheme="minorHAnsi" w:eastAsiaTheme="minorEastAsia" w:hAnsiTheme="minorHAnsi" w:cstheme="minorBidi" w:hint="default"/>
                            <w:sz w:val="24"/>
                            <w:szCs w:val="24"/>
                          </w:rPr>
                          <w:t>Catalogue en ligne </w:t>
                        </w:r>
                      </w:hyperlink>
                      <w:r w:rsidR="00D51617" w:rsidRPr="00FB6CD3">
                        <w:rPr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FF00808" w14:textId="77777777" w:rsidR="00B538E9" w:rsidRPr="00FB6CD3" w:rsidRDefault="00B538E9" w:rsidP="00B538E9">
                      <w:pPr>
                        <w:spacing w:line="240" w:lineRule="auto"/>
                        <w:jc w:val="center"/>
                        <w:rPr>
                          <w:color w:val="002060"/>
                          <w:sz w:val="24"/>
                          <w:szCs w:val="24"/>
                        </w:rPr>
                      </w:pPr>
                      <w:r w:rsidRPr="00FB6CD3">
                        <w:rPr>
                          <w:color w:val="002060"/>
                          <w:sz w:val="24"/>
                          <w:szCs w:val="24"/>
                        </w:rPr>
                        <w:t xml:space="preserve">Pour toute information : 01 44 37 95 50 ou </w:t>
                      </w:r>
                      <w:r w:rsidRPr="00FB6CD3">
                        <w:rPr>
                          <w:color w:val="002060"/>
                          <w:sz w:val="24"/>
                          <w:szCs w:val="24"/>
                          <w:u w:val="single"/>
                        </w:rPr>
                        <w:t>bibliotheque@mcjp.fr</w:t>
                      </w:r>
                    </w:p>
                    <w:p w14:paraId="36710648" w14:textId="77777777" w:rsidR="004D2D6F" w:rsidRPr="00623571" w:rsidRDefault="004D2D6F" w:rsidP="006C60F1">
                      <w:pPr>
                        <w:rPr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A1E3F">
        <w:rPr>
          <w:rStyle w:val="Titre2Car"/>
          <w:rFonts w:ascii="Arial" w:hAnsi="Arial" w:cs="Arial"/>
          <w:color w:val="auto"/>
          <w:sz w:val="24"/>
          <w:szCs w:val="24"/>
        </w:rPr>
        <w:t>4</w:t>
      </w:r>
      <w:r w:rsidR="00114ECC">
        <w:rPr>
          <w:rStyle w:val="Titre2Car"/>
          <w:rFonts w:ascii="Arial" w:hAnsi="Arial" w:cs="Arial"/>
          <w:color w:val="auto"/>
          <w:sz w:val="24"/>
          <w:szCs w:val="24"/>
        </w:rPr>
        <w:t>)</w:t>
      </w:r>
    </w:p>
    <w:sectPr w:rsidR="00BB5723" w:rsidRPr="00886ECC" w:rsidSect="004902FB">
      <w:headerReference w:type="default" r:id="rId16"/>
      <w:footerReference w:type="default" r:id="rId17"/>
      <w:pgSz w:w="11906" w:h="16838"/>
      <w:pgMar w:top="1417" w:right="1133" w:bottom="1417" w:left="1417" w:header="708" w:footer="708" w:gutter="0"/>
      <w:pgBorders w:offsetFrom="page">
        <w:top w:val="dashSmallGap" w:sz="4" w:space="24" w:color="654C74"/>
        <w:left w:val="dashSmallGap" w:sz="4" w:space="24" w:color="654C74"/>
        <w:bottom w:val="dashSmallGap" w:sz="4" w:space="24" w:color="654C74"/>
        <w:right w:val="dashSmallGap" w:sz="4" w:space="24" w:color="654C7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3B65C" w14:textId="77777777" w:rsidR="004D2D6F" w:rsidRDefault="004D2D6F" w:rsidP="008B3AB6">
      <w:pPr>
        <w:spacing w:after="0" w:line="240" w:lineRule="auto"/>
      </w:pPr>
      <w:r>
        <w:separator/>
      </w:r>
    </w:p>
  </w:endnote>
  <w:endnote w:type="continuationSeparator" w:id="0">
    <w:p w14:paraId="03C6059E" w14:textId="77777777" w:rsidR="004D2D6F" w:rsidRDefault="004D2D6F" w:rsidP="008B3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3464086"/>
      <w:docPartObj>
        <w:docPartGallery w:val="Page Numbers (Bottom of Page)"/>
        <w:docPartUnique/>
      </w:docPartObj>
    </w:sdtPr>
    <w:sdtEndPr/>
    <w:sdtContent>
      <w:p w14:paraId="0398882E" w14:textId="07D6F4F5" w:rsidR="004D2D6F" w:rsidRDefault="004D2D6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2E04">
          <w:rPr>
            <w:noProof/>
          </w:rPr>
          <w:t>11</w:t>
        </w:r>
        <w:r>
          <w:fldChar w:fldCharType="end"/>
        </w:r>
      </w:p>
    </w:sdtContent>
  </w:sdt>
  <w:p w14:paraId="0DACF254" w14:textId="77777777" w:rsidR="004D2D6F" w:rsidRDefault="004D2D6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1974D" w14:textId="77777777" w:rsidR="004D2D6F" w:rsidRDefault="004D2D6F" w:rsidP="008B3AB6">
      <w:pPr>
        <w:spacing w:after="0" w:line="240" w:lineRule="auto"/>
      </w:pPr>
      <w:r>
        <w:separator/>
      </w:r>
    </w:p>
  </w:footnote>
  <w:footnote w:type="continuationSeparator" w:id="0">
    <w:p w14:paraId="443D8004" w14:textId="77777777" w:rsidR="004D2D6F" w:rsidRDefault="004D2D6F" w:rsidP="008B3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7545F" w14:textId="77777777" w:rsidR="004D2D6F" w:rsidRDefault="004D2D6F" w:rsidP="00477015">
    <w:pPr>
      <w:pStyle w:val="Titre2"/>
      <w:rPr>
        <w:rStyle w:val="Titre2Car"/>
        <w:rFonts w:ascii="Arial" w:hAnsi="Arial" w:cs="Arial"/>
        <w:b/>
        <w:i/>
        <w:color w:val="6E5E80"/>
        <w:sz w:val="32"/>
        <w:szCs w:val="32"/>
      </w:rPr>
    </w:pPr>
    <w:r w:rsidRPr="00393A4A">
      <w:rPr>
        <w:i/>
        <w:noProof/>
        <w:sz w:val="32"/>
        <w:szCs w:val="32"/>
      </w:rPr>
      <w:drawing>
        <wp:anchor distT="0" distB="0" distL="114300" distR="114300" simplePos="0" relativeHeight="251661312" behindDoc="1" locked="0" layoutInCell="1" allowOverlap="1" wp14:anchorId="481DC707" wp14:editId="3969229F">
          <wp:simplePos x="0" y="0"/>
          <wp:positionH relativeFrom="column">
            <wp:posOffset>5256028</wp:posOffset>
          </wp:positionH>
          <wp:positionV relativeFrom="paragraph">
            <wp:posOffset>-130175</wp:posOffset>
          </wp:positionV>
          <wp:extent cx="1062562" cy="1247686"/>
          <wp:effectExtent l="190500" t="190500" r="194945" b="18161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mjcp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562" cy="1247686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Style w:val="Titre2Car"/>
        <w:rFonts w:ascii="Arial" w:hAnsi="Arial" w:cs="Arial"/>
        <w:b/>
        <w:i/>
        <w:color w:val="6E5E80"/>
        <w:sz w:val="32"/>
        <w:szCs w:val="32"/>
      </w:rPr>
      <w:t>Ainu</w:t>
    </w:r>
    <w:proofErr w:type="spellEnd"/>
    <w:r>
      <w:rPr>
        <w:rStyle w:val="Titre2Car"/>
        <w:rFonts w:ascii="Arial" w:hAnsi="Arial" w:cs="Arial"/>
        <w:b/>
        <w:i/>
        <w:color w:val="6E5E80"/>
        <w:sz w:val="32"/>
        <w:szCs w:val="32"/>
      </w:rPr>
      <w:t> : b</w:t>
    </w:r>
    <w:r w:rsidRPr="00393A4A">
      <w:rPr>
        <w:rStyle w:val="Titre2Car"/>
        <w:rFonts w:ascii="Arial" w:hAnsi="Arial" w:cs="Arial"/>
        <w:b/>
        <w:i/>
        <w:color w:val="6E5E80"/>
        <w:sz w:val="32"/>
        <w:szCs w:val="32"/>
      </w:rPr>
      <w:t>ibliographie</w:t>
    </w:r>
    <w:r>
      <w:rPr>
        <w:rStyle w:val="Titre2Car"/>
        <w:rFonts w:ascii="Arial" w:hAnsi="Arial" w:cs="Arial"/>
        <w:b/>
        <w:i/>
        <w:color w:val="6E5E80"/>
        <w:sz w:val="32"/>
        <w:szCs w:val="32"/>
      </w:rPr>
      <w:t xml:space="preserve">  </w:t>
    </w:r>
  </w:p>
  <w:p w14:paraId="3CAC9A5A" w14:textId="77777777" w:rsidR="00BD6032" w:rsidRDefault="004D2D6F" w:rsidP="00A5084C">
    <w:pPr>
      <w:pStyle w:val="Titre2"/>
      <w:tabs>
        <w:tab w:val="left" w:pos="7669"/>
        <w:tab w:val="right" w:pos="9356"/>
      </w:tabs>
      <w:rPr>
        <w:rStyle w:val="Titre2Car"/>
        <w:rFonts w:ascii="Arial" w:hAnsi="Arial" w:cs="Arial"/>
        <w:b/>
        <w:i/>
        <w:color w:val="6E5E80"/>
        <w:sz w:val="32"/>
        <w:szCs w:val="32"/>
      </w:rPr>
    </w:pPr>
    <w:r>
      <w:rPr>
        <w:rStyle w:val="Titre2Car"/>
        <w:rFonts w:ascii="Arial" w:hAnsi="Arial" w:cs="Arial"/>
        <w:b/>
        <w:i/>
        <w:color w:val="6E5E80"/>
        <w:sz w:val="32"/>
        <w:szCs w:val="32"/>
      </w:rPr>
      <w:t xml:space="preserve">(documents de la bibliothèque de la MCJP) </w:t>
    </w:r>
  </w:p>
  <w:p w14:paraId="44AA405E" w14:textId="77777777" w:rsidR="004D2D6F" w:rsidRPr="00A1485B" w:rsidRDefault="004D2D6F" w:rsidP="00A5084C">
    <w:pPr>
      <w:pStyle w:val="Titre2"/>
      <w:tabs>
        <w:tab w:val="left" w:pos="7669"/>
        <w:tab w:val="right" w:pos="9356"/>
      </w:tabs>
      <w:rPr>
        <w:rStyle w:val="Titre2Car"/>
        <w:rFonts w:ascii="Arial" w:hAnsi="Arial" w:cs="Arial"/>
        <w:b/>
        <w:i/>
        <w:color w:val="6E5E80"/>
        <w:sz w:val="32"/>
        <w:szCs w:val="32"/>
      </w:rPr>
    </w:pPr>
    <w:r>
      <w:rPr>
        <w:rStyle w:val="Titre2Car"/>
        <w:rFonts w:ascii="Arial" w:hAnsi="Arial" w:cs="Arial"/>
        <w:b/>
        <w:i/>
        <w:color w:val="6E5E80"/>
        <w:sz w:val="32"/>
        <w:szCs w:val="32"/>
      </w:rPr>
      <w:tab/>
    </w:r>
    <w:r>
      <w:rPr>
        <w:rStyle w:val="Titre2Car"/>
        <w:rFonts w:ascii="Arial" w:hAnsi="Arial" w:cs="Arial"/>
        <w:b/>
        <w:i/>
        <w:color w:val="6E5E80"/>
        <w:sz w:val="32"/>
        <w:szCs w:val="32"/>
      </w:rPr>
      <w:tab/>
    </w:r>
  </w:p>
  <w:p w14:paraId="52742F89" w14:textId="77777777" w:rsidR="004D2D6F" w:rsidRPr="002A0F1B" w:rsidRDefault="004D2D6F" w:rsidP="002A0F1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5EC6"/>
    <w:multiLevelType w:val="hybridMultilevel"/>
    <w:tmpl w:val="5C06A5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2481F"/>
    <w:multiLevelType w:val="hybridMultilevel"/>
    <w:tmpl w:val="AF4A5B6E"/>
    <w:lvl w:ilvl="0" w:tplc="39501D9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B459F"/>
    <w:multiLevelType w:val="hybridMultilevel"/>
    <w:tmpl w:val="6F5213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F33D3"/>
    <w:multiLevelType w:val="hybridMultilevel"/>
    <w:tmpl w:val="B1A80B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F315D"/>
    <w:multiLevelType w:val="hybridMultilevel"/>
    <w:tmpl w:val="B6E6224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A466E0"/>
    <w:multiLevelType w:val="hybridMultilevel"/>
    <w:tmpl w:val="E8CC6C8C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0EE344F2"/>
    <w:multiLevelType w:val="hybridMultilevel"/>
    <w:tmpl w:val="887210B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775EB"/>
    <w:multiLevelType w:val="hybridMultilevel"/>
    <w:tmpl w:val="1FFA40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D50E2"/>
    <w:multiLevelType w:val="hybridMultilevel"/>
    <w:tmpl w:val="5ECAEE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A13638"/>
    <w:multiLevelType w:val="hybridMultilevel"/>
    <w:tmpl w:val="D278F47E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E0F3A"/>
    <w:multiLevelType w:val="hybridMultilevel"/>
    <w:tmpl w:val="D1B21B3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11AC0"/>
    <w:multiLevelType w:val="hybridMultilevel"/>
    <w:tmpl w:val="F49CCB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60875"/>
    <w:multiLevelType w:val="hybridMultilevel"/>
    <w:tmpl w:val="5CEE9B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85F41"/>
    <w:multiLevelType w:val="hybridMultilevel"/>
    <w:tmpl w:val="E8965AC0"/>
    <w:lvl w:ilvl="0" w:tplc="E8546C1C">
      <w:numFmt w:val="bullet"/>
      <w:lvlText w:val="–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A52AD"/>
    <w:multiLevelType w:val="hybridMultilevel"/>
    <w:tmpl w:val="DE0E4ED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4575B"/>
    <w:multiLevelType w:val="hybridMultilevel"/>
    <w:tmpl w:val="103E7DD6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5517446"/>
    <w:multiLevelType w:val="hybridMultilevel"/>
    <w:tmpl w:val="52224370"/>
    <w:lvl w:ilvl="0" w:tplc="4344DE36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C70287"/>
    <w:multiLevelType w:val="hybridMultilevel"/>
    <w:tmpl w:val="5B4831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717819"/>
    <w:multiLevelType w:val="hybridMultilevel"/>
    <w:tmpl w:val="645EE534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581A3705"/>
    <w:multiLevelType w:val="hybridMultilevel"/>
    <w:tmpl w:val="E2043EC2"/>
    <w:lvl w:ilvl="0" w:tplc="6D98CFE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5A2336E3"/>
    <w:multiLevelType w:val="hybridMultilevel"/>
    <w:tmpl w:val="CB18CB26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5AC4570D"/>
    <w:multiLevelType w:val="hybridMultilevel"/>
    <w:tmpl w:val="1F623D30"/>
    <w:lvl w:ilvl="0" w:tplc="6D98C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2D75AC"/>
    <w:multiLevelType w:val="hybridMultilevel"/>
    <w:tmpl w:val="4E1042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31430"/>
    <w:multiLevelType w:val="hybridMultilevel"/>
    <w:tmpl w:val="3D9A8D3A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624C4ADD"/>
    <w:multiLevelType w:val="hybridMultilevel"/>
    <w:tmpl w:val="9D78A7DA"/>
    <w:lvl w:ilvl="0" w:tplc="040C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E451EA"/>
    <w:multiLevelType w:val="hybridMultilevel"/>
    <w:tmpl w:val="97D0703E"/>
    <w:lvl w:ilvl="0" w:tplc="6D98CF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A02A67"/>
    <w:multiLevelType w:val="hybridMultilevel"/>
    <w:tmpl w:val="8F8A21E6"/>
    <w:lvl w:ilvl="0" w:tplc="1DD86CF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E26761"/>
    <w:multiLevelType w:val="hybridMultilevel"/>
    <w:tmpl w:val="20084198"/>
    <w:lvl w:ilvl="0" w:tplc="6D98CF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013869"/>
    <w:multiLevelType w:val="hybridMultilevel"/>
    <w:tmpl w:val="B11030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40660">
    <w:abstractNumId w:val="9"/>
  </w:num>
  <w:num w:numId="2" w16cid:durableId="1917934549">
    <w:abstractNumId w:val="26"/>
  </w:num>
  <w:num w:numId="3" w16cid:durableId="1724719057">
    <w:abstractNumId w:val="13"/>
  </w:num>
  <w:num w:numId="4" w16cid:durableId="1098329712">
    <w:abstractNumId w:val="8"/>
  </w:num>
  <w:num w:numId="5" w16cid:durableId="1211071062">
    <w:abstractNumId w:val="17"/>
  </w:num>
  <w:num w:numId="6" w16cid:durableId="1508980308">
    <w:abstractNumId w:val="22"/>
  </w:num>
  <w:num w:numId="7" w16cid:durableId="680087424">
    <w:abstractNumId w:val="28"/>
  </w:num>
  <w:num w:numId="8" w16cid:durableId="1371757827">
    <w:abstractNumId w:val="27"/>
  </w:num>
  <w:num w:numId="9" w16cid:durableId="1898003547">
    <w:abstractNumId w:val="24"/>
  </w:num>
  <w:num w:numId="10" w16cid:durableId="1980726346">
    <w:abstractNumId w:val="10"/>
  </w:num>
  <w:num w:numId="11" w16cid:durableId="1681345913">
    <w:abstractNumId w:val="6"/>
  </w:num>
  <w:num w:numId="12" w16cid:durableId="1639527105">
    <w:abstractNumId w:val="14"/>
  </w:num>
  <w:num w:numId="13" w16cid:durableId="1914122530">
    <w:abstractNumId w:val="15"/>
  </w:num>
  <w:num w:numId="14" w16cid:durableId="148207660">
    <w:abstractNumId w:val="3"/>
  </w:num>
  <w:num w:numId="15" w16cid:durableId="234776844">
    <w:abstractNumId w:val="16"/>
  </w:num>
  <w:num w:numId="16" w16cid:durableId="70854501">
    <w:abstractNumId w:val="1"/>
  </w:num>
  <w:num w:numId="17" w16cid:durableId="754014204">
    <w:abstractNumId w:val="5"/>
  </w:num>
  <w:num w:numId="18" w16cid:durableId="791749849">
    <w:abstractNumId w:val="11"/>
  </w:num>
  <w:num w:numId="19" w16cid:durableId="2085834460">
    <w:abstractNumId w:val="18"/>
  </w:num>
  <w:num w:numId="20" w16cid:durableId="978805551">
    <w:abstractNumId w:val="23"/>
  </w:num>
  <w:num w:numId="21" w16cid:durableId="240794301">
    <w:abstractNumId w:val="4"/>
  </w:num>
  <w:num w:numId="22" w16cid:durableId="382489983">
    <w:abstractNumId w:val="20"/>
  </w:num>
  <w:num w:numId="23" w16cid:durableId="1922328324">
    <w:abstractNumId w:val="7"/>
  </w:num>
  <w:num w:numId="24" w16cid:durableId="508060072">
    <w:abstractNumId w:val="2"/>
  </w:num>
  <w:num w:numId="25" w16cid:durableId="1363823928">
    <w:abstractNumId w:val="12"/>
  </w:num>
  <w:num w:numId="26" w16cid:durableId="970673681">
    <w:abstractNumId w:val="21"/>
  </w:num>
  <w:num w:numId="27" w16cid:durableId="883831213">
    <w:abstractNumId w:val="19"/>
  </w:num>
  <w:num w:numId="28" w16cid:durableId="1312716535">
    <w:abstractNumId w:val="25"/>
  </w:num>
  <w:num w:numId="29" w16cid:durableId="127164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172033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0DE7"/>
    <w:rsid w:val="000024F2"/>
    <w:rsid w:val="00005088"/>
    <w:rsid w:val="00005F52"/>
    <w:rsid w:val="000150A0"/>
    <w:rsid w:val="00016201"/>
    <w:rsid w:val="00021C31"/>
    <w:rsid w:val="00025862"/>
    <w:rsid w:val="000342C6"/>
    <w:rsid w:val="00055A48"/>
    <w:rsid w:val="00063B15"/>
    <w:rsid w:val="00070DA3"/>
    <w:rsid w:val="00071223"/>
    <w:rsid w:val="0008336A"/>
    <w:rsid w:val="000942DF"/>
    <w:rsid w:val="000A58CD"/>
    <w:rsid w:val="000A63C1"/>
    <w:rsid w:val="000C2BAD"/>
    <w:rsid w:val="000C5A9F"/>
    <w:rsid w:val="000C7D10"/>
    <w:rsid w:val="000D0C9C"/>
    <w:rsid w:val="000D2BD0"/>
    <w:rsid w:val="000E0B52"/>
    <w:rsid w:val="00105B2A"/>
    <w:rsid w:val="00110C7E"/>
    <w:rsid w:val="001136CA"/>
    <w:rsid w:val="00114ECC"/>
    <w:rsid w:val="00125E99"/>
    <w:rsid w:val="00130843"/>
    <w:rsid w:val="00130C7C"/>
    <w:rsid w:val="00143FAF"/>
    <w:rsid w:val="00147262"/>
    <w:rsid w:val="0015026B"/>
    <w:rsid w:val="00150821"/>
    <w:rsid w:val="0015489F"/>
    <w:rsid w:val="0016025C"/>
    <w:rsid w:val="00184A05"/>
    <w:rsid w:val="00192A6C"/>
    <w:rsid w:val="001A77A7"/>
    <w:rsid w:val="001F2A2C"/>
    <w:rsid w:val="00227EFE"/>
    <w:rsid w:val="00231004"/>
    <w:rsid w:val="0023119A"/>
    <w:rsid w:val="002479BE"/>
    <w:rsid w:val="0025009E"/>
    <w:rsid w:val="002524D7"/>
    <w:rsid w:val="0027344B"/>
    <w:rsid w:val="00275D1C"/>
    <w:rsid w:val="002A0F1B"/>
    <w:rsid w:val="002A30C5"/>
    <w:rsid w:val="002B0DF8"/>
    <w:rsid w:val="002B5589"/>
    <w:rsid w:val="002C34B5"/>
    <w:rsid w:val="002E204C"/>
    <w:rsid w:val="002E4D76"/>
    <w:rsid w:val="003070A6"/>
    <w:rsid w:val="00336229"/>
    <w:rsid w:val="00344204"/>
    <w:rsid w:val="00347E5E"/>
    <w:rsid w:val="00376207"/>
    <w:rsid w:val="0038249F"/>
    <w:rsid w:val="00390091"/>
    <w:rsid w:val="00393A4A"/>
    <w:rsid w:val="003B00D6"/>
    <w:rsid w:val="003B3B80"/>
    <w:rsid w:val="003B4EDE"/>
    <w:rsid w:val="003C14AA"/>
    <w:rsid w:val="003C2E04"/>
    <w:rsid w:val="003C5D33"/>
    <w:rsid w:val="003E50B7"/>
    <w:rsid w:val="003F2694"/>
    <w:rsid w:val="003F2B7D"/>
    <w:rsid w:val="003F3679"/>
    <w:rsid w:val="00401AF3"/>
    <w:rsid w:val="00407113"/>
    <w:rsid w:val="00407BFF"/>
    <w:rsid w:val="00415BAC"/>
    <w:rsid w:val="004243A3"/>
    <w:rsid w:val="004268D0"/>
    <w:rsid w:val="00430B51"/>
    <w:rsid w:val="004333E8"/>
    <w:rsid w:val="0043346E"/>
    <w:rsid w:val="0043479F"/>
    <w:rsid w:val="00445D3E"/>
    <w:rsid w:val="00447158"/>
    <w:rsid w:val="00447A20"/>
    <w:rsid w:val="0045545C"/>
    <w:rsid w:val="00455C1A"/>
    <w:rsid w:val="004625EF"/>
    <w:rsid w:val="00467796"/>
    <w:rsid w:val="004763AB"/>
    <w:rsid w:val="00477015"/>
    <w:rsid w:val="004807F2"/>
    <w:rsid w:val="004812B8"/>
    <w:rsid w:val="004902FB"/>
    <w:rsid w:val="0049073A"/>
    <w:rsid w:val="00497986"/>
    <w:rsid w:val="004A1E3F"/>
    <w:rsid w:val="004B0094"/>
    <w:rsid w:val="004B68E4"/>
    <w:rsid w:val="004C20AD"/>
    <w:rsid w:val="004D2D6F"/>
    <w:rsid w:val="004F0AEF"/>
    <w:rsid w:val="004F2E5E"/>
    <w:rsid w:val="004F46C4"/>
    <w:rsid w:val="00504FCB"/>
    <w:rsid w:val="00515DA2"/>
    <w:rsid w:val="00521CCC"/>
    <w:rsid w:val="0055052B"/>
    <w:rsid w:val="005570F7"/>
    <w:rsid w:val="005665A9"/>
    <w:rsid w:val="00572741"/>
    <w:rsid w:val="00587F0F"/>
    <w:rsid w:val="00597A72"/>
    <w:rsid w:val="005B3BB5"/>
    <w:rsid w:val="005C3EA4"/>
    <w:rsid w:val="005C64E0"/>
    <w:rsid w:val="005D3612"/>
    <w:rsid w:val="005D3ED9"/>
    <w:rsid w:val="005D7CA1"/>
    <w:rsid w:val="005E50DF"/>
    <w:rsid w:val="00607E45"/>
    <w:rsid w:val="00623571"/>
    <w:rsid w:val="006249BC"/>
    <w:rsid w:val="00642A2D"/>
    <w:rsid w:val="0064768A"/>
    <w:rsid w:val="00670BD5"/>
    <w:rsid w:val="00687334"/>
    <w:rsid w:val="006971EC"/>
    <w:rsid w:val="006A4C75"/>
    <w:rsid w:val="006B7B83"/>
    <w:rsid w:val="006C06A0"/>
    <w:rsid w:val="006C41C7"/>
    <w:rsid w:val="006C60F1"/>
    <w:rsid w:val="006C612F"/>
    <w:rsid w:val="006D0034"/>
    <w:rsid w:val="006D0D0A"/>
    <w:rsid w:val="006E5C7D"/>
    <w:rsid w:val="0070265B"/>
    <w:rsid w:val="00711EFF"/>
    <w:rsid w:val="00732B4C"/>
    <w:rsid w:val="00744FC2"/>
    <w:rsid w:val="00745420"/>
    <w:rsid w:val="00765149"/>
    <w:rsid w:val="0077233D"/>
    <w:rsid w:val="007728E5"/>
    <w:rsid w:val="0078350A"/>
    <w:rsid w:val="0078531B"/>
    <w:rsid w:val="007B34CD"/>
    <w:rsid w:val="007B56BC"/>
    <w:rsid w:val="007D23FB"/>
    <w:rsid w:val="007D3D76"/>
    <w:rsid w:val="007D6447"/>
    <w:rsid w:val="007E4459"/>
    <w:rsid w:val="007F1FDF"/>
    <w:rsid w:val="008012DD"/>
    <w:rsid w:val="0080772C"/>
    <w:rsid w:val="0082733B"/>
    <w:rsid w:val="00845F5F"/>
    <w:rsid w:val="00850DE7"/>
    <w:rsid w:val="008557AE"/>
    <w:rsid w:val="00855C62"/>
    <w:rsid w:val="00857279"/>
    <w:rsid w:val="00875737"/>
    <w:rsid w:val="0088268B"/>
    <w:rsid w:val="00886ECC"/>
    <w:rsid w:val="00892BBB"/>
    <w:rsid w:val="008A2801"/>
    <w:rsid w:val="008B3267"/>
    <w:rsid w:val="008B3AB6"/>
    <w:rsid w:val="008B3C5F"/>
    <w:rsid w:val="008C42C4"/>
    <w:rsid w:val="008D2873"/>
    <w:rsid w:val="008E0F8C"/>
    <w:rsid w:val="008E2744"/>
    <w:rsid w:val="008F2239"/>
    <w:rsid w:val="008F697E"/>
    <w:rsid w:val="00911A06"/>
    <w:rsid w:val="00916FB8"/>
    <w:rsid w:val="00921C1C"/>
    <w:rsid w:val="00924BC9"/>
    <w:rsid w:val="0094083A"/>
    <w:rsid w:val="00942D25"/>
    <w:rsid w:val="0095024D"/>
    <w:rsid w:val="00953865"/>
    <w:rsid w:val="0096636A"/>
    <w:rsid w:val="00973308"/>
    <w:rsid w:val="009A0BBB"/>
    <w:rsid w:val="009B0E75"/>
    <w:rsid w:val="009B459E"/>
    <w:rsid w:val="009F1220"/>
    <w:rsid w:val="00A021FC"/>
    <w:rsid w:val="00A1485B"/>
    <w:rsid w:val="00A26A88"/>
    <w:rsid w:val="00A279BA"/>
    <w:rsid w:val="00A27B6A"/>
    <w:rsid w:val="00A433D3"/>
    <w:rsid w:val="00A4392C"/>
    <w:rsid w:val="00A46CBD"/>
    <w:rsid w:val="00A5084C"/>
    <w:rsid w:val="00A577A2"/>
    <w:rsid w:val="00A668A0"/>
    <w:rsid w:val="00A7727D"/>
    <w:rsid w:val="00A77A8D"/>
    <w:rsid w:val="00A806A5"/>
    <w:rsid w:val="00AA7412"/>
    <w:rsid w:val="00AB36E3"/>
    <w:rsid w:val="00AC3867"/>
    <w:rsid w:val="00AC7AC4"/>
    <w:rsid w:val="00AE6DE6"/>
    <w:rsid w:val="00B10BF1"/>
    <w:rsid w:val="00B1605E"/>
    <w:rsid w:val="00B2312D"/>
    <w:rsid w:val="00B26249"/>
    <w:rsid w:val="00B2705F"/>
    <w:rsid w:val="00B538E9"/>
    <w:rsid w:val="00B55059"/>
    <w:rsid w:val="00B70C87"/>
    <w:rsid w:val="00B720F9"/>
    <w:rsid w:val="00B82714"/>
    <w:rsid w:val="00BB2375"/>
    <w:rsid w:val="00BB5723"/>
    <w:rsid w:val="00BC4D88"/>
    <w:rsid w:val="00BC7F34"/>
    <w:rsid w:val="00BD6032"/>
    <w:rsid w:val="00BD7112"/>
    <w:rsid w:val="00C12F68"/>
    <w:rsid w:val="00C3439B"/>
    <w:rsid w:val="00C47D1D"/>
    <w:rsid w:val="00C56F61"/>
    <w:rsid w:val="00C62B05"/>
    <w:rsid w:val="00C63EC5"/>
    <w:rsid w:val="00C64213"/>
    <w:rsid w:val="00C7592F"/>
    <w:rsid w:val="00C81085"/>
    <w:rsid w:val="00C9130D"/>
    <w:rsid w:val="00C94ACA"/>
    <w:rsid w:val="00C95270"/>
    <w:rsid w:val="00CB4717"/>
    <w:rsid w:val="00CC117B"/>
    <w:rsid w:val="00CC4347"/>
    <w:rsid w:val="00CD4F58"/>
    <w:rsid w:val="00CD6747"/>
    <w:rsid w:val="00CF15CC"/>
    <w:rsid w:val="00D052CE"/>
    <w:rsid w:val="00D14087"/>
    <w:rsid w:val="00D25A90"/>
    <w:rsid w:val="00D51617"/>
    <w:rsid w:val="00D52E78"/>
    <w:rsid w:val="00D559C3"/>
    <w:rsid w:val="00D77836"/>
    <w:rsid w:val="00D854F3"/>
    <w:rsid w:val="00DB1271"/>
    <w:rsid w:val="00DC71CE"/>
    <w:rsid w:val="00DD64C7"/>
    <w:rsid w:val="00DD6F93"/>
    <w:rsid w:val="00DE024E"/>
    <w:rsid w:val="00DE5B89"/>
    <w:rsid w:val="00E06D28"/>
    <w:rsid w:val="00E12FBE"/>
    <w:rsid w:val="00E27A2F"/>
    <w:rsid w:val="00E32643"/>
    <w:rsid w:val="00E53A50"/>
    <w:rsid w:val="00E71EBC"/>
    <w:rsid w:val="00E72305"/>
    <w:rsid w:val="00E765FF"/>
    <w:rsid w:val="00E83371"/>
    <w:rsid w:val="00E8386C"/>
    <w:rsid w:val="00E83B0D"/>
    <w:rsid w:val="00E90C39"/>
    <w:rsid w:val="00EA1847"/>
    <w:rsid w:val="00EC1E33"/>
    <w:rsid w:val="00EC4908"/>
    <w:rsid w:val="00EF0D51"/>
    <w:rsid w:val="00F45039"/>
    <w:rsid w:val="00F45CC3"/>
    <w:rsid w:val="00F605B5"/>
    <w:rsid w:val="00F61004"/>
    <w:rsid w:val="00F635F9"/>
    <w:rsid w:val="00F6435C"/>
    <w:rsid w:val="00F65DFC"/>
    <w:rsid w:val="00F7781E"/>
    <w:rsid w:val="00F82464"/>
    <w:rsid w:val="00F86EFF"/>
    <w:rsid w:val="00F90952"/>
    <w:rsid w:val="00F97F2D"/>
    <w:rsid w:val="00FA57E3"/>
    <w:rsid w:val="00FB0696"/>
    <w:rsid w:val="00FB5CF5"/>
    <w:rsid w:val="00FC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>
      <o:colormenu v:ext="edit" fillcolor="none"/>
    </o:shapedefaults>
    <o:shapelayout v:ext="edit">
      <o:idmap v:ext="edit" data="1"/>
    </o:shapelayout>
  </w:shapeDefaults>
  <w:decimalSymbol w:val=","/>
  <w:listSeparator w:val=";"/>
  <w14:docId w14:val="76B6242D"/>
  <w15:docId w15:val="{E49F8600-2442-4962-A630-47BB4892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4F3"/>
  </w:style>
  <w:style w:type="paragraph" w:styleId="Titre1">
    <w:name w:val="heading 1"/>
    <w:basedOn w:val="Normal"/>
    <w:next w:val="Normal"/>
    <w:link w:val="Titre1Car"/>
    <w:uiPriority w:val="9"/>
    <w:qFormat/>
    <w:rsid w:val="008B3A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136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C60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B3AB6"/>
    <w:rPr>
      <w:rFonts w:ascii="Arial Unicode MS" w:eastAsia="Arial Unicode MS" w:hAnsi="Arial Unicode MS" w:cs="Arial Unicode MS" w:hint="eastAsia"/>
      <w:color w:val="212063"/>
      <w:u w:val="single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8B3AB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8B3AB6"/>
    <w:rPr>
      <w:rFonts w:ascii="Arial" w:eastAsia="Times New Roman" w:hAnsi="Arial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unhideWhenUsed/>
    <w:rsid w:val="008B3AB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rsid w:val="008B3AB6"/>
    <w:rPr>
      <w:rFonts w:ascii="Arial" w:eastAsia="Times New Roman" w:hAnsi="Arial" w:cs="Arial"/>
      <w:vanish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B3AB6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8B3AB6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B3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3AB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B3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3AB6"/>
  </w:style>
  <w:style w:type="paragraph" w:styleId="Pieddepage">
    <w:name w:val="footer"/>
    <w:basedOn w:val="Normal"/>
    <w:link w:val="PieddepageCar"/>
    <w:uiPriority w:val="99"/>
    <w:unhideWhenUsed/>
    <w:rsid w:val="008B3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3AB6"/>
  </w:style>
  <w:style w:type="character" w:customStyle="1" w:styleId="Titre2Car">
    <w:name w:val="Titre 2 Car"/>
    <w:basedOn w:val="Policepardfaut"/>
    <w:link w:val="Titre2"/>
    <w:uiPriority w:val="9"/>
    <w:rsid w:val="001136CA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Titre2Car1">
    <w:name w:val="Titre 2 Car1"/>
    <w:basedOn w:val="Policepardfaut"/>
    <w:uiPriority w:val="9"/>
    <w:semiHidden/>
    <w:rsid w:val="001136CA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C60F1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styleId="Accentuation">
    <w:name w:val="Emphasis"/>
    <w:uiPriority w:val="20"/>
    <w:qFormat/>
    <w:rsid w:val="00916FB8"/>
    <w:rPr>
      <w:b/>
      <w:bCs/>
      <w:i w:val="0"/>
      <w:iCs w:val="0"/>
    </w:rPr>
  </w:style>
  <w:style w:type="character" w:customStyle="1" w:styleId="book-details-italic1">
    <w:name w:val="book-details-italic1"/>
    <w:rsid w:val="00916FB8"/>
    <w:rPr>
      <w:rFonts w:ascii="Georgia" w:hAnsi="Georgia" w:hint="default"/>
      <w:color w:val="999999"/>
      <w:sz w:val="14"/>
      <w:szCs w:val="14"/>
    </w:rPr>
  </w:style>
  <w:style w:type="character" w:customStyle="1" w:styleId="text31">
    <w:name w:val="text31"/>
    <w:basedOn w:val="Policepardfaut"/>
    <w:rsid w:val="00B2705F"/>
    <w:rPr>
      <w:rFonts w:ascii="Arial Unicode MS" w:eastAsia="Arial Unicode MS" w:hAnsi="Arial Unicode MS" w:cs="Arial Unicode MS" w:hint="eastAsia"/>
      <w:b/>
      <w:bCs/>
      <w:color w:val="212063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2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347E5E"/>
    <w:rPr>
      <w:b/>
      <w:bCs/>
    </w:rPr>
  </w:style>
  <w:style w:type="character" w:customStyle="1" w:styleId="apple-converted-space">
    <w:name w:val="apple-converted-space"/>
    <w:basedOn w:val="Policepardfaut"/>
    <w:rsid w:val="00347E5E"/>
  </w:style>
  <w:style w:type="character" w:styleId="Lienhypertextesuivivisit">
    <w:name w:val="FollowedHyperlink"/>
    <w:basedOn w:val="Policepardfaut"/>
    <w:uiPriority w:val="99"/>
    <w:semiHidden/>
    <w:unhideWhenUsed/>
    <w:rsid w:val="000C2BAD"/>
    <w:rPr>
      <w:color w:val="919191" w:themeColor="followedHyperlink"/>
      <w:u w:val="single"/>
    </w:rPr>
  </w:style>
  <w:style w:type="paragraph" w:styleId="Corpsdetexte">
    <w:name w:val="Body Text"/>
    <w:basedOn w:val="Normal"/>
    <w:link w:val="CorpsdetexteCar"/>
    <w:rsid w:val="00973308"/>
    <w:pPr>
      <w:spacing w:after="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973308"/>
    <w:rPr>
      <w:rFonts w:ascii="Times New Roman" w:eastAsia="MS Mincho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942D25"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sid w:val="00A5084C"/>
    <w:rPr>
      <w:i/>
      <w:iCs/>
      <w:color w:val="808080" w:themeColor="text1" w:themeTint="7F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5084C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A5084C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text3">
    <w:name w:val="text3"/>
    <w:basedOn w:val="Policepardfaut"/>
    <w:rsid w:val="00597A72"/>
  </w:style>
  <w:style w:type="paragraph" w:customStyle="1" w:styleId="Textbody">
    <w:name w:val="Text body"/>
    <w:basedOn w:val="Normal"/>
    <w:rsid w:val="00227EFE"/>
    <w:pPr>
      <w:suppressAutoHyphens/>
      <w:autoSpaceDN w:val="0"/>
      <w:spacing w:after="120" w:line="240" w:lineRule="auto"/>
    </w:pPr>
    <w:rPr>
      <w:rFonts w:ascii="Calibri" w:eastAsia="MS Mincho" w:hAnsi="Calibri" w:cs="F"/>
      <w:color w:val="00000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4748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5564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39013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2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30562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5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57746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3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1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8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6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379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36723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0903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3511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93491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5473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6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8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4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6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1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6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4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8997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_window(%22http://fdjapon-web.sdv.fr:80/F/34VAX95DNX37EVS4PI2MVXFH526JT1TB1LX8LJXPKKK2TK8LBV-18091?func=service&amp;doc_number=000024930&amp;line_number=0010&amp;service_type=TAG%22);" TargetMode="External"/><Relationship Id="rId13" Type="http://schemas.openxmlformats.org/officeDocument/2006/relationships/hyperlink" Target="https://mcjp.primo.exlibrisgroup.com/discovery/search?vid=33MCJ_INST:MCJP_BIBLIOTHEQUE&amp;lang=f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cjp.fr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cjp.fr/fr/bibliotheque/les-dossiers-de-la-bibliotheque/les-ainou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cjp.primo.exlibrisgroup.com/discovery/search?vid=33MCJ_INST:MCJP_BIBLIOTHEQUE&amp;lang=fr" TargetMode="External"/><Relationship Id="rId10" Type="http://schemas.openxmlformats.org/officeDocument/2006/relationships/hyperlink" Target="javascript:open_window(%22http://fdjapon-web.sdv.fr:80/F/34VAX95DNX37EVS4PI2MVXFH526JT1TB1LX8LJXPKKK2TK8LBV-18295?func=service&amp;doc_number=000024128&amp;line_number=0009&amp;service_type=TAG%22);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mcjp.fr/fr/la-lettre-de-la-bibliotheque-n61" TargetMode="External"/><Relationship Id="rId14" Type="http://schemas.openxmlformats.org/officeDocument/2006/relationships/hyperlink" Target="https://www.mcjp.f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Nuances de gri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CDE1C-020A-4425-A7CE-BF638F933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2301</Words>
  <Characters>12657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Accueil Bibliotheque</dc:creator>
  <cp:lastModifiedBy>Chisato Sugita</cp:lastModifiedBy>
  <cp:revision>225</cp:revision>
  <cp:lastPrinted>2022-11-24T14:14:00Z</cp:lastPrinted>
  <dcterms:created xsi:type="dcterms:W3CDTF">2015-04-09T11:33:00Z</dcterms:created>
  <dcterms:modified xsi:type="dcterms:W3CDTF">2024-10-30T18:40:00Z</dcterms:modified>
</cp:coreProperties>
</file>