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5A685" w14:textId="0E27A40C" w:rsidR="00B17516" w:rsidRDefault="001575B1" w:rsidP="000F1EB1">
      <w:pPr>
        <w:pStyle w:val="Citationintense"/>
        <w:rPr>
          <w:rStyle w:val="Rfrenceple"/>
          <w:sz w:val="28"/>
          <w:szCs w:val="28"/>
          <w:u w:val="none"/>
        </w:rPr>
      </w:pPr>
      <w:r>
        <w:rPr>
          <w:rStyle w:val="Rfrenceple"/>
          <w:sz w:val="28"/>
          <w:szCs w:val="28"/>
          <w:u w:val="none"/>
        </w:rPr>
        <w:t xml:space="preserve">Français, anglais </w:t>
      </w:r>
    </w:p>
    <w:p w14:paraId="3102443D" w14:textId="77777777" w:rsidR="000F1EB1" w:rsidRPr="000F1EB1" w:rsidRDefault="000F1EB1" w:rsidP="000F1EB1"/>
    <w:p w14:paraId="3F009ED1" w14:textId="77777777" w:rsidR="00B17516" w:rsidRPr="008D4523" w:rsidRDefault="00CB7988">
      <w:pPr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</w:pPr>
      <w:r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 xml:space="preserve">Kimono, </w:t>
      </w:r>
      <w:r w:rsidR="0019375B"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>costumes</w:t>
      </w:r>
      <w:r w:rsidR="00B17516"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 xml:space="preserve">  : </w:t>
      </w:r>
    </w:p>
    <w:p w14:paraId="15D99CC8" w14:textId="77777777" w:rsidR="00B17516" w:rsidRPr="002E6B9D" w:rsidRDefault="003A2BDA" w:rsidP="00AC2EF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i/>
          <w:color w:val="212063"/>
          <w:sz w:val="24"/>
          <w:szCs w:val="24"/>
        </w:rPr>
        <w:t>Tisser les couleurs</w:t>
      </w:r>
      <w:r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 : </w:t>
      </w:r>
      <w:r w:rsidR="00B17516" w:rsidRPr="002E6B9D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Kimonos d’un trésor national vivant</w:t>
      </w:r>
      <w:r w:rsidR="00B17516" w:rsidRPr="002E6B9D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, Maison </w:t>
      </w:r>
      <w:r w:rsidR="00E4767B">
        <w:rPr>
          <w:rFonts w:ascii="Arial Unicode MS" w:eastAsia="Arial Unicode MS" w:hAnsi="Arial Unicode MS" w:cs="Arial Unicode MS"/>
          <w:color w:val="212063"/>
          <w:sz w:val="24"/>
          <w:szCs w:val="24"/>
        </w:rPr>
        <w:t>de la culture du Japon à Paris ;</w:t>
      </w:r>
      <w:r w:rsidR="00F62377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Fondation du Japon [Exposition.</w:t>
      </w:r>
      <w:r w:rsidR="0066246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="00F62377">
        <w:rPr>
          <w:rFonts w:ascii="Arial Unicode MS" w:eastAsia="Arial Unicode MS" w:hAnsi="Arial Unicode MS" w:cs="Arial Unicode MS"/>
          <w:color w:val="212063"/>
          <w:sz w:val="24"/>
          <w:szCs w:val="24"/>
        </w:rPr>
        <w:t>Paris,</w:t>
      </w:r>
      <w:r w:rsidR="00B17516" w:rsidRPr="002E6B9D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Maison de la </w:t>
      </w:r>
      <w:r w:rsidR="00E4767B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culture du Japon à Paris. </w:t>
      </w:r>
      <w:r w:rsidR="00B17516" w:rsidRPr="002E6B9D">
        <w:rPr>
          <w:rFonts w:ascii="Arial Unicode MS" w:eastAsia="Arial Unicode MS" w:hAnsi="Arial Unicode MS" w:cs="Arial Unicode MS"/>
          <w:color w:val="212063"/>
          <w:sz w:val="24"/>
          <w:szCs w:val="24"/>
        </w:rPr>
        <w:t>2014] (cote :</w:t>
      </w:r>
      <w:r w:rsidR="001A646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746 / M</w:t>
      </w:r>
      <w:r w:rsidR="00B17516" w:rsidRPr="002E6B9D">
        <w:rPr>
          <w:rFonts w:ascii="Arial Unicode MS" w:eastAsia="Arial Unicode MS" w:hAnsi="Arial Unicode MS" w:cs="Arial Unicode MS"/>
          <w:color w:val="212063"/>
          <w:sz w:val="24"/>
          <w:szCs w:val="24"/>
        </w:rPr>
        <w:t>)</w:t>
      </w:r>
    </w:p>
    <w:p w14:paraId="58606ADD" w14:textId="77777777" w:rsidR="00B36541" w:rsidRPr="00094891" w:rsidRDefault="00B36541" w:rsidP="008D649B">
      <w:pPr>
        <w:pStyle w:val="Paragraphedeliste"/>
        <w:numPr>
          <w:ilvl w:val="0"/>
          <w:numId w:val="2"/>
        </w:numPr>
        <w:rPr>
          <w:rFonts w:ascii="Arial Unicode MS" w:eastAsia="Arial Unicode MS" w:hAnsi="Arial Unicode MS" w:cs="Arial Unicode MS"/>
          <w:color w:val="000066"/>
          <w:w w:val="90"/>
          <w:sz w:val="24"/>
          <w:szCs w:val="24"/>
          <w:lang w:val="en-US"/>
        </w:rPr>
      </w:pPr>
      <w:r w:rsidRPr="00C05EB8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Nakano, Kazuko, </w:t>
      </w:r>
      <w:r w:rsidRPr="00C05EB8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Kimonos d’enfants : Prélude à l’esthétique vestimentaire japonaise : collection des kimonos d’enfants de</w:t>
      </w:r>
      <w:r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 Kazuko Nakano, Yamagata, Japon. 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Bâle</w:t>
      </w:r>
      <w:r w:rsidR="008D649B" w:rsidRPr="0009489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9489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: Puppenhausmuseum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,</w:t>
      </w:r>
      <w:r w:rsidRPr="0009489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 Leiden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 :</w:t>
      </w:r>
      <w:r w:rsidRPr="0009489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 SieboldHuis</w:t>
      </w:r>
      <w:r w:rsidR="008D649B" w:rsidRPr="0009489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, </w:t>
      </w:r>
      <w:r w:rsidRPr="0009489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Linz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 :</w:t>
      </w:r>
      <w:r w:rsidRPr="0009489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 Schlossmuseum, Paris :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9489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Bibliothèque Forney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, </w:t>
      </w:r>
      <w:r w:rsidRPr="0009489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2010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 w:rsidRPr="0009489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112 p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. (cote : 746 / Nk)</w:t>
      </w:r>
    </w:p>
    <w:p w14:paraId="05F081B2" w14:textId="77777777" w:rsidR="0024071D" w:rsidRPr="00016929" w:rsidRDefault="0024071D" w:rsidP="007E0EB7">
      <w:pPr>
        <w:pStyle w:val="Paragraphedeliste"/>
        <w:numPr>
          <w:ilvl w:val="0"/>
          <w:numId w:val="2"/>
        </w:numPr>
        <w:ind w:right="2551"/>
        <w:rPr>
          <w:sz w:val="24"/>
          <w:szCs w:val="24"/>
          <w:lang w:val="it-IT"/>
        </w:rPr>
      </w:pPr>
      <w:r w:rsidRPr="00094891">
        <w:rPr>
          <w:rFonts w:ascii="Arial Unicode MS" w:eastAsia="Arial Unicode MS" w:hAnsi="Arial Unicode MS" w:cs="Arial Unicode MS"/>
          <w:color w:val="212063"/>
          <w:spacing w:val="33"/>
          <w:sz w:val="24"/>
          <w:szCs w:val="24"/>
          <w:fitText w:val="8278" w:id="1263826432"/>
          <w:lang w:val="en-GB"/>
        </w:rPr>
        <w:t>Dees, Jan,</w:t>
      </w:r>
      <w:r w:rsidRPr="00094891">
        <w:rPr>
          <w:rFonts w:ascii="Arial Unicode MS" w:eastAsia="Arial Unicode MS" w:hAnsi="Arial Unicode MS" w:cs="Arial Unicode MS"/>
          <w:color w:val="212063"/>
          <w:spacing w:val="33"/>
          <w:sz w:val="19"/>
          <w:szCs w:val="19"/>
          <w:fitText w:val="8278" w:id="1263826432"/>
          <w:lang w:val="en-GB"/>
        </w:rPr>
        <w:t xml:space="preserve"> </w:t>
      </w:r>
      <w:r w:rsidRPr="00094891">
        <w:rPr>
          <w:rFonts w:ascii="Arial Unicode MS" w:eastAsia="Arial Unicode MS" w:hAnsi="Arial Unicode MS" w:cs="Arial Unicode MS"/>
          <w:b/>
          <w:i/>
          <w:color w:val="212063"/>
          <w:spacing w:val="33"/>
          <w:sz w:val="24"/>
          <w:szCs w:val="24"/>
          <w:fitText w:val="8278" w:id="1263826432"/>
          <w:lang w:val="en-GB"/>
        </w:rPr>
        <w:t xml:space="preserve">Taisho </w:t>
      </w:r>
      <w:r w:rsidRPr="00094891">
        <w:rPr>
          <w:rStyle w:val="text31"/>
          <w:rFonts w:hint="default"/>
          <w:i/>
          <w:spacing w:val="33"/>
          <w:fitText w:val="8278" w:id="1263826432"/>
          <w:lang w:val="en-GB"/>
        </w:rPr>
        <w:t>Kimono</w:t>
      </w:r>
      <w:r w:rsidRPr="00094891">
        <w:rPr>
          <w:rFonts w:ascii="Arial Unicode MS" w:eastAsia="Arial Unicode MS" w:hAnsi="Arial Unicode MS" w:cs="Arial Unicode MS"/>
          <w:i/>
          <w:color w:val="212063"/>
          <w:spacing w:val="33"/>
          <w:sz w:val="24"/>
          <w:szCs w:val="24"/>
          <w:fitText w:val="8278" w:id="1263826432"/>
          <w:lang w:val="en-GB"/>
        </w:rPr>
        <w:t>:</w:t>
      </w:r>
      <w:r w:rsidRPr="00094891">
        <w:rPr>
          <w:rFonts w:ascii="Arial Unicode MS" w:eastAsia="Arial Unicode MS" w:hAnsi="Arial Unicode MS" w:cs="Arial Unicode MS"/>
          <w:b/>
          <w:i/>
          <w:color w:val="212063"/>
          <w:spacing w:val="33"/>
          <w:sz w:val="24"/>
          <w:szCs w:val="24"/>
          <w:fitText w:val="8278" w:id="1263826432"/>
          <w:lang w:val="en-GB"/>
        </w:rPr>
        <w:t xml:space="preserve"> Speaking of past and present. </w:t>
      </w:r>
      <w:r w:rsidR="00AC2EF0" w:rsidRPr="00094891">
        <w:rPr>
          <w:rFonts w:ascii="Arial Unicode MS" w:eastAsia="Arial Unicode MS" w:hAnsi="Arial Unicode MS" w:cs="Arial Unicode MS" w:hint="eastAsia"/>
          <w:color w:val="212063"/>
          <w:spacing w:val="35"/>
          <w:sz w:val="24"/>
          <w:szCs w:val="24"/>
          <w:fitText w:val="8278" w:id="1263826432"/>
          <w:lang w:val="it-IT"/>
        </w:rPr>
        <w:t>M</w:t>
      </w:r>
      <w:r w:rsidR="00AC2EF0" w:rsidRPr="00016929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it-IT"/>
        </w:rPr>
        <w:t>ilano</w:t>
      </w:r>
      <w:r w:rsidRPr="00016929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it-IT"/>
        </w:rPr>
        <w:t>: Skira, 2009</w:t>
      </w:r>
      <w:r w:rsidRPr="00016929">
        <w:rPr>
          <w:rFonts w:ascii="Arial Unicode MS" w:eastAsia="Arial Unicode MS" w:hAnsi="Arial Unicode MS" w:cs="Arial Unicode MS"/>
          <w:color w:val="212063"/>
          <w:sz w:val="24"/>
          <w:szCs w:val="24"/>
          <w:lang w:val="it-IT"/>
        </w:rPr>
        <w:t>.</w:t>
      </w:r>
      <w:r w:rsidRPr="00016929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it-IT"/>
        </w:rPr>
        <w:t>291p.</w:t>
      </w:r>
      <w:r w:rsidRPr="00016929">
        <w:rPr>
          <w:rFonts w:ascii="Arial Unicode MS" w:eastAsia="Arial Unicode MS" w:hAnsi="Arial Unicode MS" w:cs="Arial Unicode MS"/>
          <w:color w:val="212063"/>
          <w:sz w:val="24"/>
          <w:szCs w:val="24"/>
          <w:lang w:val="it-IT"/>
        </w:rPr>
        <w:t xml:space="preserve"> (cote : 746 / Dj)</w:t>
      </w:r>
    </w:p>
    <w:p w14:paraId="76AC423B" w14:textId="5CE99896" w:rsidR="0024071D" w:rsidRPr="009A6B5A" w:rsidRDefault="0024071D" w:rsidP="00AC2EF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>Van Assche, Annie</w:t>
      </w:r>
      <w:r w:rsidRPr="00923548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, </w:t>
      </w:r>
      <w:r w:rsidRPr="00923548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Kimonos </w:t>
      </w:r>
      <w:r w:rsidRPr="00BB6AF8">
        <w:rPr>
          <w:rStyle w:val="text31"/>
          <w:rFonts w:hint="default"/>
          <w:i/>
        </w:rPr>
        <w:t>art</w:t>
      </w:r>
      <w:r w:rsidRPr="00BB6AF8">
        <w:rPr>
          <w:rFonts w:ascii="Arial Unicode MS" w:eastAsia="Arial Unicode MS" w:hAnsi="Arial Unicode MS" w:cs="Arial Unicode MS"/>
          <w:i/>
          <w:color w:val="212063"/>
          <w:sz w:val="24"/>
          <w:szCs w:val="24"/>
        </w:rPr>
        <w:t xml:space="preserve"> </w:t>
      </w:r>
      <w:r w:rsidRPr="00BB6AF8">
        <w:rPr>
          <w:rStyle w:val="text31"/>
          <w:rFonts w:hint="default"/>
          <w:i/>
        </w:rPr>
        <w:t>déco</w:t>
      </w:r>
      <w:r w:rsidRPr="00BB6AF8">
        <w:rPr>
          <w:rFonts w:ascii="Arial Unicode MS" w:eastAsia="Arial Unicode MS" w:hAnsi="Arial Unicode MS" w:cs="Arial Unicode MS"/>
          <w:i/>
          <w:color w:val="212063"/>
          <w:sz w:val="24"/>
          <w:szCs w:val="24"/>
        </w:rPr>
        <w:t xml:space="preserve"> :</w:t>
      </w:r>
      <w:r w:rsidRPr="00923548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 Tradition et modernité </w:t>
      </w:r>
      <w:r w:rsidR="00BE75B4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dans le Japon de la </w:t>
      </w:r>
      <w:r w:rsidRPr="00923548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première moitié du XX</w:t>
      </w:r>
      <w:r w:rsidRPr="00923548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vertAlign w:val="superscript"/>
        </w:rPr>
        <w:t>e</w:t>
      </w:r>
      <w:r w:rsidRPr="00923548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 siècle : collection Montgomery</w:t>
      </w:r>
      <w:r w:rsidRPr="00923548">
        <w:rPr>
          <w:rFonts w:ascii="Arial Unicode MS" w:eastAsia="Arial Unicode MS" w:hAnsi="Arial Unicode MS" w:cs="Arial Unicode MS"/>
          <w:color w:val="212063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="00AC2EF0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Milan : </w:t>
      </w:r>
      <w:r w:rsidR="00AC2EF0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5 </w:t>
      </w:r>
      <w:r w:rsidRPr="00CA645B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continents, 2006.</w:t>
      </w:r>
      <w:r w:rsidRPr="00CA645B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CA645B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326</w:t>
      </w:r>
      <w:r w:rsidRPr="00CA645B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p. (cote : 746 / Va)</w:t>
      </w:r>
    </w:p>
    <w:p w14:paraId="4975D6F5" w14:textId="77777777" w:rsidR="00B36541" w:rsidRPr="00B6393A" w:rsidRDefault="00B36541" w:rsidP="00AC2EF0">
      <w:pPr>
        <w:pStyle w:val="Paragraphedeliste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color w:val="000066"/>
          <w:w w:val="90"/>
          <w:sz w:val="24"/>
          <w:szCs w:val="24"/>
        </w:rPr>
      </w:pPr>
      <w:r w:rsidRPr="00261AC5">
        <w:rPr>
          <w:rFonts w:ascii="Arial Unicode MS" w:eastAsia="Arial Unicode MS" w:hAnsi="Arial Unicode MS" w:cs="Arial Unicode MS"/>
          <w:color w:val="000066"/>
          <w:sz w:val="24"/>
          <w:szCs w:val="24"/>
        </w:rPr>
        <w:t xml:space="preserve">Fieschi, Aude, </w:t>
      </w:r>
      <w:r w:rsidRPr="00261AC5">
        <w:rPr>
          <w:rFonts w:ascii="Arial Unicode MS" w:eastAsia="Arial Unicode MS" w:hAnsi="Arial Unicode MS" w:cs="Arial Unicode MS"/>
          <w:b/>
          <w:i/>
          <w:color w:val="000066"/>
          <w:sz w:val="24"/>
          <w:szCs w:val="24"/>
        </w:rPr>
        <w:t>Kimono d’art et de désir.</w:t>
      </w:r>
      <w:r w:rsidRPr="00261AC5">
        <w:rPr>
          <w:rFonts w:ascii="Arial Unicode MS" w:eastAsia="Arial Unicode MS" w:hAnsi="Arial Unicode MS" w:cs="Arial Unicode MS"/>
          <w:color w:val="000066"/>
          <w:sz w:val="24"/>
          <w:szCs w:val="24"/>
        </w:rPr>
        <w:t xml:space="preserve"> </w:t>
      </w:r>
      <w:r w:rsidRPr="00B6393A">
        <w:rPr>
          <w:rFonts w:ascii="Arial Unicode MS" w:eastAsia="Arial Unicode MS" w:hAnsi="Arial Unicode MS" w:cs="Arial Unicode MS"/>
          <w:color w:val="000066"/>
          <w:sz w:val="24"/>
          <w:szCs w:val="24"/>
        </w:rPr>
        <w:t>Arles : </w:t>
      </w:r>
      <w:r w:rsidRPr="00DF2FFD">
        <w:rPr>
          <w:rFonts w:ascii="Arial Unicode MS" w:eastAsia="Arial Unicode MS" w:hAnsi="Arial Unicode MS" w:cs="Arial Unicode MS"/>
          <w:color w:val="000066"/>
          <w:sz w:val="24"/>
          <w:szCs w:val="24"/>
        </w:rPr>
        <w:t>Philippe Picquier, 2002.</w:t>
      </w:r>
      <w:r w:rsidRPr="00B6393A">
        <w:rPr>
          <w:rFonts w:ascii="Arial Unicode MS" w:eastAsia="Arial Unicode MS" w:hAnsi="Arial Unicode MS" w:cs="Arial Unicode MS"/>
          <w:color w:val="000066"/>
          <w:w w:val="90"/>
          <w:sz w:val="24"/>
          <w:szCs w:val="24"/>
        </w:rPr>
        <w:t xml:space="preserve"> </w:t>
      </w:r>
      <w:r w:rsidRPr="00B6393A">
        <w:rPr>
          <w:rFonts w:ascii="Arial Unicode MS" w:eastAsia="Arial Unicode MS" w:hAnsi="Arial Unicode MS" w:cs="Arial Unicode MS"/>
          <w:color w:val="000066"/>
          <w:sz w:val="24"/>
          <w:szCs w:val="24"/>
        </w:rPr>
        <w:t>131 p. (cote : 746 / Fa)</w:t>
      </w:r>
    </w:p>
    <w:p w14:paraId="48C442DB" w14:textId="5B9CB072" w:rsidR="00B36541" w:rsidRPr="00F35AFF" w:rsidRDefault="00B36541" w:rsidP="00AC2EF0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F35AFF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Riel, Paul Van, </w:t>
      </w:r>
      <w:r w:rsidRPr="00F35AFF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Kimono,</w:t>
      </w:r>
      <w:r w:rsidR="007E0EB7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="00BE75B4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Leiden</w:t>
      </w:r>
      <w:r w:rsidRPr="00F35AFF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: Hotei Publishing, 2001. </w:t>
      </w:r>
      <w:r w:rsidRPr="00F35AFF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143 p. (cote : 746 / Rp)</w:t>
      </w:r>
    </w:p>
    <w:p w14:paraId="2C459AD6" w14:textId="3F8C3F4C" w:rsidR="00B36541" w:rsidRPr="0005511B" w:rsidRDefault="00B36541" w:rsidP="00AC2EF0">
      <w:pPr>
        <w:pStyle w:val="Paragraphedeliste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Woodson, </w:t>
      </w:r>
      <w:r w:rsidRPr="0005511B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Yoko, </w:t>
      </w:r>
      <w:r w:rsidR="00BE75B4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Four centuries of fashion</w:t>
      </w:r>
      <w:r w:rsidRPr="0005511B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: Classical kimono from the Kyoto National Museum.</w:t>
      </w:r>
      <w:r w:rsidRPr="0005511B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San Francisco</w:t>
      </w:r>
      <w:r w:rsidRPr="0005511B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: Asian Art Museum of San Francisco, 1997.</w:t>
      </w:r>
      <w:r w:rsidRPr="0005511B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</w:t>
      </w:r>
      <w:r w:rsidRPr="0005511B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150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5511B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p.</w:t>
      </w:r>
      <w:r w:rsidRPr="0005511B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(cote : 746.92 / K)</w:t>
      </w:r>
    </w:p>
    <w:p w14:paraId="13E5C1F2" w14:textId="0C5A1C4C" w:rsidR="00E207A2" w:rsidRPr="00094891" w:rsidRDefault="007E0EB7" w:rsidP="00E207A2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Munsterberg, Hugo, </w:t>
      </w:r>
      <w:r w:rsidR="00B17516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The Japanese kimono.</w:t>
      </w:r>
      <w:r w:rsidR="00B17516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Hong Kong</w:t>
      </w:r>
      <w:r w:rsidR="00F62377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;</w:t>
      </w:r>
      <w:r w:rsidR="00B17516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="00CA7C2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New York</w:t>
      </w:r>
      <w:r w:rsidR="00B17516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: Oxford University Press, 1996. </w:t>
      </w:r>
      <w:r w:rsidR="00B17516" w:rsidRPr="00CA7C2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74 p</w:t>
      </w:r>
      <w:r w:rsidR="00CB2B49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. (cote : 746 / Mh)</w:t>
      </w:r>
    </w:p>
    <w:p w14:paraId="77FC5883" w14:textId="77777777" w:rsidR="00094891" w:rsidRPr="00CB2B49" w:rsidRDefault="00094891" w:rsidP="00094891">
      <w:pPr>
        <w:pStyle w:val="Paragraphedeliste"/>
        <w:ind w:left="360"/>
        <w:jc w:val="both"/>
        <w:rPr>
          <w:sz w:val="24"/>
          <w:szCs w:val="24"/>
          <w:lang w:val="en-US"/>
        </w:rPr>
      </w:pPr>
    </w:p>
    <w:p w14:paraId="5B693EBD" w14:textId="2B307CD3" w:rsidR="00CB2B49" w:rsidRDefault="00CB2B49" w:rsidP="00CB2B49">
      <w:pPr>
        <w:jc w:val="both"/>
        <w:rPr>
          <w:sz w:val="24"/>
          <w:szCs w:val="24"/>
          <w:lang w:val="en-US"/>
        </w:rPr>
      </w:pPr>
    </w:p>
    <w:p w14:paraId="7E31847D" w14:textId="2FCD6E56" w:rsidR="00CB2B49" w:rsidRDefault="00CB2B49" w:rsidP="00CB2B49">
      <w:pPr>
        <w:jc w:val="both"/>
        <w:rPr>
          <w:sz w:val="24"/>
          <w:szCs w:val="24"/>
          <w:lang w:val="en-US"/>
        </w:rPr>
      </w:pPr>
    </w:p>
    <w:p w14:paraId="770E93E8" w14:textId="77777777" w:rsidR="00CB2B49" w:rsidRPr="00CB2B49" w:rsidRDefault="00CB2B49" w:rsidP="00CB2B49">
      <w:pPr>
        <w:jc w:val="both"/>
        <w:rPr>
          <w:sz w:val="24"/>
          <w:szCs w:val="24"/>
          <w:lang w:val="en-US"/>
        </w:rPr>
      </w:pPr>
    </w:p>
    <w:p w14:paraId="704E22A0" w14:textId="77777777" w:rsidR="00B36541" w:rsidRPr="00E207A2" w:rsidRDefault="00B36541" w:rsidP="00E207A2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B6393A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Kimonos de la famille </w:t>
      </w:r>
      <w:r w:rsidRPr="00B30314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Hata.</w:t>
      </w:r>
      <w:r w:rsidRPr="00B30314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6549B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Lyon : Musée historique des Tissus et des 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Arts décoratifs de Lyon,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1996 [</w:t>
      </w:r>
      <w:r w:rsidRPr="007C1CD8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non paginé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]. </w:t>
      </w:r>
      <w:r w:rsidRPr="00E207A2">
        <w:rPr>
          <w:rFonts w:ascii="Arial Unicode MS" w:eastAsia="Arial Unicode MS" w:hAnsi="Arial Unicode MS" w:cs="Arial Unicode MS"/>
          <w:color w:val="212063"/>
          <w:sz w:val="24"/>
          <w:szCs w:val="24"/>
        </w:rPr>
        <w:t>(cote : 746 / T)</w:t>
      </w:r>
    </w:p>
    <w:p w14:paraId="0093396F" w14:textId="77777777" w:rsidR="00AA1CF2" w:rsidRPr="002E6B9D" w:rsidRDefault="00AA1CF2" w:rsidP="00AC2EF0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2E6B9D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Gluckman, Dale Carolyn, </w:t>
      </w:r>
      <w:r w:rsidR="00662461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When art became fashion</w:t>
      </w:r>
      <w:r w:rsidRPr="002E6B9D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: Kosode in Edo-period Japan.</w:t>
      </w:r>
      <w:r w:rsidRPr="002E6B9D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261AC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Los Angeles</w:t>
      </w:r>
      <w:r w:rsidR="0067522E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;</w:t>
      </w:r>
      <w:r w:rsidR="00261AC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New York</w:t>
      </w:r>
      <w:r w:rsidRPr="002E6B9D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, 1992.</w:t>
      </w:r>
      <w:r w:rsidRPr="002E6B9D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2E6B9D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351 p.</w:t>
      </w:r>
      <w:r w:rsidRPr="002E6B9D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(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cote : 746.92 / Gd)</w:t>
      </w:r>
    </w:p>
    <w:p w14:paraId="7E0EB797" w14:textId="77777777" w:rsidR="00016929" w:rsidRPr="00016929" w:rsidRDefault="00B36541" w:rsidP="00AC2EF0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9A6B5A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Kennedy, Alan, </w:t>
      </w:r>
      <w:r w:rsidRPr="009A6B5A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Costumes japonais.</w:t>
      </w:r>
      <w:r w:rsidRPr="009A6B5A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 xml:space="preserve">  </w:t>
      </w:r>
      <w:r w:rsidRPr="009A6B5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Paris : Bi</w:t>
      </w:r>
      <w:r w:rsidRPr="00697776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ro, 1990. </w:t>
      </w:r>
      <w:r w:rsidRPr="008B24C6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153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8B24C6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p.</w:t>
      </w:r>
    </w:p>
    <w:p w14:paraId="2B0EFA9E" w14:textId="14AE4EB8" w:rsidR="00B36541" w:rsidRPr="008B24C6" w:rsidRDefault="00B36541" w:rsidP="00016929">
      <w:pPr>
        <w:pStyle w:val="Paragraphedeliste"/>
        <w:ind w:left="360"/>
        <w:jc w:val="both"/>
        <w:rPr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(cote : 746 / Ka)</w:t>
      </w:r>
    </w:p>
    <w:p w14:paraId="78B14814" w14:textId="77777777" w:rsidR="00B36541" w:rsidRPr="00A05EEC" w:rsidRDefault="00B36541" w:rsidP="00AC2EF0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30401E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Liddell, Jill,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DB1B39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 xml:space="preserve">The story of the </w:t>
      </w:r>
      <w:r w:rsidRPr="00DB1B39">
        <w:rPr>
          <w:rStyle w:val="text31"/>
          <w:rFonts w:hint="default"/>
          <w:i/>
          <w:lang w:val="en-GB"/>
        </w:rPr>
        <w:t>kimono.</w:t>
      </w:r>
      <w:r w:rsidRPr="0030401E">
        <w:rPr>
          <w:rStyle w:val="text31"/>
          <w:rFonts w:hint="default"/>
          <w:b w:val="0"/>
          <w:lang w:val="en-GB"/>
        </w:rPr>
        <w:t xml:space="preserve"> </w:t>
      </w:r>
      <w:r w:rsidRPr="0030401E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New York : E.P. Dutton,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30401E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1989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. </w:t>
      </w:r>
      <w:r w:rsidRPr="0030401E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240 p.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  (cote : 746.92 / Lj)</w:t>
      </w:r>
    </w:p>
    <w:p w14:paraId="442713F3" w14:textId="77777777" w:rsidR="00B36541" w:rsidRPr="0005511B" w:rsidRDefault="00B36541" w:rsidP="00AC2EF0">
      <w:pPr>
        <w:pStyle w:val="Paragraphedeliste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5511B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Liddell, Jill, </w:t>
      </w:r>
      <w:r w:rsidRPr="0005511B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The story of the kimono.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New York: E.P. Dutton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, </w:t>
      </w:r>
      <w:r w:rsidRPr="0005511B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1989.</w:t>
      </w:r>
      <w:r w:rsidRPr="0005511B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5511B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240 p.</w:t>
      </w:r>
      <w:r w:rsidRPr="0005511B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   </w:t>
      </w:r>
      <w:r w:rsidRPr="0005511B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(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cote : 746.92</w:t>
      </w:r>
      <w:r w:rsidRPr="0005511B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/ </w:t>
      </w:r>
      <w:r w:rsidRPr="0005511B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Lj)</w:t>
      </w:r>
    </w:p>
    <w:p w14:paraId="2002639C" w14:textId="77777777" w:rsidR="00016929" w:rsidRPr="00016929" w:rsidRDefault="0024071D" w:rsidP="00AC2EF0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A05EEC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Yamanaka, Norio, </w:t>
      </w:r>
      <w:r w:rsidRPr="00A05EEC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 xml:space="preserve">The book of </w:t>
      </w:r>
      <w:r w:rsidRPr="00A05EEC">
        <w:rPr>
          <w:rStyle w:val="text31"/>
          <w:rFonts w:hint="default"/>
          <w:i/>
          <w:lang w:val="en-GB"/>
        </w:rPr>
        <w:t>kimono.</w:t>
      </w:r>
      <w:r w:rsidRPr="00A05EEC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="00AC2EF0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Tokyo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;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New York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, </w:t>
      </w:r>
      <w:r w:rsidRPr="00A05EEC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1986.</w:t>
      </w:r>
      <w:r w:rsidRPr="00A05EEC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A05EEC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139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A05EEC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p.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</w:p>
    <w:p w14:paraId="2A352A12" w14:textId="15A61864" w:rsidR="0024071D" w:rsidRPr="00BC0A98" w:rsidRDefault="0024071D" w:rsidP="00016929">
      <w:pPr>
        <w:pStyle w:val="Paragraphedeliste"/>
        <w:ind w:left="360"/>
        <w:jc w:val="both"/>
        <w:rPr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(cote : 646.47 / Yn)</w:t>
      </w:r>
    </w:p>
    <w:p w14:paraId="549BB161" w14:textId="77777777" w:rsidR="008B24C6" w:rsidRPr="00E207A2" w:rsidRDefault="00AA1CF2" w:rsidP="00E207A2">
      <w:pPr>
        <w:pStyle w:val="Paragraphedeliste"/>
        <w:numPr>
          <w:ilvl w:val="0"/>
          <w:numId w:val="2"/>
        </w:numPr>
        <w:jc w:val="both"/>
        <w:rPr>
          <w:sz w:val="24"/>
          <w:szCs w:val="24"/>
          <w:lang w:val="en-GB"/>
        </w:rPr>
      </w:pPr>
      <w:r w:rsidRPr="00CD5527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Noma, Seiroku, </w:t>
      </w:r>
      <w:r w:rsidRPr="00CD5527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Japanese costume and </w:t>
      </w:r>
      <w:r w:rsidRPr="00CD5527">
        <w:rPr>
          <w:rStyle w:val="text31"/>
          <w:rFonts w:hint="default"/>
          <w:i/>
          <w:lang w:val="en-US"/>
        </w:rPr>
        <w:t>textile</w:t>
      </w:r>
      <w:r w:rsidRPr="00CD5527">
        <w:rPr>
          <w:rFonts w:ascii="Arial Unicode MS" w:eastAsia="Arial Unicode MS" w:hAnsi="Arial Unicode MS" w:cs="Arial Unicode MS"/>
          <w:i/>
          <w:color w:val="212063"/>
          <w:sz w:val="24"/>
          <w:szCs w:val="24"/>
          <w:lang w:val="en-US"/>
        </w:rPr>
        <w:t xml:space="preserve"> </w:t>
      </w:r>
      <w:r w:rsidRPr="00CD5527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arts.</w:t>
      </w:r>
      <w:r w:rsidR="00261AC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</w:t>
      </w:r>
      <w:r w:rsidR="0066246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New York</w:t>
      </w:r>
      <w:r w:rsidRPr="00CD5527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: Weatherhill,</w:t>
      </w:r>
      <w:r w:rsidRPr="00CD5527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261AC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co</w:t>
      </w:r>
      <w:r w:rsidR="00F62377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l</w:t>
      </w:r>
      <w:r w:rsidR="00261AC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l</w:t>
      </w:r>
      <w:r w:rsidR="00261AC5" w:rsidRPr="00CD5527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.</w:t>
      </w:r>
      <w:r w:rsidR="00261AC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261AC5" w:rsidRPr="00CD5527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The Heibonsha survey of Japanese art</w:t>
      </w:r>
      <w:r w:rsidR="00261AC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, </w:t>
      </w:r>
      <w:r w:rsidRPr="00CD5527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1974.</w:t>
      </w:r>
      <w:r w:rsidRPr="00CD5527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CD5527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168 p.</w:t>
      </w:r>
      <w:r w:rsidRPr="00CD5527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(cote : 746.92 / Ns)</w:t>
      </w:r>
      <w:r w:rsidR="00C05EB8" w:rsidRPr="0024071D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 </w:t>
      </w:r>
    </w:p>
    <w:p w14:paraId="73F0C2F5" w14:textId="77777777" w:rsidR="0024071D" w:rsidRPr="00A33CBF" w:rsidRDefault="0024071D" w:rsidP="00A33CBF">
      <w:pPr>
        <w:jc w:val="both"/>
        <w:rPr>
          <w:sz w:val="24"/>
          <w:szCs w:val="24"/>
        </w:rPr>
      </w:pPr>
    </w:p>
    <w:p w14:paraId="76742058" w14:textId="77777777" w:rsidR="00205674" w:rsidRPr="00EB0CB7" w:rsidRDefault="00B17516" w:rsidP="00AC2EF0">
      <w:pPr>
        <w:jc w:val="both"/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</w:pPr>
      <w:r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>Teinture</w:t>
      </w:r>
      <w:r w:rsidR="00923548"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>s</w:t>
      </w:r>
      <w:r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>, motifs, tissage</w:t>
      </w:r>
      <w:r w:rsidR="00923548"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>s</w:t>
      </w:r>
      <w:r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 xml:space="preserve"> :</w:t>
      </w:r>
    </w:p>
    <w:p w14:paraId="6009CD2C" w14:textId="77777777" w:rsidR="00315FA8" w:rsidRPr="00315FA8" w:rsidRDefault="00315FA8" w:rsidP="00315FA8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315FA8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Shimura, Fukumi, </w:t>
      </w:r>
      <w:r w:rsidRPr="00315FA8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The music of colors. 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Tokyo</w:t>
      </w:r>
      <w:r w:rsidRPr="00315FA8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: Japan Publishing Industry Foundation for Culture, 2019</w:t>
      </w:r>
      <w:r w:rsidRPr="00315FA8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. 141 p. (cote : 746 / Sf)</w:t>
      </w:r>
    </w:p>
    <w:p w14:paraId="7310FEE7" w14:textId="16B422C1" w:rsidR="008D5426" w:rsidRDefault="008D5426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CA7C2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Chauvat, Nicolas, </w:t>
      </w:r>
      <w:r w:rsidRPr="00CA7C2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Les secrets des symboles des kimonos anciens : à la découverte des sagesses millénaires de la route de la soie. </w:t>
      </w:r>
      <w:r w:rsidRPr="00315FA8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Croix : Éditions du Cénacle de France, </w:t>
      </w:r>
      <w:r w:rsidRPr="00315FA8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2015. </w:t>
      </w:r>
      <w:r w:rsidRPr="00CA7C2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133 p. (cote : 746 / Cn)</w:t>
      </w:r>
    </w:p>
    <w:p w14:paraId="17A5F9BE" w14:textId="29361444" w:rsidR="00016929" w:rsidRDefault="00016929" w:rsidP="00016929">
      <w:p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</w:p>
    <w:p w14:paraId="2AC96A53" w14:textId="77777777" w:rsidR="00BE75B4" w:rsidRPr="00016929" w:rsidRDefault="00BE75B4" w:rsidP="00016929">
      <w:p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</w:p>
    <w:p w14:paraId="30C95FE1" w14:textId="734776AF" w:rsidR="00E207A2" w:rsidRPr="00BE75B4" w:rsidRDefault="00275509" w:rsidP="00BE75B4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</w:pPr>
      <w:r w:rsidRPr="00CA7C2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Jackson, Anna (dir.), </w:t>
      </w:r>
      <w:r w:rsidRPr="00CA7C2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Kimono : L'art japonais des motifs et des couleurs : collection Khalili. </w:t>
      </w:r>
      <w:r w:rsidRPr="006254A3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[s.l.] : La Bibliothèque des Arts, </w:t>
      </w:r>
      <w:r w:rsidRPr="006254A3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2015. 319 p. </w:t>
      </w:r>
      <w:r w:rsidRPr="00BE75B4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(cote : 746 / Ja)</w:t>
      </w:r>
    </w:p>
    <w:p w14:paraId="38701494" w14:textId="77777777" w:rsidR="003151FA" w:rsidRPr="00CA7C25" w:rsidRDefault="003151FA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CA7C2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Tisser les couleurs : Kimonos d'un Trésor national vivant. </w:t>
      </w:r>
      <w:r w:rsidRPr="00CA7C2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Paris : Maison de la culture du Japon à Paris, </w:t>
      </w:r>
      <w:r w:rsidRPr="00CA7C2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2014. </w:t>
      </w:r>
      <w:hyperlink r:id="rId8" w:history="1">
        <w:r w:rsidRPr="00CA7C25">
          <w:rPr>
            <w:rFonts w:ascii="Arial Unicode MS" w:eastAsia="Arial Unicode MS" w:hAnsi="Arial Unicode MS" w:cs="Arial Unicode MS"/>
            <w:color w:val="212063"/>
            <w:sz w:val="24"/>
            <w:szCs w:val="24"/>
          </w:rPr>
          <w:t>[Exposition. Paris, Maison de la culture du Japon à Paris. 2014]</w:t>
        </w:r>
      </w:hyperlink>
      <w:r w:rsidRPr="00CA7C25">
        <w:rPr>
          <w:rFonts w:ascii="Arial Unicode MS" w:eastAsia="Arial Unicode MS" w:hAnsi="Arial Unicode MS" w:cs="Arial Unicode MS"/>
          <w:color w:val="212063"/>
          <w:sz w:val="24"/>
          <w:szCs w:val="24"/>
        </w:rPr>
        <w:t>. 53 p. (cote :</w:t>
      </w:r>
      <w:r w:rsidR="00787957" w:rsidRPr="00CA7C2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CA7C25">
        <w:rPr>
          <w:rFonts w:ascii="Arial Unicode MS" w:eastAsia="Arial Unicode MS" w:hAnsi="Arial Unicode MS" w:cs="Arial Unicode MS"/>
          <w:color w:val="212063"/>
          <w:sz w:val="24"/>
          <w:szCs w:val="24"/>
        </w:rPr>
        <w:t>746 / M)</w:t>
      </w:r>
    </w:p>
    <w:p w14:paraId="3ED24370" w14:textId="77777777" w:rsidR="00E06D28" w:rsidRPr="00004615" w:rsidRDefault="00EC03BF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Tanaka, Yuko,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</w:t>
      </w:r>
      <w:r w:rsidRPr="008D5426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The power of the weave: The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 hidden meanings of cloth</w:t>
      </w:r>
      <w:r w:rsidR="00780015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DA40AD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Tokyo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: International House of Japan, 2013.</w:t>
      </w:r>
      <w:r w:rsidR="00780015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780015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222 p.</w:t>
      </w:r>
      <w:r w:rsidR="00780015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(cote : </w:t>
      </w:r>
      <w:r w:rsidR="00780015" w:rsidRPr="00004615">
        <w:rPr>
          <w:rStyle w:val="Lienhypertexte"/>
          <w:rFonts w:hint="default"/>
          <w:sz w:val="24"/>
          <w:szCs w:val="24"/>
          <w:u w:val="none"/>
          <w:lang w:val="en-US"/>
        </w:rPr>
        <w:t>391 / Ty)</w:t>
      </w:r>
    </w:p>
    <w:p w14:paraId="2371F914" w14:textId="77777777" w:rsidR="005554AC" w:rsidRPr="005554AC" w:rsidRDefault="00AA0A2E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Kitamura Takeshi,</w:t>
      </w:r>
      <w:r w:rsidR="00780015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 </w:t>
      </w:r>
      <w:r w:rsidR="00780015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Master of contemporary Weaving,</w:t>
      </w:r>
      <w:r w:rsidR="00780015" w:rsidRPr="00004615">
        <w:rPr>
          <w:rFonts w:ascii="Arial Unicode MS" w:eastAsia="Arial Unicode MS" w:hAnsi="Arial Unicode MS" w:cs="Arial Unicode MS" w:hint="eastAsia"/>
          <w:b/>
          <w:i/>
          <w:color w:val="212063"/>
          <w:sz w:val="24"/>
          <w:szCs w:val="24"/>
          <w:lang w:val="en-US"/>
        </w:rPr>
        <w:t xml:space="preserve"> Kyoto</w:t>
      </w:r>
      <w:r w:rsidR="00780015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 w:rsidR="008D5426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Toky</w:t>
      </w:r>
      <w:r w:rsidR="008D5426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o</w:t>
      </w:r>
      <w:r w:rsidR="00780015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: The</w:t>
      </w:r>
      <w:r w:rsidR="00CA645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National Museum of Modern Art</w:t>
      </w:r>
      <w:r w:rsidR="00780015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, </w:t>
      </w:r>
      <w:r w:rsidR="008D5426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Kyoto</w:t>
      </w:r>
      <w:r w:rsidR="00CA645B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: </w:t>
      </w:r>
      <w:r w:rsidR="00780015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The Natio</w:t>
      </w:r>
      <w:r w:rsidR="00AC2EF0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nal Museum of Modern Art</w:t>
      </w:r>
      <w:r w:rsidR="00D7475F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,</w:t>
      </w:r>
      <w:r w:rsidR="00780015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 2011. </w:t>
      </w:r>
      <w:r w:rsidR="00D52986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 </w:t>
      </w:r>
      <w:r w:rsidR="00780015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258 p.</w:t>
      </w:r>
      <w:r w:rsidR="00780015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(cote : </w:t>
      </w:r>
      <w:r w:rsidR="00780015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746 / Kt</w:t>
      </w:r>
      <w:r w:rsidR="00780015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)</w:t>
      </w:r>
    </w:p>
    <w:p w14:paraId="666D427D" w14:textId="77777777" w:rsidR="00D7475F" w:rsidRPr="005554AC" w:rsidRDefault="00AA0A2E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Earle, Joe, </w:t>
      </w:r>
      <w:r w:rsidR="00AC2EF0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Serizawa</w:t>
      </w:r>
      <w:r w:rsidR="00133C29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: </w:t>
      </w:r>
      <w:r w:rsidR="00D7475F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Master of Japanese </w:t>
      </w:r>
      <w:r w:rsidR="00D7475F" w:rsidRPr="00004615">
        <w:rPr>
          <w:rStyle w:val="text31"/>
          <w:rFonts w:hint="default"/>
          <w:i/>
          <w:lang w:val="en-US"/>
        </w:rPr>
        <w:t>textile</w:t>
      </w:r>
      <w:r w:rsidR="00D7475F" w:rsidRPr="00004615">
        <w:rPr>
          <w:rFonts w:ascii="Arial Unicode MS" w:eastAsia="Arial Unicode MS" w:hAnsi="Arial Unicode MS" w:cs="Arial Unicode MS"/>
          <w:i/>
          <w:color w:val="212063"/>
          <w:sz w:val="24"/>
          <w:szCs w:val="24"/>
          <w:lang w:val="en-US"/>
        </w:rPr>
        <w:t xml:space="preserve"> </w:t>
      </w:r>
      <w:r w:rsidR="00D7475F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design.</w:t>
      </w:r>
      <w:r w:rsidR="00D7475F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D7475F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N</w:t>
      </w:r>
      <w:r w:rsidR="00CA645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ew York, New Haven</w:t>
      </w:r>
      <w:r w:rsidR="00AC2EF0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, London</w:t>
      </w:r>
      <w:r w:rsidR="00D7475F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: Japan Society / Yale University Press, 2009.</w:t>
      </w:r>
      <w:r w:rsidR="00D7475F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D7475F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134</w:t>
      </w:r>
      <w:r w:rsidR="00923548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="00D7475F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p. </w:t>
      </w:r>
      <w:r w:rsidR="00D7475F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(cote : 746 / Ej)</w:t>
      </w:r>
    </w:p>
    <w:p w14:paraId="089CA788" w14:textId="77777777" w:rsidR="005554AC" w:rsidRPr="00004615" w:rsidRDefault="005554AC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Katagami : les po</w:t>
      </w:r>
      <w:r w:rsidR="008D5426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choirs japonais et le japonisme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 [Exposition. Maison de la culture du Japon à Paris. 2006- 2007].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Tokyo : The Japan Foundation, 2006.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171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(cote : 746.6 / M)</w:t>
      </w:r>
    </w:p>
    <w:p w14:paraId="7CD3B204" w14:textId="77777777" w:rsidR="005554AC" w:rsidRPr="00004615" w:rsidRDefault="005554AC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Yumioka, Katsumi, </w:t>
      </w:r>
      <w:r w:rsidRPr="00004615">
        <w:rPr>
          <w:rStyle w:val="text31"/>
          <w:rFonts w:hint="default"/>
          <w:i/>
          <w:lang w:val="en-GB"/>
        </w:rPr>
        <w:t>Summer</w:t>
      </w:r>
      <w:r w:rsidRPr="00004615">
        <w:rPr>
          <w:rFonts w:ascii="Arial Unicode MS" w:eastAsia="Arial Unicode MS" w:hAnsi="Arial Unicode MS" w:cs="Arial Unicode MS"/>
          <w:i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kimonos and the colors of Japan.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="00CA7C2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Tokyo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: Pie Books, 2006.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232 p. (cote : 746.92 / Yk)</w:t>
      </w:r>
    </w:p>
    <w:p w14:paraId="4B0DAC42" w14:textId="493D2975" w:rsidR="001575B1" w:rsidRPr="00BE75B4" w:rsidRDefault="005554AC" w:rsidP="001575B1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Yumioka, Katsumi, </w:t>
      </w:r>
      <w:r w:rsidRPr="00004615">
        <w:rPr>
          <w:rStyle w:val="text31"/>
          <w:rFonts w:hint="default"/>
          <w:i/>
          <w:lang w:val="en-GB"/>
        </w:rPr>
        <w:t>Kimono</w:t>
      </w:r>
      <w:r w:rsidRPr="00004615">
        <w:rPr>
          <w:rFonts w:ascii="Arial Unicode MS" w:eastAsia="Arial Unicode MS" w:hAnsi="Arial Unicode MS" w:cs="Arial Unicode MS"/>
          <w:i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and the colors of Japan.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="00CA7C2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Tokyo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: Pie Books, 2005.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240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p</w:t>
      </w:r>
      <w:r w:rsidR="001575B1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. (cote : 746 / Yk</w:t>
      </w:r>
      <w:r w:rsidR="006254A3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)</w:t>
      </w:r>
    </w:p>
    <w:p w14:paraId="25BF0BC5" w14:textId="5E0E2066" w:rsidR="00BE75B4" w:rsidRPr="00094891" w:rsidRDefault="005554AC" w:rsidP="00BE75B4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Domae, Ryohei, </w:t>
      </w:r>
      <w:r w:rsidR="00AC2EF0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Textiles across the seas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: Amami, Kagoshima, Kurume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Tokyo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 : Ori no umimichi jikko iinkai, 2005.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335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(cote : 746 / O / 3) (anglais-japonais)</w:t>
      </w:r>
    </w:p>
    <w:p w14:paraId="5EFDD9F8" w14:textId="144A59C1" w:rsidR="00094891" w:rsidRDefault="00094891" w:rsidP="00094891">
      <w:pPr>
        <w:jc w:val="both"/>
        <w:rPr>
          <w:sz w:val="24"/>
          <w:szCs w:val="24"/>
        </w:rPr>
      </w:pPr>
    </w:p>
    <w:p w14:paraId="03620D2B" w14:textId="77777777" w:rsidR="00094891" w:rsidRPr="00094891" w:rsidRDefault="00094891" w:rsidP="00094891">
      <w:pPr>
        <w:jc w:val="both"/>
        <w:rPr>
          <w:sz w:val="24"/>
          <w:szCs w:val="24"/>
        </w:rPr>
      </w:pPr>
    </w:p>
    <w:p w14:paraId="1C9DB4E5" w14:textId="77777777" w:rsidR="005554AC" w:rsidRPr="005554AC" w:rsidRDefault="005554AC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Miyagi, Tokumasa,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</w:t>
      </w:r>
      <w:r w:rsidR="00AC2EF0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Textiles across the seas</w:t>
      </w:r>
      <w:r w:rsidR="00DA40AD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: Okinawa Island, Kume Island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 xml:space="preserve">. </w:t>
      </w:r>
      <w:r w:rsidR="00AC2EF0">
        <w:rPr>
          <w:rFonts w:ascii="Arial Unicode MS" w:eastAsia="Arial Unicode MS" w:hAnsi="Arial Unicode MS" w:cs="Arial Unicode MS"/>
          <w:color w:val="212063"/>
          <w:sz w:val="24"/>
          <w:szCs w:val="24"/>
        </w:rPr>
        <w:t>Tokyo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: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Ori no umimichi jikko iinkai, 2004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297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(cote : 746 / O / 2) (anglais-japonais)</w:t>
      </w:r>
    </w:p>
    <w:p w14:paraId="693184C3" w14:textId="77777777" w:rsidR="00B17516" w:rsidRPr="00004615" w:rsidRDefault="000A4B4B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Miyagi</w:t>
      </w:r>
      <w:r w:rsidR="00133C29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,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Tokumasa</w:t>
      </w:r>
      <w:r w:rsidR="00B17516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, </w:t>
      </w:r>
      <w:r w:rsidR="00AC2EF0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Textiles across the Seas</w:t>
      </w:r>
      <w:r w:rsidR="00B17516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: Yaeyama, Miyako </w:t>
      </w:r>
      <w:r w:rsidR="00CA645B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. </w:t>
      </w:r>
      <w:r w:rsidR="00B17516" w:rsidRPr="00016929">
        <w:rPr>
          <w:rFonts w:ascii="Arial Unicode MS" w:eastAsia="Arial Unicode MS" w:hAnsi="Arial Unicode MS" w:cs="Arial Unicode MS"/>
          <w:color w:val="212063"/>
          <w:sz w:val="24"/>
          <w:szCs w:val="24"/>
          <w:lang w:val="it-IT"/>
        </w:rPr>
        <w:t>Tokyo</w:t>
      </w:r>
      <w:r w:rsidR="00B17516" w:rsidRPr="00016929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it-IT"/>
        </w:rPr>
        <w:t>: Ori no umimichi jikko iinkai</w:t>
      </w:r>
      <w:r w:rsidR="00B17516" w:rsidRPr="00016929">
        <w:rPr>
          <w:rFonts w:ascii="Arial Unicode MS" w:eastAsia="Arial Unicode MS" w:hAnsi="Arial Unicode MS" w:cs="Arial Unicode MS"/>
          <w:color w:val="212063"/>
          <w:sz w:val="24"/>
          <w:szCs w:val="24"/>
          <w:lang w:val="it-IT"/>
        </w:rPr>
        <w:t xml:space="preserve">, </w:t>
      </w:r>
      <w:r w:rsidR="00B17516" w:rsidRPr="00016929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it-IT"/>
        </w:rPr>
        <w:t>2002.</w:t>
      </w:r>
      <w:r w:rsidR="00B17516" w:rsidRPr="00016929">
        <w:rPr>
          <w:rFonts w:ascii="Arial Unicode MS" w:eastAsia="Arial Unicode MS" w:hAnsi="Arial Unicode MS" w:cs="Arial Unicode MS"/>
          <w:color w:val="212063"/>
          <w:sz w:val="24"/>
          <w:szCs w:val="24"/>
          <w:lang w:val="it-IT"/>
        </w:rPr>
        <w:t xml:space="preserve"> </w:t>
      </w:r>
      <w:r w:rsidR="00B17516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283</w:t>
      </w:r>
      <w:r w:rsidR="00923548"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="00B17516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</w:t>
      </w:r>
      <w:r w:rsidR="00B17516"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(cote : 746 / O / 1)</w:t>
      </w:r>
      <w:r w:rsidR="00133C29"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(anglais-</w:t>
      </w:r>
      <w:r w:rsidR="00CA645B"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japonais)</w:t>
      </w:r>
    </w:p>
    <w:p w14:paraId="2BBF294C" w14:textId="77777777" w:rsidR="00B17516" w:rsidRPr="00004615" w:rsidRDefault="00B17516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Yamanobe, Tomoyuki, </w:t>
      </w:r>
      <w:r w:rsidR="00AC2EF0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Kyoto modern textiles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: 1868-1940.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="00AA1CF2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="0067522E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Kyoto: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 Kyoto </w:t>
      </w:r>
      <w:r w:rsidRPr="00004615">
        <w:rPr>
          <w:rFonts w:ascii="Arial Unicode MS" w:eastAsia="Arial Unicode MS" w:hAnsi="Arial Unicode MS" w:cs="Arial Unicode MS"/>
          <w:bCs/>
          <w:color w:val="212063"/>
          <w:sz w:val="24"/>
          <w:szCs w:val="24"/>
          <w:lang w:val="en-GB"/>
        </w:rPr>
        <w:t>textile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wholesalers association,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1996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261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. (cote : 746 / Yt)</w:t>
      </w:r>
    </w:p>
    <w:p w14:paraId="5FA01722" w14:textId="77777777" w:rsidR="00AA1CF2" w:rsidRPr="00004615" w:rsidRDefault="00AC2EF0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Beyond the Tanabata Bridge</w:t>
      </w:r>
      <w:r w:rsidR="00AA1CF2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: traditional Japanese textiles.</w:t>
      </w:r>
      <w:r w:rsidR="00AA1CF2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New York</w:t>
      </w:r>
      <w:r w:rsidR="00AA1CF2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: Thames and Hudson, 1993. 197 p.</w:t>
      </w:r>
      <w:r w:rsidR="00AA1CF2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(cote : 746.09 / Rw)</w:t>
      </w:r>
    </w:p>
    <w:p w14:paraId="1BA45AFB" w14:textId="77777777" w:rsidR="00AA1CF2" w:rsidRPr="00004615" w:rsidRDefault="00AA1CF2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Yang, Sunny, </w:t>
      </w:r>
      <w:r w:rsidRPr="00004615">
        <w:rPr>
          <w:rStyle w:val="text31"/>
          <w:rFonts w:hint="default"/>
          <w:i/>
          <w:lang w:val="en-US"/>
        </w:rPr>
        <w:t xml:space="preserve">Textile 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art of Japan.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AC2EF0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Tokyo</w:t>
      </w:r>
      <w:r w:rsidR="0067522E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;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AC2EF0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New York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: Kodansha International, 1989.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923548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144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. (cote : 746.6 / Ys)</w:t>
      </w:r>
    </w:p>
    <w:p w14:paraId="0B430AAE" w14:textId="77777777" w:rsidR="00AA1CF2" w:rsidRPr="00004615" w:rsidRDefault="00AA1CF2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Ito, Toshiko, 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Tsujigahana, the flower of Japanese </w:t>
      </w:r>
      <w:r w:rsidRPr="00004615">
        <w:rPr>
          <w:rStyle w:val="text31"/>
          <w:rFonts w:hint="default"/>
          <w:i/>
          <w:lang w:val="en-US"/>
        </w:rPr>
        <w:t>textile</w:t>
      </w:r>
      <w:r w:rsidRPr="00004615">
        <w:rPr>
          <w:rFonts w:ascii="Arial Unicode MS" w:eastAsia="Arial Unicode MS" w:hAnsi="Arial Unicode MS" w:cs="Arial Unicode MS"/>
          <w:i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art</w:t>
      </w:r>
      <w:r w:rsidR="00056DEB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Tokyo</w:t>
      </w:r>
      <w:r w:rsidR="0067522E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;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New York</w:t>
      </w:r>
      <w:r w:rsidR="00AC2EF0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; St Francisco</w:t>
      </w:r>
      <w:r w:rsidR="00056DEB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: Kodansha International Ltd.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1985.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202 p.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(cote : 746.6 / It)</w:t>
      </w:r>
    </w:p>
    <w:p w14:paraId="145527EE" w14:textId="3B57C136" w:rsidR="00BE75B4" w:rsidRPr="004C6CDD" w:rsidRDefault="00AA1CF2" w:rsidP="004C6CDD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Wada, Yoshiko, </w:t>
      </w:r>
      <w:r w:rsidR="00AC2EF0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Shibori</w:t>
      </w:r>
      <w:r w:rsidR="00E0358E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: T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he inventive art of Japanese shaped resist </w:t>
      </w:r>
      <w:r w:rsidR="00AC2EF0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dyeing</w:t>
      </w:r>
      <w:r w:rsidR="00D52986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: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 tradition, techniques, innovation.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AC2EF0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Tokyo</w:t>
      </w:r>
      <w:r w:rsidR="0067522E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;</w:t>
      </w:r>
      <w:r w:rsidR="00AC2EF0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New York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:</w:t>
      </w:r>
      <w:r w:rsidR="00D52986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 </w:t>
      </w:r>
      <w:r w:rsidR="00D52986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Kodansha</w:t>
      </w:r>
      <w:r w:rsidR="00B6393A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International, 1983.</w:t>
      </w:r>
      <w:r w:rsidR="00B6393A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B6393A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303</w:t>
      </w:r>
      <w:r w:rsidR="00B6393A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B6393A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p</w:t>
      </w:r>
      <w:r w:rsidR="00B6393A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. (cote : 746.66 / Wy)</w:t>
      </w:r>
    </w:p>
    <w:p w14:paraId="309BFAC0" w14:textId="736BA3DF" w:rsidR="004C6CDD" w:rsidRDefault="004C6CDD" w:rsidP="004C6CDD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</w:p>
    <w:p w14:paraId="037A9E52" w14:textId="77777777" w:rsidR="004C6CDD" w:rsidRPr="004C6CDD" w:rsidRDefault="004C6CDD" w:rsidP="004C6CDD">
      <w:pPr>
        <w:pStyle w:val="Paragraphedeliste"/>
        <w:ind w:left="360"/>
        <w:jc w:val="both"/>
        <w:rPr>
          <w:sz w:val="24"/>
          <w:szCs w:val="24"/>
          <w:lang w:val="en-US"/>
        </w:rPr>
      </w:pPr>
    </w:p>
    <w:p w14:paraId="66C0D698" w14:textId="77777777" w:rsidR="009A6B5A" w:rsidRPr="008D4523" w:rsidRDefault="00B03644" w:rsidP="00AC2EF0">
      <w:pPr>
        <w:jc w:val="both"/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</w:rPr>
      </w:pPr>
      <w:r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</w:rPr>
        <w:t>Broderie :</w:t>
      </w:r>
    </w:p>
    <w:p w14:paraId="0EF57E28" w14:textId="296DA364" w:rsidR="003B6DC8" w:rsidRPr="00094891" w:rsidRDefault="003B6DC8" w:rsidP="003B6DC8">
      <w:pPr>
        <w:pStyle w:val="Paragraphedeliste"/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Clay, Jill, </w:t>
      </w:r>
      <w:r w:rsidRPr="003B6DC8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Sashiko - accessoires &amp; déco : 20 projets en broderie traditionnelle japonaise</w:t>
      </w:r>
      <w:r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Chanopost : </w:t>
      </w:r>
      <w:r w:rsidRPr="003B6DC8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Les éditions de Saxe, 2020</w:t>
      </w:r>
      <w:r w:rsidRPr="003B6DC8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127 p.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>(</w:t>
      </w:r>
      <w:r w:rsidRPr="003B6DC8">
        <w:rPr>
          <w:rFonts w:ascii="Arial Unicode MS" w:eastAsia="Arial Unicode MS" w:hAnsi="Arial Unicode MS" w:cs="Arial Unicode MS"/>
          <w:color w:val="212063"/>
          <w:sz w:val="24"/>
          <w:szCs w:val="24"/>
        </w:rPr>
        <w:t>cote : 746.44 / Cj)</w:t>
      </w:r>
    </w:p>
    <w:p w14:paraId="6E21F3B0" w14:textId="77777777" w:rsidR="00094891" w:rsidRPr="00BE75B4" w:rsidRDefault="00094891" w:rsidP="003B6DC8">
      <w:pPr>
        <w:pStyle w:val="Paragraphedeliste"/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</w:pPr>
    </w:p>
    <w:p w14:paraId="4CAA6B64" w14:textId="07CC9ED9" w:rsidR="00BE75B4" w:rsidRDefault="00BE75B4" w:rsidP="00BE75B4">
      <w:pPr>
        <w:jc w:val="both"/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</w:pPr>
    </w:p>
    <w:p w14:paraId="4FF6A919" w14:textId="77777777" w:rsidR="00BE75B4" w:rsidRPr="00BE75B4" w:rsidRDefault="00BE75B4" w:rsidP="00BE75B4">
      <w:pPr>
        <w:jc w:val="both"/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</w:pPr>
    </w:p>
    <w:p w14:paraId="7AF57E73" w14:textId="77777777" w:rsidR="00E207A2" w:rsidRPr="00E207A2" w:rsidRDefault="00E207A2" w:rsidP="00E207A2">
      <w:pPr>
        <w:pStyle w:val="Paragraphedeliste"/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E207A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Briscoe, Susan, </w:t>
      </w:r>
      <w:r w:rsidRPr="00E207A2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Le guide de la broderie sashiko</w:t>
      </w:r>
      <w:r w:rsidRPr="00E207A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 w:rsidRPr="00E207A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Paris : Eyrolles, 2018</w:t>
      </w:r>
      <w:r w:rsidRPr="00E207A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127 p. </w:t>
      </w:r>
    </w:p>
    <w:p w14:paraId="20031514" w14:textId="7110E16C" w:rsidR="00E207A2" w:rsidRPr="001575B1" w:rsidRDefault="00E207A2" w:rsidP="001575B1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E207A2">
        <w:rPr>
          <w:rFonts w:ascii="Arial Unicode MS" w:eastAsia="Arial Unicode MS" w:hAnsi="Arial Unicode MS" w:cs="Arial Unicode MS"/>
          <w:color w:val="212063"/>
          <w:sz w:val="24"/>
          <w:szCs w:val="24"/>
        </w:rPr>
        <w:t>(cote : 746.44 / Bs)</w:t>
      </w:r>
    </w:p>
    <w:p w14:paraId="314C7011" w14:textId="77777777" w:rsidR="00B03644" w:rsidRPr="00B03644" w:rsidRDefault="00B03644" w:rsidP="00AC2EF0">
      <w:pPr>
        <w:pStyle w:val="Paragraphedeliste"/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1C1A0A">
        <w:rPr>
          <w:rFonts w:ascii="Arial Unicode MS" w:eastAsia="Arial Unicode MS" w:hAnsi="Arial Unicode MS" w:cs="Arial Unicode MS"/>
          <w:color w:val="1F497D" w:themeColor="text2"/>
          <w:sz w:val="24"/>
          <w:szCs w:val="24"/>
        </w:rPr>
        <w:t>Japanese</w:t>
      </w:r>
      <w:r w:rsidRPr="00B03644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Embroidery Center, </w:t>
      </w:r>
      <w:r w:rsidRPr="00B03644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L’art millénaire de la </w:t>
      </w:r>
      <w:r w:rsidRPr="00B03644">
        <w:rPr>
          <w:rStyle w:val="text31"/>
          <w:rFonts w:hint="default"/>
          <w:i/>
        </w:rPr>
        <w:t>broderie</w:t>
      </w:r>
      <w:r w:rsidRPr="00B03644">
        <w:rPr>
          <w:rFonts w:ascii="Arial Unicode MS" w:eastAsia="Arial Unicode MS" w:hAnsi="Arial Unicode MS" w:cs="Arial Unicode MS"/>
          <w:i/>
          <w:color w:val="212063"/>
          <w:sz w:val="24"/>
          <w:szCs w:val="24"/>
        </w:rPr>
        <w:t xml:space="preserve"> </w:t>
      </w:r>
      <w:r w:rsidRPr="00B03644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japonaise.</w:t>
      </w:r>
      <w:r w:rsidRPr="00B03644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94891">
        <w:rPr>
          <w:rFonts w:ascii="Arial Unicode MS" w:eastAsia="Arial Unicode MS" w:hAnsi="Arial Unicode MS" w:cs="Arial Unicode MS" w:hint="eastAsia"/>
          <w:color w:val="212063"/>
          <w:spacing w:val="14"/>
          <w:sz w:val="24"/>
          <w:szCs w:val="24"/>
          <w:fitText w:val="1871" w:id="728990209"/>
        </w:rPr>
        <w:t>Paris : L’inédit</w:t>
      </w:r>
      <w:r w:rsidRPr="00094891">
        <w:rPr>
          <w:rFonts w:ascii="Arial Unicode MS" w:eastAsia="Arial Unicode MS" w:hAnsi="Arial Unicode MS" w:cs="Arial Unicode MS" w:hint="eastAsia"/>
          <w:color w:val="212063"/>
          <w:spacing w:val="7"/>
          <w:sz w:val="24"/>
          <w:szCs w:val="24"/>
          <w:fitText w:val="1871" w:id="728990209"/>
        </w:rPr>
        <w:t>e</w:t>
      </w:r>
      <w:r w:rsidRPr="00B0364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, 2007</w:t>
      </w:r>
      <w:r w:rsidRPr="00B03644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 w:rsidRPr="00B0364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225</w:t>
      </w:r>
      <w:r w:rsidRPr="00B03644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B0364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p.</w:t>
      </w:r>
      <w:r w:rsidRPr="00B03644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(cote : 746.</w:t>
      </w:r>
      <w:r w:rsidRPr="00923548">
        <w:rPr>
          <w:rFonts w:ascii="Arial Unicode MS" w:eastAsia="Arial Unicode MS" w:hAnsi="Arial Unicode MS" w:cs="Arial Unicode MS"/>
          <w:color w:val="212063"/>
          <w:sz w:val="24"/>
          <w:szCs w:val="24"/>
        </w:rPr>
        <w:t>44 / J)</w:t>
      </w:r>
    </w:p>
    <w:p w14:paraId="5C7400CF" w14:textId="77777777" w:rsidR="00A33CBF" w:rsidRDefault="00B03644" w:rsidP="00AC2EF0">
      <w:pPr>
        <w:pStyle w:val="Paragraphedeliste"/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B03644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Parker, Mary, </w:t>
      </w:r>
      <w:r w:rsidRPr="00B03644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Sashiko : Motifs élégants et faciles à réaliser pour </w:t>
      </w:r>
      <w:r w:rsidRPr="00B6393A">
        <w:rPr>
          <w:rStyle w:val="text31"/>
          <w:rFonts w:hint="default"/>
          <w:i/>
        </w:rPr>
        <w:t>broderie</w:t>
      </w:r>
      <w:r w:rsidRPr="00B03644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 décorative à la machine.</w:t>
      </w:r>
      <w:r w:rsidRPr="00B03644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="00923548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B03644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Paris : Le Temps apprivoisé, 2003.</w:t>
      </w:r>
      <w:r w:rsidRPr="00B03644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112 p. </w:t>
      </w:r>
    </w:p>
    <w:p w14:paraId="694FEDB9" w14:textId="77777777" w:rsidR="00B03644" w:rsidRDefault="00B03644" w:rsidP="00A33CBF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B03644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(cote : 746.44 / Pm)</w:t>
      </w:r>
    </w:p>
    <w:p w14:paraId="0594204D" w14:textId="463F4CAA" w:rsidR="00AF5DF1" w:rsidRPr="00945C1B" w:rsidRDefault="00AF5DF1" w:rsidP="00945C1B">
      <w:pPr>
        <w:pStyle w:val="Paragraphedeliste"/>
        <w:numPr>
          <w:ilvl w:val="0"/>
          <w:numId w:val="7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AF5DF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Matsunaga, Karen Kim, </w:t>
      </w:r>
      <w:r w:rsidRPr="00AF5DF1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Japanese country quilting : sashiko patterns and projects for beginners.</w:t>
      </w:r>
      <w:r w:rsidRPr="00AF5DF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</w:t>
      </w:r>
      <w:r w:rsidRPr="00AF5DF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Tokyo / New York : Kodansha International, 1990.</w:t>
      </w:r>
      <w:r w:rsidRPr="00AF5DF1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>95</w:t>
      </w:r>
      <w:r w:rsidRPr="00AF5DF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p. </w:t>
      </w:r>
      <w:r w:rsidRPr="00945C1B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(cote : 746.46 / Mk)</w:t>
      </w:r>
    </w:p>
    <w:p w14:paraId="1EA7CE8A" w14:textId="77777777" w:rsidR="00A33CBF" w:rsidRDefault="00A33CBF" w:rsidP="00AC2EF0">
      <w:pPr>
        <w:jc w:val="both"/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</w:pPr>
    </w:p>
    <w:p w14:paraId="26AB5030" w14:textId="77777777" w:rsidR="00B17516" w:rsidRPr="008D4523" w:rsidRDefault="00B17516" w:rsidP="00AC2EF0">
      <w:pPr>
        <w:jc w:val="both"/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</w:pPr>
      <w:r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  <w:t xml:space="preserve">Autres : </w:t>
      </w:r>
    </w:p>
    <w:p w14:paraId="153002EE" w14:textId="77777777" w:rsidR="003B6DC8" w:rsidRPr="003B6DC8" w:rsidRDefault="003B6DC8" w:rsidP="003B6DC8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3B6DC8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Petitjean, Marc, </w:t>
      </w:r>
      <w:r w:rsidRPr="003B6DC8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L'ami japonais : Kunihiko Moriguchi, trésor vivant, peintre de kimonos</w:t>
      </w:r>
      <w:r w:rsidRPr="003B6DC8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 w:rsidRPr="003B6DC8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Paris : Arléa, 2020.</w:t>
      </w:r>
      <w:r w:rsidRPr="003B6DC8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166 p. 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</w:rPr>
        <w:t>(cote : 746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.6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/ </w:t>
      </w:r>
      <w:r>
        <w:rPr>
          <w:rFonts w:ascii="Arial Unicode MS" w:eastAsia="Arial Unicode MS" w:hAnsi="Arial Unicode MS" w:cs="Arial Unicode MS"/>
          <w:color w:val="002060"/>
          <w:sz w:val="24"/>
          <w:szCs w:val="24"/>
        </w:rPr>
        <w:t>Pm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</w:rPr>
        <w:t>)</w:t>
      </w:r>
    </w:p>
    <w:p w14:paraId="2D04BAE6" w14:textId="73E37634" w:rsidR="001575B1" w:rsidRPr="00BE75B4" w:rsidRDefault="00EB0CB7" w:rsidP="001575B1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002060"/>
          <w:sz w:val="19"/>
          <w:szCs w:val="19"/>
        </w:rPr>
      </w:pPr>
      <w:r w:rsidRPr="001C1A0A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Fiber Futures </w:t>
      </w:r>
      <w:r w:rsidRPr="001C1A0A">
        <w:rPr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</w:rPr>
        <w:t>: Les explorations de la création</w:t>
      </w:r>
      <w:r w:rsidRPr="001C1A0A">
        <w:rPr>
          <w:rStyle w:val="apple-converted-space"/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</w:rPr>
        <w:t> </w:t>
      </w:r>
      <w:r w:rsidRPr="001C1A0A">
        <w:rPr>
          <w:rStyle w:val="text3"/>
          <w:rFonts w:ascii="Arial Unicode MS" w:eastAsia="Arial Unicode MS" w:hAnsi="Arial Unicode MS" w:cs="Arial Unicode MS" w:hint="eastAsia"/>
          <w:b/>
          <w:bCs/>
          <w:i/>
          <w:color w:val="002060"/>
          <w:sz w:val="24"/>
          <w:szCs w:val="24"/>
        </w:rPr>
        <w:t>textile</w:t>
      </w:r>
      <w:r w:rsidRPr="001C1A0A">
        <w:rPr>
          <w:rStyle w:val="apple-converted-space"/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</w:rPr>
        <w:t> </w:t>
      </w:r>
      <w:r w:rsidRPr="001C1A0A">
        <w:rPr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</w:rPr>
        <w:t>au Japon</w:t>
      </w:r>
      <w:r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.</w:t>
      </w:r>
      <w:r w:rsidRPr="001C1A0A">
        <w:rPr>
          <w:rFonts w:ascii="Arial Unicode MS" w:eastAsia="Arial Unicode MS" w:hAnsi="Arial Unicode MS" w:cs="Arial Unicode MS" w:hint="eastAsia"/>
          <w:color w:val="002060"/>
          <w:sz w:val="19"/>
          <w:szCs w:val="19"/>
        </w:rPr>
        <w:t xml:space="preserve"> </w:t>
      </w:r>
      <w:r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Maison de la culture du Japon à Paris,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Fondation du Japon [Exposition. Maison de la culture du Japon à Paris. 2015] 68 p. (cote : 746 / M)</w:t>
      </w:r>
      <w:r w:rsidR="005554AC" w:rsidRPr="001C1A0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</w:p>
    <w:p w14:paraId="3A51F428" w14:textId="77777777" w:rsidR="00EB0CB7" w:rsidRPr="001C1A0A" w:rsidRDefault="00EB0CB7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>Kumai</w:t>
      </w:r>
      <w:r w:rsidR="003B6DC8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>,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 xml:space="preserve"> Kyôko, </w:t>
      </w:r>
      <w:r w:rsidRPr="001C1A0A">
        <w:rPr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  <w:lang w:val="en-GB"/>
        </w:rPr>
        <w:t>Works of Kyoko Ku</w:t>
      </w:r>
      <w:r w:rsidR="009A561B" w:rsidRPr="001C1A0A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GB"/>
        </w:rPr>
        <w:t>m</w:t>
      </w:r>
      <w:r w:rsidR="00AC2EF0">
        <w:rPr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  <w:lang w:val="en-GB"/>
        </w:rPr>
        <w:t>ai</w:t>
      </w:r>
      <w:r w:rsidRPr="001C1A0A">
        <w:rPr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  <w:lang w:val="en-GB"/>
        </w:rPr>
        <w:t>: Metallic</w:t>
      </w:r>
      <w:r w:rsidRPr="001C1A0A">
        <w:rPr>
          <w:rStyle w:val="apple-converted-space"/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  <w:lang w:val="en-GB"/>
        </w:rPr>
        <w:t> </w:t>
      </w:r>
      <w:r w:rsidRPr="001C1A0A">
        <w:rPr>
          <w:rStyle w:val="text3"/>
          <w:rFonts w:ascii="Arial Unicode MS" w:eastAsia="Arial Unicode MS" w:hAnsi="Arial Unicode MS" w:cs="Arial Unicode MS" w:hint="eastAsia"/>
          <w:b/>
          <w:bCs/>
          <w:i/>
          <w:color w:val="002060"/>
          <w:sz w:val="24"/>
          <w:szCs w:val="24"/>
          <w:lang w:val="en-GB"/>
        </w:rPr>
        <w:t>textile</w:t>
      </w:r>
      <w:r w:rsidRPr="001C1A0A">
        <w:rPr>
          <w:rStyle w:val="apple-converted-space"/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  <w:lang w:val="en-GB"/>
        </w:rPr>
        <w:t> </w:t>
      </w:r>
      <w:r w:rsidRPr="001C1A0A">
        <w:rPr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  <w:lang w:val="en-GB"/>
        </w:rPr>
        <w:t>art.</w:t>
      </w:r>
      <w:r w:rsidR="005B6780" w:rsidRPr="001C1A0A">
        <w:rPr>
          <w:rFonts w:ascii="Arial Unicode MS" w:eastAsia="Arial Unicode MS" w:hAnsi="Arial Unicode MS" w:cs="Arial Unicode MS"/>
          <w:b/>
          <w:color w:val="002060"/>
          <w:sz w:val="24"/>
          <w:szCs w:val="24"/>
          <w:lang w:val="en-GB"/>
        </w:rPr>
        <w:t xml:space="preserve"> </w:t>
      </w:r>
      <w:r w:rsidR="009A561B" w:rsidRPr="00B94766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Tokyo</w:t>
      </w:r>
      <w:r w:rsidRPr="00B94766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: Nishida shoten, 2013</w:t>
      </w:r>
      <w:r w:rsidRPr="00B94766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</w:rPr>
        <w:t>66 p. (cote :746 / Kk)</w:t>
      </w:r>
      <w:r w:rsidR="005554AC" w:rsidRPr="001C1A0A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(anglais-japonais)</w:t>
      </w:r>
    </w:p>
    <w:p w14:paraId="75106A16" w14:textId="3AD169CD" w:rsidR="0024071D" w:rsidRPr="00FF2C4C" w:rsidRDefault="0024071D" w:rsidP="00AC2EF0">
      <w:pPr>
        <w:pStyle w:val="Paragraphedeliste"/>
        <w:numPr>
          <w:ilvl w:val="0"/>
          <w:numId w:val="10"/>
        </w:numPr>
        <w:jc w:val="both"/>
        <w:rPr>
          <w:color w:val="002060"/>
          <w:sz w:val="24"/>
          <w:szCs w:val="24"/>
          <w:lang w:val="en-US"/>
        </w:rPr>
      </w:pPr>
      <w:r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GB"/>
        </w:rPr>
        <w:t>Takaoka, Kazuya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 xml:space="preserve">, </w:t>
      </w:r>
      <w:r w:rsidR="00AC2EF0">
        <w:rPr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  <w:lang w:val="en-GB"/>
        </w:rPr>
        <w:t>Furoshiki</w:t>
      </w:r>
      <w:r w:rsidRPr="001C1A0A">
        <w:rPr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  <w:lang w:val="en-GB"/>
        </w:rPr>
        <w:t>: The art of wrapping fabric.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 xml:space="preserve"> </w:t>
      </w:r>
      <w:r w:rsidR="009A561B"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GB"/>
        </w:rPr>
        <w:t>Tokyo</w:t>
      </w:r>
      <w:r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GB"/>
        </w:rPr>
        <w:t>: Pie International, 2011.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 xml:space="preserve"> 243 p.(cote : 746 / Tk</w:t>
      </w:r>
      <w:r w:rsidR="00FF2C4C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>)</w:t>
      </w:r>
    </w:p>
    <w:p w14:paraId="0ED4B42B" w14:textId="77777777" w:rsidR="00FF2C4C" w:rsidRPr="00BE75B4" w:rsidRDefault="00FF2C4C" w:rsidP="00FF2C4C">
      <w:pPr>
        <w:pStyle w:val="Paragraphedeliste"/>
        <w:ind w:left="360"/>
        <w:jc w:val="both"/>
        <w:rPr>
          <w:color w:val="002060"/>
          <w:sz w:val="24"/>
          <w:szCs w:val="24"/>
          <w:lang w:val="en-US"/>
        </w:rPr>
      </w:pPr>
    </w:p>
    <w:p w14:paraId="2F4AAD96" w14:textId="0080A8C7" w:rsidR="00BE75B4" w:rsidRDefault="00BE75B4" w:rsidP="00BE75B4">
      <w:pPr>
        <w:jc w:val="both"/>
        <w:rPr>
          <w:color w:val="002060"/>
          <w:sz w:val="24"/>
          <w:szCs w:val="24"/>
          <w:lang w:val="en-US"/>
        </w:rPr>
      </w:pPr>
    </w:p>
    <w:p w14:paraId="56863FF3" w14:textId="77777777" w:rsidR="00BE75B4" w:rsidRPr="00BE75B4" w:rsidRDefault="00BE75B4" w:rsidP="00BE75B4">
      <w:pPr>
        <w:jc w:val="both"/>
        <w:rPr>
          <w:color w:val="002060"/>
          <w:sz w:val="24"/>
          <w:szCs w:val="24"/>
          <w:lang w:val="en-US"/>
        </w:rPr>
      </w:pPr>
    </w:p>
    <w:p w14:paraId="03739F28" w14:textId="351DCE3D" w:rsidR="00E207A2" w:rsidRPr="001575B1" w:rsidRDefault="0024071D" w:rsidP="00E207A2">
      <w:pPr>
        <w:pStyle w:val="Paragraphedeliste"/>
        <w:numPr>
          <w:ilvl w:val="0"/>
          <w:numId w:val="10"/>
        </w:numPr>
        <w:jc w:val="both"/>
        <w:rPr>
          <w:color w:val="002060"/>
          <w:sz w:val="24"/>
          <w:szCs w:val="24"/>
          <w:lang w:val="en-US"/>
        </w:rPr>
      </w:pP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Morita, Chizuko, </w:t>
      </w:r>
      <w:r w:rsidR="001726CF" w:rsidRPr="001C1A0A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>Gift wrapping with textiles</w:t>
      </w:r>
      <w:r w:rsidRPr="001C1A0A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>: Stylish ideas from Japan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. </w:t>
      </w:r>
      <w:r w:rsidR="00AC2EF0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New York</w:t>
      </w:r>
      <w:r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: Kodansha International, 2006.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r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95 p.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(cote : 746 / Mc)</w:t>
      </w:r>
    </w:p>
    <w:p w14:paraId="05AD77EF" w14:textId="77777777" w:rsidR="00EB0CB7" w:rsidRPr="001C1A0A" w:rsidRDefault="00EB0CB7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</w:pPr>
      <w:r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GB"/>
        </w:rPr>
        <w:t>McCarty, Cara.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 xml:space="preserve"> </w:t>
      </w:r>
      <w:r w:rsidRPr="001C1A0A">
        <w:rPr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  <w:lang w:val="en-GB"/>
        </w:rPr>
        <w:t>Structure and surface: Contemporary Japan</w:t>
      </w:r>
      <w:r w:rsidR="009A561B" w:rsidRPr="001C1A0A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GB"/>
        </w:rPr>
        <w:t>e</w:t>
      </w:r>
      <w:r w:rsidRPr="001C1A0A">
        <w:rPr>
          <w:rFonts w:ascii="Arial Unicode MS" w:eastAsia="Arial Unicode MS" w:hAnsi="Arial Unicode MS" w:cs="Arial Unicode MS" w:hint="eastAsia"/>
          <w:b/>
          <w:i/>
          <w:color w:val="002060"/>
          <w:sz w:val="24"/>
          <w:szCs w:val="24"/>
          <w:lang w:val="en-GB"/>
        </w:rPr>
        <w:t>se Textiles</w:t>
      </w:r>
      <w:r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GB"/>
        </w:rPr>
        <w:t>.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 xml:space="preserve"> </w:t>
      </w:r>
      <w:r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GB"/>
        </w:rPr>
        <w:t>Ne</w:t>
      </w:r>
      <w:r w:rsidR="00480176"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GB"/>
        </w:rPr>
        <w:t>w York: The National Art Center</w:t>
      </w:r>
      <w:r w:rsidR="00480176"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>;</w:t>
      </w:r>
      <w:r w:rsidRPr="001C1A0A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GB"/>
        </w:rPr>
        <w:t xml:space="preserve"> Tokyo, 1998, 2000.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>104 p</w:t>
      </w:r>
      <w:r w:rsidR="005B6780"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>.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GB"/>
        </w:rPr>
        <w:t xml:space="preserve"> (cote : 746 / Mc)</w:t>
      </w:r>
    </w:p>
    <w:p w14:paraId="6ADEBA5A" w14:textId="77777777" w:rsidR="002E6B9D" w:rsidRPr="00B94766" w:rsidRDefault="002E6B9D" w:rsidP="00AC2EF0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Takemura, Akihiko, </w:t>
      </w:r>
      <w:r w:rsidRPr="001C1A0A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  <w:lang w:val="en-US"/>
        </w:rPr>
        <w:t>Fukusa, Japanese gift covers.</w:t>
      </w:r>
      <w:r w:rsidRPr="001C1A0A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 xml:space="preserve"> </w:t>
      </w:r>
      <w:r w:rsidR="00AC2EF0" w:rsidRPr="00B94766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Tokyo</w:t>
      </w:r>
      <w:r w:rsidRPr="00B94766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: Iwasaki bijutsu-sha, 1991. 311 p</w:t>
      </w:r>
      <w:r w:rsidR="00B6393A" w:rsidRPr="00B94766">
        <w:rPr>
          <w:rFonts w:ascii="Arial Unicode MS" w:eastAsia="Arial Unicode MS" w:hAnsi="Arial Unicode MS" w:cs="Arial Unicode MS"/>
          <w:color w:val="002060"/>
          <w:sz w:val="24"/>
          <w:szCs w:val="24"/>
        </w:rPr>
        <w:t>. (cote : 746 / T</w:t>
      </w:r>
      <w:r w:rsidRPr="00B94766">
        <w:rPr>
          <w:rFonts w:ascii="Arial Unicode MS" w:eastAsia="Arial Unicode MS" w:hAnsi="Arial Unicode MS" w:cs="Arial Unicode MS"/>
          <w:color w:val="002060"/>
          <w:sz w:val="24"/>
          <w:szCs w:val="24"/>
        </w:rPr>
        <w:t>a)</w:t>
      </w:r>
    </w:p>
    <w:p w14:paraId="7DA0072D" w14:textId="77777777" w:rsidR="00AC2EF0" w:rsidRPr="00AC2EF0" w:rsidRDefault="00AC2EF0" w:rsidP="00AC2EF0">
      <w:pPr>
        <w:pStyle w:val="Paragraphedeliste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B94766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Kunihiko Moriguchi : 30 études sur le vert</w:t>
      </w:r>
      <w:r w:rsidRPr="00B94766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. Paris : Galerie Jeanne Bucher, 1990. 36 p. [Exposition. </w:t>
      </w:r>
      <w:r w:rsidRPr="00AC2EF0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Paris. Galerie Jeanne Bucher, 15 septembre-20 octobre 1990] (cote : 746.6 / Mk)</w:t>
      </w:r>
    </w:p>
    <w:p w14:paraId="60C572CB" w14:textId="54689AAC" w:rsidR="00A33CBF" w:rsidRDefault="00AC2EF0" w:rsidP="00A33CBF">
      <w:pPr>
        <w:pStyle w:val="Paragraphedeliste"/>
        <w:numPr>
          <w:ilvl w:val="0"/>
          <w:numId w:val="10"/>
        </w:numPr>
        <w:shd w:val="clear" w:color="auto" w:fill="FFFFFF"/>
        <w:jc w:val="both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B94766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>Kunihiko</w:t>
      </w:r>
      <w:r w:rsidRPr="00B94766">
        <w:rPr>
          <w:rFonts w:ascii="Arial Unicode MS" w:hAnsi="Arial Unicode MS"/>
          <w:b/>
          <w:i/>
        </w:rPr>
        <w:t> </w:t>
      </w:r>
      <w:r w:rsidRPr="00B94766">
        <w:rPr>
          <w:rFonts w:ascii="Arial Unicode MS" w:eastAsia="Arial Unicode MS" w:hAnsi="Arial Unicode MS" w:cs="Arial Unicode MS"/>
          <w:b/>
          <w:i/>
          <w:color w:val="002060"/>
          <w:sz w:val="24"/>
          <w:szCs w:val="24"/>
        </w:rPr>
        <w:t xml:space="preserve">Moriguchi : Réflexions mathématiques sur la pureté de l’eau de source. </w:t>
      </w:r>
      <w:r w:rsidRPr="00B94766">
        <w:rPr>
          <w:rFonts w:ascii="Arial Unicode MS" w:eastAsia="Arial Unicode MS" w:hAnsi="Arial Unicode MS" w:cs="Arial Unicode MS"/>
          <w:color w:val="002060"/>
          <w:sz w:val="24"/>
          <w:szCs w:val="24"/>
        </w:rPr>
        <w:t>Paris : Galerie Jeanne Bucher, 1986. 48 p. [Exposition. Paris. Galerie Jeanne Bucher, 10 décembre 1986-10 janvier 1987] (cote : 746.6 / Mk)</w:t>
      </w:r>
    </w:p>
    <w:p w14:paraId="4C0293AC" w14:textId="77777777" w:rsidR="001575B1" w:rsidRPr="001575B1" w:rsidRDefault="001575B1" w:rsidP="001575B1">
      <w:pPr>
        <w:pStyle w:val="Paragraphedeliste"/>
        <w:shd w:val="clear" w:color="auto" w:fill="FFFFFF"/>
        <w:ind w:left="360"/>
        <w:jc w:val="both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3951A53A" w14:textId="1118B7A3" w:rsidR="00A33CBF" w:rsidRPr="001575B1" w:rsidRDefault="001575B1" w:rsidP="001575B1">
      <w:pPr>
        <w:pStyle w:val="Citationintense"/>
        <w:jc w:val="both"/>
        <w:rPr>
          <w:bCs w:val="0"/>
          <w:smallCaps/>
          <w:color w:val="C0504D" w:themeColor="accent2"/>
          <w:spacing w:val="5"/>
          <w:sz w:val="28"/>
          <w:szCs w:val="28"/>
          <w:lang w:val="en-US"/>
        </w:rPr>
      </w:pPr>
      <w:r>
        <w:rPr>
          <w:rStyle w:val="Rfrenceintense"/>
          <w:b/>
          <w:sz w:val="28"/>
          <w:szCs w:val="28"/>
          <w:u w:val="none"/>
          <w:lang w:val="en-US"/>
        </w:rPr>
        <w:t>Japonais </w:t>
      </w:r>
    </w:p>
    <w:p w14:paraId="0C3C76AB" w14:textId="77777777" w:rsidR="00C05EB8" w:rsidRPr="008D4523" w:rsidRDefault="00C05EB8" w:rsidP="00AC2EF0">
      <w:pPr>
        <w:jc w:val="both"/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</w:pPr>
      <w:r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  <w:t>Kimono, costumes</w:t>
      </w:r>
      <w:r w:rsidR="00FD48B0"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  <w:t xml:space="preserve"> </w:t>
      </w:r>
      <w:r w:rsidR="005E2946"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  <w:t>:</w:t>
      </w:r>
      <w:r w:rsidRPr="008D4523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  <w:t xml:space="preserve"> </w:t>
      </w:r>
    </w:p>
    <w:p w14:paraId="64861B94" w14:textId="77777777" w:rsidR="006254A3" w:rsidRDefault="00150C0F" w:rsidP="00AC2EF0">
      <w:pPr>
        <w:pStyle w:val="Paragraphedeliste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DA4612">
        <w:rPr>
          <w:rFonts w:ascii="Arial Unicode MS" w:eastAsia="Arial Unicode MS" w:hAnsi="Arial Unicode MS" w:cs="Arial Unicode MS"/>
          <w:color w:val="212063"/>
          <w:sz w:val="24"/>
          <w:szCs w:val="24"/>
        </w:rPr>
        <w:t>小川 早苗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BB6AF8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BB6AF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アイヌ民族もんよう集 : 刺しゅうの刺し方・裁ち方の世界</w:t>
      </w:r>
      <w:r w:rsidRPr="00BB6AF8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 」</w:t>
      </w:r>
      <w:r w:rsidRPr="00DA461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</w:p>
    <w:p w14:paraId="72268F01" w14:textId="0B8761DD" w:rsidR="001575B1" w:rsidRPr="001575B1" w:rsidRDefault="00150C0F" w:rsidP="00BE75B4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C6714C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札幌 : かりん舎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DA461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2010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104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DA461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(cote : 753.7 / Os)</w:t>
      </w:r>
    </w:p>
    <w:p w14:paraId="7162E777" w14:textId="77777777" w:rsidR="00150C0F" w:rsidRPr="00BB5979" w:rsidRDefault="00150C0F" w:rsidP="00AC2EF0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BB6AF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小袖 : 江戸のオートクチュール : 松坂屋京都染織参考館の名品</w:t>
      </w: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5C5F7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 : 日本経済新聞社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5C5F7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2008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 w:rsidRPr="005C5F7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284 p</w:t>
      </w:r>
      <w:r w:rsidRPr="005C5F74">
        <w:rPr>
          <w:rFonts w:ascii="Arial Unicode MS" w:eastAsia="Arial Unicode MS" w:hAnsi="Arial Unicode MS" w:cs="Arial Unicode MS"/>
          <w:color w:val="212063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(cote : 753 / N)</w:t>
      </w:r>
    </w:p>
    <w:p w14:paraId="31C73C14" w14:textId="11108F2B" w:rsidR="00E207A2" w:rsidRDefault="00150C0F" w:rsidP="00E207A2">
      <w:pPr>
        <w:pStyle w:val="Paragraphedeliste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CC31C8">
        <w:rPr>
          <w:rFonts w:ascii="Arial Unicode MS" w:eastAsia="Arial Unicode MS" w:hAnsi="Arial Unicode MS" w:cs="Arial Unicode MS"/>
          <w:color w:val="212063"/>
          <w:sz w:val="24"/>
          <w:szCs w:val="24"/>
        </w:rPr>
        <w:t>丸山</w:t>
      </w:r>
      <w:r w:rsidRPr="00BB6AF8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CC31C8">
        <w:rPr>
          <w:rFonts w:ascii="Arial Unicode MS" w:eastAsia="Arial Unicode MS" w:hAnsi="Arial Unicode MS" w:cs="Arial Unicode MS"/>
          <w:color w:val="212063"/>
          <w:sz w:val="24"/>
          <w:szCs w:val="24"/>
        </w:rPr>
        <w:t>伸彦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4F22C4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4F22C4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江戸</w:t>
      </w:r>
      <w:r w:rsidRPr="00BB6AF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のきものと衣生活</w:t>
      </w: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CC31C8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 : 小学館、2007.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175 p.              </w:t>
      </w:r>
      <w:r w:rsidRPr="00CC31C8">
        <w:rPr>
          <w:rFonts w:ascii="Arial Unicode MS" w:eastAsia="Arial Unicode MS" w:hAnsi="Arial Unicode MS" w:cs="Arial Unicode MS"/>
          <w:color w:val="212063"/>
          <w:sz w:val="24"/>
          <w:szCs w:val="24"/>
        </w:rPr>
        <w:t>(cote : 383.1 / Mn)</w:t>
      </w:r>
    </w:p>
    <w:p w14:paraId="43512B47" w14:textId="77777777" w:rsidR="00FF2C4C" w:rsidRDefault="00FF2C4C" w:rsidP="00FF2C4C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0CC70F61" w14:textId="598059BA" w:rsidR="00BE75B4" w:rsidRPr="00BE75B4" w:rsidRDefault="00BE75B4" w:rsidP="00BE75B4">
      <w:p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43589AEA" w14:textId="77777777" w:rsidR="005F40EA" w:rsidRPr="00957E37" w:rsidRDefault="00BB6AF8" w:rsidP="00AC2EF0">
      <w:pPr>
        <w:pStyle w:val="Paragraphedeliste"/>
        <w:numPr>
          <w:ilvl w:val="0"/>
          <w:numId w:val="5"/>
        </w:numPr>
        <w:jc w:val="both"/>
        <w:rPr>
          <w:b/>
          <w:i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="00C05EB8" w:rsidRPr="00BB6AF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昔きものと遊ぶ : 別冊太陽</w:t>
      </w: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="005F40EA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="00957E37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東京：</w:t>
      </w:r>
      <w:r w:rsidR="005F40EA" w:rsidRPr="005F40E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平凡社</w:t>
      </w:r>
      <w:r w:rsidR="00B6393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、2001</w:t>
      </w:r>
      <w:r w:rsidR="005F40EA" w:rsidRPr="005F40E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.</w:t>
      </w:r>
      <w:r w:rsidR="005F40EA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="005F40EA" w:rsidRPr="005F40E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138</w:t>
      </w:r>
      <w:r w:rsidR="004B492F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p</w:t>
      </w:r>
      <w:r w:rsidR="005F40EA" w:rsidRPr="005F40E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.</w:t>
      </w:r>
      <w:r w:rsidR="005F40EA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(cote : 756.8 / B)</w:t>
      </w:r>
    </w:p>
    <w:p w14:paraId="393BE012" w14:textId="77777777" w:rsidR="00957E37" w:rsidRPr="00BB5979" w:rsidRDefault="00957E37" w:rsidP="00AC2EF0">
      <w:pPr>
        <w:pStyle w:val="Paragraphedeliste"/>
        <w:numPr>
          <w:ilvl w:val="0"/>
          <w:numId w:val="5"/>
        </w:numPr>
        <w:jc w:val="both"/>
        <w:rPr>
          <w:b/>
          <w:i/>
          <w:sz w:val="24"/>
          <w:szCs w:val="24"/>
          <w:lang w:val="en-GB"/>
        </w:rPr>
      </w:pP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昔きもの</w:t>
      </w: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を楽しむ</w:t>
      </w:r>
      <w:r w:rsidRPr="00BB6AF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 xml:space="preserve"> : 別冊太陽</w:t>
      </w: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E0358E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：</w:t>
      </w:r>
      <w:r w:rsidRPr="005F40E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平凡社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、2000</w:t>
      </w:r>
      <w:r w:rsidRPr="005F40E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151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p</w:t>
      </w:r>
      <w:r w:rsidRPr="005F40E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(cote : 756.8 / B)</w:t>
      </w:r>
    </w:p>
    <w:p w14:paraId="490FDCF1" w14:textId="77777777" w:rsidR="00150C0F" w:rsidRDefault="00150C0F" w:rsidP="00AC2EF0">
      <w:pPr>
        <w:pStyle w:val="Paragraphedeliste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DA4612">
        <w:rPr>
          <w:rFonts w:ascii="Arial Unicode MS" w:eastAsia="Arial Unicode MS" w:hAnsi="Arial Unicode MS" w:cs="Arial Unicode MS"/>
          <w:color w:val="212063"/>
          <w:sz w:val="24"/>
          <w:szCs w:val="24"/>
        </w:rPr>
        <w:t>国立歴史民俗博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E0358E">
        <w:rPr>
          <w:rFonts w:ascii="Arial Unicode MS" w:eastAsia="Arial Unicode MS" w:hAnsi="Arial Unicode MS" w:cs="Arial Unicode MS" w:hint="eastAsia"/>
          <w:b/>
          <w:color w:val="212063"/>
          <w:sz w:val="19"/>
          <w:szCs w:val="19"/>
        </w:rPr>
        <w:t>「</w:t>
      </w:r>
      <w:r w:rsidRPr="00BB6AF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物館近世きもの万華鏡 - 小袖屏風展 : 国立歴史民俗博物館企画展示</w:t>
      </w:r>
      <w:r w:rsidRPr="00BB6AF8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 </w:t>
      </w:r>
      <w:r w:rsidRPr="00DA461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 :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DA461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朝日新聞社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DA461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1994. 241 p</w:t>
      </w:r>
      <w:r w:rsidRPr="00DA4612"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(cote : 753 / R)</w:t>
      </w:r>
    </w:p>
    <w:p w14:paraId="009BF18E" w14:textId="77777777" w:rsidR="00150C0F" w:rsidRPr="000F1EB1" w:rsidRDefault="00150C0F" w:rsidP="00AC2EF0">
      <w:pPr>
        <w:pStyle w:val="Paragraphedeliste"/>
        <w:numPr>
          <w:ilvl w:val="0"/>
          <w:numId w:val="5"/>
        </w:numPr>
        <w:jc w:val="both"/>
        <w:rPr>
          <w:color w:val="04065C"/>
          <w:sz w:val="24"/>
          <w:szCs w:val="24"/>
        </w:rPr>
      </w:pP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>上田 美枝</w:t>
      </w:r>
      <w:r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、</w:t>
      </w:r>
      <w:r w:rsidRPr="00BB6AF8"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「</w:t>
      </w:r>
      <w:r w:rsidRPr="00BB6AF8">
        <w:rPr>
          <w:rFonts w:ascii="Arial Unicode MS" w:eastAsia="Arial Unicode MS" w:hAnsi="Arial Unicode MS" w:cs="Arial Unicode MS"/>
          <w:b/>
          <w:color w:val="04065C"/>
          <w:sz w:val="24"/>
          <w:szCs w:val="24"/>
        </w:rPr>
        <w:t>きもの百科</w:t>
      </w:r>
      <w:r w:rsidRPr="00BB6AF8"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、やさしく縫えるきもの」</w:t>
      </w: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東京</w:t>
      </w:r>
      <w:r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 xml:space="preserve"> :</w:t>
      </w:r>
      <w:r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マコー社</w:t>
      </w:r>
      <w:r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、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1994</w:t>
      </w: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>.</w:t>
      </w:r>
      <w:r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  </w:t>
      </w: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159</w:t>
      </w:r>
      <w:r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p</w:t>
      </w: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>. (cote : 593.1 / K / 5)</w:t>
      </w:r>
    </w:p>
    <w:p w14:paraId="798E8C8E" w14:textId="77777777" w:rsidR="008E5985" w:rsidRPr="00E207A2" w:rsidRDefault="00150C0F" w:rsidP="008E5985">
      <w:pPr>
        <w:pStyle w:val="Paragraphedeliste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491F72">
        <w:rPr>
          <w:rFonts w:ascii="Arial Unicode MS" w:eastAsia="Arial Unicode MS" w:hAnsi="Arial Unicode MS" w:cs="Arial Unicode MS"/>
          <w:color w:val="212063"/>
          <w:sz w:val="24"/>
          <w:szCs w:val="24"/>
        </w:rPr>
        <w:t>丸山 伸彦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E61818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E6181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武士の装い</w:t>
      </w:r>
      <w:r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 xml:space="preserve"> / </w:t>
      </w:r>
      <w:r w:rsidRPr="00E6181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Clothes of samurai warriors</w:t>
      </w:r>
      <w:r w:rsidRPr="00E61818">
        <w:rPr>
          <w:rFonts w:ascii="Arial Unicode MS" w:eastAsia="Arial Unicode MS" w:hAnsi="Arial Unicode MS" w:cs="Arial Unicode MS" w:hint="eastAsia"/>
          <w:b/>
          <w:color w:val="212063"/>
          <w:sz w:val="19"/>
          <w:szCs w:val="19"/>
        </w:rPr>
        <w:t>」</w:t>
      </w:r>
      <w:r w:rsidRPr="00E61818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京都</w:t>
      </w:r>
      <w:r w:rsidRPr="00491F7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 : 京都書院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491F7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1994.</w:t>
      </w:r>
      <w:r w:rsidRPr="00491F7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491F7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95</w:t>
      </w:r>
      <w:r w:rsidRPr="00491F7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491F7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</w:t>
      </w:r>
      <w:r w:rsidRPr="00491F72">
        <w:rPr>
          <w:rFonts w:ascii="Arial Unicode MS" w:eastAsia="Arial Unicode MS" w:hAnsi="Arial Unicode MS" w:cs="Arial Unicode MS"/>
          <w:color w:val="212063"/>
          <w:sz w:val="24"/>
          <w:szCs w:val="24"/>
        </w:rPr>
        <w:t>. (753 / N / 3)</w:t>
      </w:r>
    </w:p>
    <w:p w14:paraId="6CB317B9" w14:textId="77777777" w:rsidR="00A33CBF" w:rsidRPr="00A33CBF" w:rsidRDefault="00150C0F" w:rsidP="00AC2EF0">
      <w:pPr>
        <w:pStyle w:val="Paragraphedeliste"/>
        <w:numPr>
          <w:ilvl w:val="0"/>
          <w:numId w:val="5"/>
        </w:numPr>
        <w:jc w:val="both"/>
      </w:pPr>
      <w:r w:rsidRPr="007025BB">
        <w:rPr>
          <w:rFonts w:ascii="Arial Unicode MS" w:eastAsia="Arial Unicode MS" w:hAnsi="Arial Unicode MS" w:cs="Arial Unicode MS"/>
          <w:color w:val="212063"/>
          <w:sz w:val="24"/>
          <w:szCs w:val="24"/>
        </w:rPr>
        <w:t>切畑</w:t>
      </w: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7025BB">
        <w:rPr>
          <w:rFonts w:ascii="Arial Unicode MS" w:eastAsia="Arial Unicode MS" w:hAnsi="Arial Unicode MS" w:cs="Arial Unicode MS"/>
          <w:color w:val="212063"/>
          <w:sz w:val="24"/>
          <w:szCs w:val="24"/>
        </w:rPr>
        <w:t>健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E61818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E6181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歌舞伎衣裳</w:t>
      </w:r>
      <w:r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 xml:space="preserve"> / </w:t>
      </w:r>
      <w:r w:rsidRPr="00D52986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Kabuki costumes</w:t>
      </w: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7025BB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D52986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 : </w:t>
      </w:r>
      <w:r w:rsidRPr="007025BB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D52986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1994</w:t>
      </w: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 w:rsidRPr="00D52986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95</w:t>
      </w: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D52986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</w:t>
      </w: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</w:p>
    <w:p w14:paraId="2DA20E6B" w14:textId="77777777" w:rsidR="00150C0F" w:rsidRPr="00E0358E" w:rsidRDefault="00150C0F" w:rsidP="00A33CBF">
      <w:pPr>
        <w:pStyle w:val="Paragraphedeliste"/>
        <w:ind w:left="360"/>
        <w:jc w:val="both"/>
      </w:pP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>(cote : 7</w:t>
      </w:r>
      <w:r w:rsidRPr="00E0358E">
        <w:rPr>
          <w:rFonts w:ascii="Arial Unicode MS" w:eastAsia="Arial Unicode MS" w:hAnsi="Arial Unicode MS" w:cs="Arial Unicode MS"/>
          <w:color w:val="212063"/>
          <w:sz w:val="24"/>
          <w:szCs w:val="24"/>
        </w:rPr>
        <w:t>53 / N / 10)</w:t>
      </w:r>
    </w:p>
    <w:p w14:paraId="3D0FDC3D" w14:textId="77777777" w:rsidR="00A33CBF" w:rsidRPr="008E5985" w:rsidRDefault="00150C0F" w:rsidP="00A33CBF">
      <w:pPr>
        <w:pStyle w:val="Paragraphedeliste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FE50AD">
        <w:rPr>
          <w:rFonts w:ascii="Arial Unicode MS" w:eastAsia="Arial Unicode MS" w:hAnsi="Arial Unicode MS" w:cs="Arial Unicode MS"/>
          <w:color w:val="212063"/>
          <w:sz w:val="24"/>
          <w:szCs w:val="24"/>
        </w:rPr>
        <w:t>藤井</w:t>
      </w:r>
      <w:r w:rsidRPr="00FE50AD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FE50AD">
        <w:rPr>
          <w:rFonts w:ascii="Arial Unicode MS" w:eastAsia="Arial Unicode MS" w:hAnsi="Arial Unicode MS" w:cs="Arial Unicode MS"/>
          <w:color w:val="212063"/>
          <w:sz w:val="24"/>
          <w:szCs w:val="24"/>
        </w:rPr>
        <w:t>健三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E61818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E6181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近代の染織</w:t>
      </w:r>
      <w:r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/ Japanese modern textiles</w:t>
      </w: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</w:t>
      </w:r>
      <w:r w:rsidRPr="00FE50AD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384CF3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FE50AD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384CF3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1993.</w:t>
      </w:r>
      <w:r w:rsidR="008E598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95 p. (cote : 753 / N / 17)</w:t>
      </w:r>
    </w:p>
    <w:p w14:paraId="2480E0EF" w14:textId="77777777" w:rsidR="00150C0F" w:rsidRPr="005B6780" w:rsidRDefault="00150C0F" w:rsidP="00AC2EF0">
      <w:pPr>
        <w:pStyle w:val="Paragraphedeliste"/>
        <w:numPr>
          <w:ilvl w:val="0"/>
          <w:numId w:val="5"/>
        </w:numPr>
        <w:jc w:val="both"/>
        <w:rPr>
          <w:rStyle w:val="text31"/>
          <w:rFonts w:hint="default"/>
          <w:b w:val="0"/>
          <w:bCs w:val="0"/>
          <w:lang w:val="en-US"/>
        </w:rPr>
      </w:pPr>
      <w:r w:rsidRPr="00B71508">
        <w:rPr>
          <w:rFonts w:ascii="Arial Unicode MS" w:eastAsia="Arial Unicode MS" w:hAnsi="Arial Unicode MS" w:cs="Arial Unicode MS"/>
          <w:color w:val="212063"/>
          <w:sz w:val="24"/>
          <w:szCs w:val="24"/>
        </w:rPr>
        <w:t>中村</w:t>
      </w:r>
      <w:r w:rsidRPr="005B6780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B71508">
        <w:rPr>
          <w:rFonts w:ascii="Arial Unicode MS" w:eastAsia="Arial Unicode MS" w:hAnsi="Arial Unicode MS" w:cs="Arial Unicode MS"/>
          <w:color w:val="212063"/>
          <w:sz w:val="24"/>
          <w:szCs w:val="24"/>
        </w:rPr>
        <w:t>吉右衛門</w:t>
      </w:r>
      <w:r w:rsidRPr="005B6780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 2</w:t>
      </w:r>
      <w:r w:rsidRPr="00B71508">
        <w:rPr>
          <w:rFonts w:ascii="Arial Unicode MS" w:eastAsia="Arial Unicode MS" w:hAnsi="Arial Unicode MS" w:cs="Arial Unicode MS"/>
          <w:color w:val="212063"/>
          <w:sz w:val="24"/>
          <w:szCs w:val="24"/>
        </w:rPr>
        <w:t>世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E61818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E6181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アイヌの衣裳</w:t>
      </w:r>
      <w:r w:rsidRPr="005B6780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 / The clothes of the </w:t>
      </w:r>
      <w:r w:rsidRPr="005B6780">
        <w:rPr>
          <w:rStyle w:val="text31"/>
          <w:rFonts w:hint="default"/>
          <w:lang w:val="en-US"/>
        </w:rPr>
        <w:t>Ainu</w:t>
      </w:r>
      <w:r w:rsidRPr="005B6780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5B6780">
        <w:rPr>
          <w:rStyle w:val="text31"/>
          <w:rFonts w:hint="default"/>
          <w:lang w:val="en-US"/>
        </w:rPr>
        <w:t>people</w:t>
      </w:r>
      <w:r>
        <w:rPr>
          <w:rStyle w:val="text31"/>
          <w:rFonts w:hint="default"/>
          <w:lang w:val="en-US"/>
        </w:rPr>
        <w:t>」</w:t>
      </w:r>
      <w:r w:rsidRPr="005B6780">
        <w:rPr>
          <w:lang w:val="en-US"/>
        </w:rPr>
        <w:t xml:space="preserve"> </w:t>
      </w:r>
      <w:r w:rsidRPr="00B71508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5B6780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B71508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E61818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書</w:t>
      </w:r>
      <w:r w:rsidRPr="00B71508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院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5B6780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1993.</w:t>
      </w:r>
      <w:r w:rsidRPr="005B6780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95 p. (cote : 753 / N / 16)</w:t>
      </w:r>
      <w:r w:rsidRPr="005B6780">
        <w:rPr>
          <w:rStyle w:val="text31"/>
          <w:rFonts w:hint="default"/>
          <w:u w:val="single"/>
          <w:lang w:val="en-US"/>
        </w:rPr>
        <w:t xml:space="preserve"> </w:t>
      </w:r>
    </w:p>
    <w:p w14:paraId="7F420351" w14:textId="77777777" w:rsidR="00150C0F" w:rsidRPr="004F22C4" w:rsidRDefault="00150C0F" w:rsidP="00AC2EF0">
      <w:pPr>
        <w:pStyle w:val="Paragraphedeliste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8E44B9">
        <w:rPr>
          <w:rFonts w:ascii="Arial Unicode MS" w:eastAsia="Arial Unicode MS" w:hAnsi="Arial Unicode MS" w:cs="Arial Unicode MS"/>
          <w:color w:val="212063"/>
          <w:sz w:val="24"/>
          <w:szCs w:val="24"/>
        </w:rPr>
        <w:t>長崎</w:t>
      </w:r>
      <w:r w:rsidRPr="005B6780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8E44B9">
        <w:rPr>
          <w:rFonts w:ascii="Arial Unicode MS" w:eastAsia="Arial Unicode MS" w:hAnsi="Arial Unicode MS" w:cs="Arial Unicode MS"/>
          <w:color w:val="212063"/>
          <w:sz w:val="24"/>
          <w:szCs w:val="24"/>
        </w:rPr>
        <w:t>巌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4F22C4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4F22C4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小袖</w:t>
      </w:r>
      <w:r w:rsidRPr="005B6780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 </w:t>
      </w:r>
      <w:r w:rsidRPr="005B6780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>/ Kosode</w:t>
      </w:r>
      <w:r w:rsidRPr="00E61818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1F5BE3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5B6780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1F5BE3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5B6780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1993.</w:t>
      </w:r>
      <w:r w:rsidRPr="005B6780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4F22C4">
        <w:rPr>
          <w:rFonts w:ascii="Arial Unicode MS" w:eastAsia="Arial Unicode MS" w:hAnsi="Arial Unicode MS" w:cs="Arial Unicode MS"/>
          <w:color w:val="212063"/>
          <w:sz w:val="24"/>
          <w:szCs w:val="24"/>
        </w:rPr>
        <w:t>95 p. (cote : 753 / N / 4)</w:t>
      </w:r>
    </w:p>
    <w:p w14:paraId="24F4017D" w14:textId="17CC44C3" w:rsidR="001575B1" w:rsidRPr="00945C1B" w:rsidRDefault="00150C0F" w:rsidP="001575B1">
      <w:pPr>
        <w:pStyle w:val="Paragraphedeliste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2211DC">
        <w:rPr>
          <w:rFonts w:ascii="Arial Unicode MS" w:eastAsia="Arial Unicode MS" w:hAnsi="Arial Unicode MS" w:cs="Arial Unicode MS"/>
          <w:color w:val="212063"/>
          <w:sz w:val="24"/>
          <w:szCs w:val="24"/>
        </w:rPr>
        <w:t>切畑</w:t>
      </w: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2211DC">
        <w:rPr>
          <w:rFonts w:ascii="Arial Unicode MS" w:eastAsia="Arial Unicode MS" w:hAnsi="Arial Unicode MS" w:cs="Arial Unicode MS"/>
          <w:color w:val="212063"/>
          <w:sz w:val="24"/>
          <w:szCs w:val="24"/>
        </w:rPr>
        <w:t>健</w:t>
      </w:r>
      <w:r w:rsidRPr="004F22C4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4F22C4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4F22C4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狂言</w:t>
      </w:r>
      <w:r w:rsidRPr="00E6181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の装束</w:t>
      </w:r>
      <w:r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 xml:space="preserve"> / </w:t>
      </w:r>
      <w:r w:rsidRPr="00D52986">
        <w:rPr>
          <w:rStyle w:val="text31"/>
          <w:rFonts w:hint="default"/>
        </w:rPr>
        <w:t>Kyogen</w:t>
      </w: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D52986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costumes</w:t>
      </w: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2211DC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D52986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 : </w:t>
      </w:r>
      <w:r w:rsidRPr="002211DC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D52986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1993.</w:t>
      </w: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95 p.  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>(cote : 753 / N / 9)</w:t>
      </w:r>
    </w:p>
    <w:p w14:paraId="2B1572D6" w14:textId="77777777" w:rsidR="00945C1B" w:rsidRDefault="00150C0F" w:rsidP="001575B1">
      <w:pPr>
        <w:pStyle w:val="Paragraphedeliste"/>
        <w:numPr>
          <w:ilvl w:val="0"/>
          <w:numId w:val="5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6D68DC">
        <w:rPr>
          <w:rFonts w:ascii="Arial Unicode MS" w:eastAsia="Arial Unicode MS" w:hAnsi="Arial Unicode MS" w:cs="Arial Unicode MS"/>
          <w:color w:val="212063"/>
          <w:sz w:val="24"/>
          <w:szCs w:val="24"/>
        </w:rPr>
        <w:t>切畑</w:t>
      </w: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6D68DC">
        <w:rPr>
          <w:rFonts w:ascii="Arial Unicode MS" w:eastAsia="Arial Unicode MS" w:hAnsi="Arial Unicode MS" w:cs="Arial Unicode MS"/>
          <w:color w:val="212063"/>
          <w:sz w:val="24"/>
          <w:szCs w:val="24"/>
        </w:rPr>
        <w:t>健</w:t>
      </w:r>
      <w:r w:rsidRPr="004F22C4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4F22C4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4F22C4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能</w:t>
      </w:r>
      <w:r w:rsidRPr="00E61818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装束</w:t>
      </w:r>
      <w:r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 /</w:t>
      </w:r>
      <w:r w:rsidRPr="00D52986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 xml:space="preserve"> </w:t>
      </w:r>
      <w:r w:rsidRPr="00D52986">
        <w:rPr>
          <w:rStyle w:val="text31"/>
          <w:rFonts w:hint="default"/>
        </w:rPr>
        <w:t>Noh</w:t>
      </w: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D52986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costumes</w:t>
      </w: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6D68DC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D52986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 : </w:t>
      </w:r>
      <w:r w:rsidRPr="006D68DC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D52986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1993</w:t>
      </w:r>
      <w:r w:rsidRPr="00D5298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95 p. </w:t>
      </w:r>
    </w:p>
    <w:p w14:paraId="69B38D0C" w14:textId="5CC5CB4F" w:rsidR="00150C0F" w:rsidRPr="001575B1" w:rsidRDefault="00150C0F" w:rsidP="00945C1B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1575B1">
        <w:rPr>
          <w:rFonts w:ascii="Arial Unicode MS" w:eastAsia="Arial Unicode MS" w:hAnsi="Arial Unicode MS" w:cs="Arial Unicode MS"/>
          <w:color w:val="212063"/>
          <w:sz w:val="24"/>
          <w:szCs w:val="24"/>
        </w:rPr>
        <w:t>(cote : 753 / N /8)</w:t>
      </w:r>
    </w:p>
    <w:p w14:paraId="6EA8CCCD" w14:textId="77777777" w:rsidR="00945C1B" w:rsidRPr="00945C1B" w:rsidRDefault="00BB6AF8" w:rsidP="00AC2EF0">
      <w:pPr>
        <w:pStyle w:val="Paragraphedeliste"/>
        <w:numPr>
          <w:ilvl w:val="0"/>
          <w:numId w:val="5"/>
        </w:numPr>
        <w:jc w:val="both"/>
        <w:rPr>
          <w:b/>
          <w:i/>
          <w:color w:val="04065C"/>
          <w:sz w:val="24"/>
          <w:szCs w:val="24"/>
        </w:rPr>
      </w:pPr>
      <w:r w:rsidRPr="00BB6AF8"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  <w:lang w:val="en-GB"/>
        </w:rPr>
        <w:t>「</w:t>
      </w:r>
      <w:r w:rsidR="00DC6B45" w:rsidRPr="004F22C4">
        <w:rPr>
          <w:rFonts w:ascii="Arial Unicode MS" w:eastAsia="Arial Unicode MS" w:hAnsi="Arial Unicode MS" w:cs="Arial Unicode MS"/>
          <w:b/>
          <w:color w:val="04065C"/>
          <w:sz w:val="24"/>
          <w:szCs w:val="24"/>
        </w:rPr>
        <w:t>きもの百科 : おとなの長着</w:t>
      </w:r>
      <w:r w:rsidRPr="004F22C4"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」</w:t>
      </w:r>
      <w:r w:rsidR="00DC6B45" w:rsidRPr="004F22C4">
        <w:rPr>
          <w:rFonts w:ascii="Arial Unicode MS" w:eastAsia="Arial Unicode MS" w:hAnsi="Arial Unicode MS" w:cs="Arial Unicode MS"/>
          <w:b/>
          <w:color w:val="04065C"/>
          <w:sz w:val="24"/>
          <w:szCs w:val="24"/>
        </w:rPr>
        <w:t xml:space="preserve"> </w:t>
      </w:r>
      <w:r w:rsidR="00DC6B45" w:rsidRPr="004F22C4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東京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 xml:space="preserve"> : マコー社</w:t>
      </w:r>
      <w:r w:rsidR="004F22C4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、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1975</w:t>
      </w:r>
      <w:r w:rsidR="004F22C4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. 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128</w:t>
      </w:r>
      <w:r w:rsidR="004B492F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p</w:t>
      </w:r>
      <w:r w:rsidR="00DC6B45"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. </w:t>
      </w:r>
    </w:p>
    <w:p w14:paraId="2836F754" w14:textId="1BF627A6" w:rsidR="00DC6B45" w:rsidRDefault="00DC6B45" w:rsidP="00945C1B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04065C"/>
          <w:sz w:val="24"/>
          <w:szCs w:val="24"/>
        </w:rPr>
      </w:pP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>(</w:t>
      </w:r>
      <w:r w:rsidRPr="004F22C4">
        <w:rPr>
          <w:rFonts w:ascii="Arial Unicode MS" w:eastAsia="Arial Unicode MS" w:hAnsi="Arial Unicode MS" w:cs="Arial Unicode MS"/>
          <w:color w:val="04065C"/>
          <w:w w:val="90"/>
          <w:sz w:val="24"/>
          <w:szCs w:val="24"/>
        </w:rPr>
        <w:t>cote : 593.1 / K /</w:t>
      </w: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1)</w:t>
      </w:r>
    </w:p>
    <w:p w14:paraId="4D5BD183" w14:textId="77777777" w:rsidR="00FF2C4C" w:rsidRDefault="00FF2C4C" w:rsidP="00945C1B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04065C"/>
          <w:sz w:val="24"/>
          <w:szCs w:val="24"/>
        </w:rPr>
      </w:pPr>
    </w:p>
    <w:p w14:paraId="5B12356A" w14:textId="4D9AEF2F" w:rsidR="00945C1B" w:rsidRDefault="00945C1B" w:rsidP="00945C1B">
      <w:pPr>
        <w:pStyle w:val="Paragraphedeliste"/>
        <w:ind w:left="360"/>
        <w:jc w:val="both"/>
        <w:rPr>
          <w:b/>
          <w:i/>
          <w:color w:val="04065C"/>
          <w:sz w:val="24"/>
          <w:szCs w:val="24"/>
        </w:rPr>
      </w:pPr>
    </w:p>
    <w:p w14:paraId="4BD6BB96" w14:textId="7EC8A602" w:rsidR="00BE75B4" w:rsidRDefault="00BE75B4" w:rsidP="00945C1B">
      <w:pPr>
        <w:pStyle w:val="Paragraphedeliste"/>
        <w:ind w:left="360"/>
        <w:jc w:val="both"/>
        <w:rPr>
          <w:b/>
          <w:i/>
          <w:color w:val="04065C"/>
          <w:sz w:val="24"/>
          <w:szCs w:val="24"/>
        </w:rPr>
      </w:pPr>
    </w:p>
    <w:p w14:paraId="72959B87" w14:textId="42FE08F2" w:rsidR="00BE75B4" w:rsidRDefault="00BE75B4" w:rsidP="00945C1B">
      <w:pPr>
        <w:pStyle w:val="Paragraphedeliste"/>
        <w:ind w:left="360"/>
        <w:jc w:val="both"/>
        <w:rPr>
          <w:b/>
          <w:i/>
          <w:color w:val="04065C"/>
          <w:sz w:val="24"/>
          <w:szCs w:val="24"/>
        </w:rPr>
      </w:pPr>
    </w:p>
    <w:p w14:paraId="04664DC9" w14:textId="0F77B81A" w:rsidR="00BE75B4" w:rsidRDefault="00BE75B4" w:rsidP="00945C1B">
      <w:pPr>
        <w:pStyle w:val="Paragraphedeliste"/>
        <w:ind w:left="360"/>
        <w:jc w:val="both"/>
        <w:rPr>
          <w:b/>
          <w:i/>
          <w:color w:val="04065C"/>
          <w:sz w:val="24"/>
          <w:szCs w:val="24"/>
        </w:rPr>
      </w:pPr>
    </w:p>
    <w:p w14:paraId="1A969BE8" w14:textId="77777777" w:rsidR="00BE75B4" w:rsidRPr="000F1EB1" w:rsidRDefault="00BE75B4" w:rsidP="00945C1B">
      <w:pPr>
        <w:pStyle w:val="Paragraphedeliste"/>
        <w:ind w:left="360"/>
        <w:jc w:val="both"/>
        <w:rPr>
          <w:b/>
          <w:i/>
          <w:color w:val="04065C"/>
          <w:sz w:val="24"/>
          <w:szCs w:val="24"/>
        </w:rPr>
      </w:pPr>
    </w:p>
    <w:p w14:paraId="7EA550E2" w14:textId="4FB4BB31" w:rsidR="00E207A2" w:rsidRPr="001575B1" w:rsidRDefault="00BB6AF8" w:rsidP="00E207A2">
      <w:pPr>
        <w:pStyle w:val="Paragraphedeliste"/>
        <w:numPr>
          <w:ilvl w:val="0"/>
          <w:numId w:val="5"/>
        </w:numPr>
        <w:jc w:val="both"/>
        <w:rPr>
          <w:b/>
          <w:i/>
          <w:color w:val="04065C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「</w:t>
      </w:r>
      <w:r w:rsidR="00DC6B45" w:rsidRPr="00BB6AF8">
        <w:rPr>
          <w:rFonts w:ascii="Arial Unicode MS" w:eastAsia="Arial Unicode MS" w:hAnsi="Arial Unicode MS" w:cs="Arial Unicode MS"/>
          <w:b/>
          <w:color w:val="04065C"/>
          <w:sz w:val="24"/>
          <w:szCs w:val="24"/>
        </w:rPr>
        <w:t>きもの百科 : 羽織とコート・じゅばん</w:t>
      </w:r>
      <w:r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」</w:t>
      </w:r>
      <w:r w:rsidR="00DC6B45"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東京 : マコー社</w:t>
      </w:r>
      <w:r w:rsidR="004F22C4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、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1975</w:t>
      </w:r>
      <w:r w:rsidR="00DC6B45"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, 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128</w:t>
      </w:r>
      <w:r w:rsidR="004B492F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p</w:t>
      </w:r>
      <w:r w:rsidR="00DC6B45"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. </w:t>
      </w:r>
      <w:r w:rsidR="00D52986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   </w:t>
      </w:r>
      <w:r w:rsidR="00DC6B45"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>(cote : 593.1 / K / 2)</w:t>
      </w:r>
    </w:p>
    <w:p w14:paraId="271CF127" w14:textId="77777777" w:rsidR="00DC6B45" w:rsidRPr="000F1EB1" w:rsidRDefault="00BB6AF8" w:rsidP="00AC2EF0">
      <w:pPr>
        <w:pStyle w:val="Paragraphedeliste"/>
        <w:numPr>
          <w:ilvl w:val="0"/>
          <w:numId w:val="5"/>
        </w:numPr>
        <w:jc w:val="both"/>
        <w:rPr>
          <w:b/>
          <w:i/>
          <w:color w:val="04065C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「</w:t>
      </w:r>
      <w:r w:rsidR="00DC6B45" w:rsidRPr="00BB6AF8">
        <w:rPr>
          <w:rFonts w:ascii="Arial Unicode MS" w:eastAsia="Arial Unicode MS" w:hAnsi="Arial Unicode MS" w:cs="Arial Unicode MS"/>
          <w:b/>
          <w:color w:val="04065C"/>
          <w:sz w:val="24"/>
          <w:szCs w:val="24"/>
        </w:rPr>
        <w:t>きもの百科 : 帯と礼服　綿入れと寝具</w:t>
      </w:r>
      <w:r w:rsidRPr="00BB6AF8"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」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東京 : マコー社</w:t>
      </w:r>
      <w:r w:rsidR="004F22C4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、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1975. 128</w:t>
      </w:r>
      <w:r w:rsidR="004F22C4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p</w:t>
      </w:r>
      <w:r w:rsidR="00DC6B45"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. </w:t>
      </w:r>
      <w:r w:rsidR="00D52986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   </w:t>
      </w:r>
      <w:r w:rsidR="00DC6B45"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>(cote : 593.1 / K / 3)</w:t>
      </w:r>
    </w:p>
    <w:p w14:paraId="1C5C332C" w14:textId="77777777" w:rsidR="00DC6B45" w:rsidRPr="000F1EB1" w:rsidRDefault="00BB6AF8" w:rsidP="00AC2EF0">
      <w:pPr>
        <w:pStyle w:val="Paragraphedeliste"/>
        <w:numPr>
          <w:ilvl w:val="0"/>
          <w:numId w:val="5"/>
        </w:numPr>
        <w:jc w:val="both"/>
        <w:rPr>
          <w:b/>
          <w:i/>
          <w:color w:val="04065C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「</w:t>
      </w:r>
      <w:r w:rsidR="00DC6B45" w:rsidRPr="00BB6AF8">
        <w:rPr>
          <w:rFonts w:ascii="Arial Unicode MS" w:eastAsia="Arial Unicode MS" w:hAnsi="Arial Unicode MS" w:cs="Arial Unicode MS"/>
          <w:b/>
          <w:color w:val="04065C"/>
          <w:sz w:val="24"/>
          <w:szCs w:val="24"/>
        </w:rPr>
        <w:t>きもの百科 : 子供和服一切と祝い着</w:t>
      </w:r>
      <w:r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」</w:t>
      </w:r>
      <w:r w:rsidR="00DC6B45"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東京 : マコー社</w:t>
      </w:r>
      <w:r w:rsidR="004F22C4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、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1975.</w:t>
      </w:r>
      <w:r w:rsidR="00DC6B45"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128</w:t>
      </w:r>
      <w:r w:rsidR="004B492F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="00DC6B45"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p</w:t>
      </w:r>
      <w:r w:rsidR="00DC6B45"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. (cote : 593.1 / K  / 4) </w:t>
      </w:r>
    </w:p>
    <w:p w14:paraId="1823D5D6" w14:textId="77777777" w:rsidR="00DC6B45" w:rsidRPr="000F1EB1" w:rsidRDefault="00DC6B45" w:rsidP="00AC2EF0">
      <w:pPr>
        <w:pStyle w:val="Paragraphedeliste"/>
        <w:numPr>
          <w:ilvl w:val="0"/>
          <w:numId w:val="5"/>
        </w:numPr>
        <w:jc w:val="both"/>
        <w:rPr>
          <w:b/>
          <w:i/>
          <w:color w:val="04065C"/>
          <w:sz w:val="24"/>
          <w:szCs w:val="24"/>
        </w:rPr>
      </w:pP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>服部 和子</w:t>
      </w:r>
      <w:r w:rsidR="004F22C4" w:rsidRPr="004F22C4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、</w:t>
      </w:r>
      <w:r w:rsidR="004F22C4" w:rsidRPr="004F22C4"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「</w:t>
      </w:r>
      <w:r w:rsidRPr="004F22C4">
        <w:rPr>
          <w:rFonts w:ascii="Arial Unicode MS" w:eastAsia="Arial Unicode MS" w:hAnsi="Arial Unicode MS" w:cs="Arial Unicode MS"/>
          <w:b/>
          <w:color w:val="04065C"/>
          <w:sz w:val="24"/>
          <w:szCs w:val="24"/>
        </w:rPr>
        <w:t>きもの</w:t>
      </w:r>
      <w:r w:rsidRPr="00BB6AF8">
        <w:rPr>
          <w:rFonts w:ascii="Arial Unicode MS" w:eastAsia="Arial Unicode MS" w:hAnsi="Arial Unicode MS" w:cs="Arial Unicode MS"/>
          <w:b/>
          <w:color w:val="04065C"/>
          <w:sz w:val="24"/>
          <w:szCs w:val="24"/>
        </w:rPr>
        <w:t>百科 : 着つけと帯結び</w:t>
      </w:r>
      <w:r w:rsidR="00BB6AF8"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」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東京 : マコー社</w:t>
      </w:r>
      <w:r w:rsidR="004F22C4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、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1975</w:t>
      </w:r>
      <w:r w:rsidR="004F22C4">
        <w:rPr>
          <w:rFonts w:ascii="Arial Unicode MS" w:eastAsia="Arial Unicode MS" w:hAnsi="Arial Unicode MS" w:cs="Arial Unicode MS"/>
          <w:color w:val="04065C"/>
          <w:sz w:val="24"/>
          <w:szCs w:val="24"/>
        </w:rPr>
        <w:t>.</w:t>
      </w: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144</w:t>
      </w:r>
      <w:r w:rsidR="004B492F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p</w:t>
      </w: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>. (cote : 593.1 / K / 6)</w:t>
      </w:r>
    </w:p>
    <w:p w14:paraId="31CF24B8" w14:textId="77777777" w:rsidR="0007617B" w:rsidRPr="008E5985" w:rsidRDefault="00C40822" w:rsidP="00A33CBF">
      <w:pPr>
        <w:pStyle w:val="Paragraphedeliste"/>
        <w:numPr>
          <w:ilvl w:val="0"/>
          <w:numId w:val="5"/>
        </w:numPr>
        <w:jc w:val="both"/>
        <w:rPr>
          <w:color w:val="04065C"/>
          <w:sz w:val="24"/>
          <w:szCs w:val="24"/>
        </w:rPr>
      </w:pP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>清水 とき</w:t>
      </w:r>
      <w:r w:rsidR="004F22C4" w:rsidRPr="004F22C4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、</w:t>
      </w:r>
      <w:r w:rsidR="004F22C4" w:rsidRPr="004F22C4"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「</w:t>
      </w:r>
      <w:r w:rsidRPr="004F22C4">
        <w:rPr>
          <w:rFonts w:ascii="Arial Unicode MS" w:eastAsia="Arial Unicode MS" w:hAnsi="Arial Unicode MS" w:cs="Arial Unicode MS"/>
          <w:b/>
          <w:color w:val="04065C"/>
          <w:sz w:val="24"/>
          <w:szCs w:val="24"/>
        </w:rPr>
        <w:t>き</w:t>
      </w:r>
      <w:r w:rsidRPr="00BB6AF8">
        <w:rPr>
          <w:rFonts w:ascii="Arial Unicode MS" w:eastAsia="Arial Unicode MS" w:hAnsi="Arial Unicode MS" w:cs="Arial Unicode MS"/>
          <w:b/>
          <w:color w:val="04065C"/>
          <w:sz w:val="24"/>
          <w:szCs w:val="24"/>
        </w:rPr>
        <w:t>もの百科 : 染と織・調和美</w:t>
      </w:r>
      <w:r w:rsidR="00BB6AF8" w:rsidRPr="00BB6AF8">
        <w:rPr>
          <w:rFonts w:ascii="Arial Unicode MS" w:eastAsia="Arial Unicode MS" w:hAnsi="Arial Unicode MS" w:cs="Arial Unicode MS" w:hint="eastAsia"/>
          <w:b/>
          <w:color w:val="04065C"/>
          <w:sz w:val="24"/>
          <w:szCs w:val="24"/>
        </w:rPr>
        <w:t>」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東京 : マコー社</w:t>
      </w:r>
      <w:r w:rsidR="004F22C4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、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1975</w:t>
      </w:r>
      <w:r w:rsidR="004F22C4">
        <w:rPr>
          <w:rFonts w:ascii="Arial Unicode MS" w:eastAsia="Arial Unicode MS" w:hAnsi="Arial Unicode MS" w:cs="Arial Unicode MS"/>
          <w:color w:val="04065C"/>
          <w:sz w:val="24"/>
          <w:szCs w:val="24"/>
        </w:rPr>
        <w:t>.</w:t>
      </w: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134</w:t>
      </w:r>
      <w:r w:rsidR="004B492F">
        <w:rPr>
          <w:rFonts w:ascii="Arial Unicode MS" w:eastAsia="Arial Unicode MS" w:hAnsi="Arial Unicode MS" w:cs="Arial Unicode MS"/>
          <w:color w:val="04065C"/>
          <w:sz w:val="24"/>
          <w:szCs w:val="24"/>
        </w:rPr>
        <w:t xml:space="preserve"> </w:t>
      </w:r>
      <w:r w:rsidRPr="000F1EB1">
        <w:rPr>
          <w:rFonts w:ascii="Arial Unicode MS" w:eastAsia="Arial Unicode MS" w:hAnsi="Arial Unicode MS" w:cs="Arial Unicode MS" w:hint="eastAsia"/>
          <w:color w:val="04065C"/>
          <w:sz w:val="24"/>
          <w:szCs w:val="24"/>
        </w:rPr>
        <w:t>p</w:t>
      </w:r>
      <w:r w:rsidRPr="000F1EB1">
        <w:rPr>
          <w:rFonts w:ascii="Arial Unicode MS" w:eastAsia="Arial Unicode MS" w:hAnsi="Arial Unicode MS" w:cs="Arial Unicode MS"/>
          <w:color w:val="04065C"/>
          <w:sz w:val="24"/>
          <w:szCs w:val="24"/>
        </w:rPr>
        <w:t>. (cote : 593.1 / k / 7)</w:t>
      </w:r>
    </w:p>
    <w:p w14:paraId="72C08699" w14:textId="77777777" w:rsidR="008E5985" w:rsidRPr="008E5985" w:rsidRDefault="008E5985" w:rsidP="008E5985">
      <w:pPr>
        <w:jc w:val="both"/>
        <w:rPr>
          <w:color w:val="04065C"/>
          <w:sz w:val="24"/>
          <w:szCs w:val="24"/>
        </w:rPr>
      </w:pPr>
    </w:p>
    <w:p w14:paraId="5EF8A107" w14:textId="77777777" w:rsidR="00205674" w:rsidRPr="00150C0F" w:rsidRDefault="00923548" w:rsidP="00AC2EF0">
      <w:pPr>
        <w:jc w:val="both"/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</w:pPr>
      <w:r w:rsidRPr="00E61818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>Matières</w:t>
      </w:r>
      <w:r w:rsidR="00EB087C" w:rsidRPr="00E61818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>, tissages</w:t>
      </w:r>
      <w:r w:rsidRPr="00E61818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> :</w:t>
      </w:r>
    </w:p>
    <w:p w14:paraId="034676B8" w14:textId="77777777" w:rsidR="00A33CBF" w:rsidRPr="008E5985" w:rsidRDefault="00150C0F" w:rsidP="008E5985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宮内庁三の丸尚蔵館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紅葉山御養蚕所と正倉院裂復元のその後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皇后陛下喜寿記念特別展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宮内庁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、2012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103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. (cote : 753 / K)</w:t>
      </w:r>
    </w:p>
    <w:p w14:paraId="414516E8" w14:textId="77777777" w:rsidR="00150C0F" w:rsidRPr="00004615" w:rsidRDefault="00150C0F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松岡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未紗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衣風土記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I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北海道篇、青森篇、岩手篇、宮城篇、秋田篇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法政大学出版局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、2006.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240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. (cote : 753.2 / Mm / 1) </w:t>
      </w:r>
    </w:p>
    <w:p w14:paraId="128CA69E" w14:textId="77777777" w:rsidR="00150C0F" w:rsidRPr="00004615" w:rsidRDefault="00150C0F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松岡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未紗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衣風土記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II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山形篇、福島篇、山梨篇、長野篇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法政大学出版局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、2006.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24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8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. (cote : 753.2 / Mm / 2)</w:t>
      </w:r>
    </w:p>
    <w:p w14:paraId="1384AFFF" w14:textId="1ACA5E45" w:rsidR="001575B1" w:rsidRDefault="00150C0F" w:rsidP="001575B1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松岡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未紗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衣風土記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III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新潟篇、富山篇、石川篇、福井篇、岐阜篇、静岡篇、愛知篇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」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法政大学出版局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、2006.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59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. (cote : 753.2 / Mm / 3)</w:t>
      </w:r>
    </w:p>
    <w:p w14:paraId="608F2C6C" w14:textId="247500DD" w:rsidR="00BE75B4" w:rsidRDefault="00BE75B4" w:rsidP="00BE75B4">
      <w:p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</w:p>
    <w:p w14:paraId="37AEF042" w14:textId="392BDEF9" w:rsidR="00BE75B4" w:rsidRDefault="00BE75B4" w:rsidP="00BE75B4">
      <w:p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</w:p>
    <w:p w14:paraId="6315B758" w14:textId="77777777" w:rsidR="00BE75B4" w:rsidRPr="00BE75B4" w:rsidRDefault="00BE75B4" w:rsidP="00BE75B4">
      <w:p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</w:p>
    <w:p w14:paraId="1D936535" w14:textId="77777777" w:rsidR="00150C0F" w:rsidRPr="00004615" w:rsidRDefault="00150C0F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松岡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未紗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衣風土記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IV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三重篇、滋賀篇、京都篇、大阪篇、兵庫篇、奈良篇、和歌山篇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法政大学出版局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、2006.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42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. (cote : 753.2 / Mm / 4)</w:t>
      </w:r>
    </w:p>
    <w:p w14:paraId="3687D2A0" w14:textId="43B64748" w:rsidR="00945C1B" w:rsidRPr="00BE75B4" w:rsidRDefault="00150C0F" w:rsidP="00945C1B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佐藤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利夫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裂織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木綿生活誌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法政大学出版局、（ものと人間の文化史）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2005. 279 p. (cote : 753.3 / St)</w:t>
      </w:r>
    </w:p>
    <w:p w14:paraId="709B8D99" w14:textId="77777777" w:rsidR="00150C0F" w:rsidRPr="00004615" w:rsidRDefault="00150C0F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福井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貞子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染織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法政大学出版局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、（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ものと人間の文化史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>）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2004.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277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. (cote : 753.2 / Fs)</w:t>
      </w:r>
    </w:p>
    <w:p w14:paraId="1A942703" w14:textId="77777777" w:rsidR="00923548" w:rsidRPr="00004615" w:rsidRDefault="00923548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竹内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淳子</w:t>
      </w:r>
      <w:r w:rsidR="00670A17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670A17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草木布</w:t>
      </w:r>
      <w:r w:rsidR="00E61818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法政大学出版局</w:t>
      </w:r>
      <w:r w:rsidR="007627C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903729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（</w:t>
      </w:r>
      <w:r w:rsidR="007627C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ものと人間の文化史</w:t>
      </w:r>
      <w:r w:rsidR="00903729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）</w:t>
      </w:r>
      <w:r w:rsidR="007627C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1995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 w:rsidR="00D52986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274 p.</w:t>
      </w:r>
      <w:r w:rsidR="00E0358E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(cote : 383. 1 / Tj / 1) </w:t>
      </w:r>
    </w:p>
    <w:p w14:paraId="40A95E74" w14:textId="77777777" w:rsidR="00EB087C" w:rsidRPr="00004615" w:rsidRDefault="00923548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竹内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淳子</w:t>
      </w:r>
      <w:r w:rsidR="00670A17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E61818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草木布</w:t>
      </w:r>
      <w:r w:rsidR="00E61818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法政大学出版局</w:t>
      </w:r>
      <w:r w:rsidR="007627C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903729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（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ものと人間の文化</w:t>
      </w:r>
      <w:r w:rsidR="007627C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史</w:t>
      </w:r>
      <w:r w:rsidR="00903729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）</w:t>
      </w:r>
      <w:r w:rsidR="007627C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1995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 w:rsidR="00D52986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274 p.</w:t>
      </w:r>
      <w:r w:rsidR="00E0358E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(cote : 383. 1 / Tj / 2)</w:t>
      </w:r>
    </w:p>
    <w:p w14:paraId="3C99631B" w14:textId="77777777" w:rsidR="00EB087C" w:rsidRPr="00004615" w:rsidRDefault="00E61818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="00EB087C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日本の布</w:t>
      </w:r>
      <w:r w:rsidR="00EB087C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: </w:t>
      </w:r>
      <w:r w:rsidR="00EB087C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別冊太陽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="00EB087C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Tokyo : </w:t>
      </w:r>
      <w:r w:rsidR="00EB087C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平凡社</w:t>
      </w:r>
      <w:r w:rsidR="00670A17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AD64F8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1989.</w:t>
      </w:r>
      <w:r w:rsidR="00EB087C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142</w:t>
      </w:r>
      <w:r w:rsidR="00AD64F8"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="00EB087C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p.</w:t>
      </w:r>
      <w:r w:rsidR="00EB087C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(cote : 753 / B)</w:t>
      </w:r>
    </w:p>
    <w:p w14:paraId="637BC9EA" w14:textId="77777777" w:rsidR="008E5985" w:rsidRPr="00FD48B0" w:rsidRDefault="008E5985" w:rsidP="00AC2EF0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</w:p>
    <w:p w14:paraId="1EFDFE4F" w14:textId="77777777" w:rsidR="00EB087C" w:rsidRPr="007627CB" w:rsidRDefault="00EB087C" w:rsidP="00AC2EF0">
      <w:pPr>
        <w:jc w:val="both"/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</w:pPr>
      <w:r w:rsidRPr="007627CB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  <w:t>Teintures</w:t>
      </w:r>
      <w:r w:rsidR="008D4523" w:rsidRPr="007627CB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  <w:t> :</w:t>
      </w:r>
      <w:r w:rsidRPr="007627CB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GB"/>
        </w:rPr>
        <w:t xml:space="preserve"> </w:t>
      </w:r>
    </w:p>
    <w:p w14:paraId="1111F08C" w14:textId="77777777" w:rsidR="00A33CBF" w:rsidRPr="008E5985" w:rsidRDefault="00403A5A" w:rsidP="00A33CBF">
      <w:pPr>
        <w:pStyle w:val="Paragraphedeliste"/>
        <w:numPr>
          <w:ilvl w:val="0"/>
          <w:numId w:val="13"/>
        </w:numPr>
        <w:ind w:left="426" w:hanging="426"/>
        <w:jc w:val="both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8D5426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志村 ふくみ</w:t>
      </w:r>
      <w:r w:rsidR="004A3B89" w:rsidRPr="008D542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、</w:t>
      </w:r>
      <w:r w:rsidRPr="008D542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「</w:t>
      </w:r>
      <w:r w:rsidRPr="008D5426">
        <w:rPr>
          <w:rStyle w:val="text3"/>
          <w:rFonts w:ascii="Arial Unicode MS" w:eastAsia="Arial Unicode MS" w:hAnsi="Arial Unicode MS" w:cs="Arial Unicode MS" w:hint="eastAsia"/>
          <w:b/>
          <w:bCs/>
          <w:color w:val="002060"/>
          <w:sz w:val="24"/>
          <w:szCs w:val="24"/>
        </w:rPr>
        <w:t>志村ふくみ</w:t>
      </w:r>
      <w:r w:rsidRPr="008D5426">
        <w:rPr>
          <w:rStyle w:val="apple-converted-space"/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 </w:t>
      </w:r>
      <w:r w:rsidRPr="008D5426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: 母衣への回帰」</w:t>
      </w:r>
      <w:r w:rsidRPr="008D5426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京都 : 京都国立近代美術館、2016.</w:t>
      </w:r>
      <w:r w:rsidRPr="008D5426">
        <w:rPr>
          <w:rFonts w:ascii="Arial Unicode MS" w:eastAsia="Arial Unicode MS" w:hAnsi="Arial Unicode MS" w:cs="Arial Unicode MS"/>
          <w:color w:val="002060"/>
          <w:sz w:val="24"/>
          <w:szCs w:val="24"/>
        </w:rPr>
        <w:t xml:space="preserve"> </w:t>
      </w:r>
      <w:r w:rsidRPr="008D5426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　</w:t>
      </w:r>
      <w:r w:rsidR="004A3B89" w:rsidRPr="008D5426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 xml:space="preserve">　　　</w:t>
      </w:r>
      <w:r w:rsidRPr="008D5426">
        <w:rPr>
          <w:rFonts w:ascii="Arial Unicode MS" w:eastAsia="Arial Unicode MS" w:hAnsi="Arial Unicode MS" w:cs="Arial Unicode MS"/>
          <w:color w:val="002060"/>
          <w:sz w:val="24"/>
          <w:szCs w:val="24"/>
        </w:rPr>
        <w:t>203 p. (cote : 753 / Sf)</w:t>
      </w:r>
    </w:p>
    <w:p w14:paraId="7845E826" w14:textId="77777777" w:rsidR="00EB087C" w:rsidRPr="00004615" w:rsidRDefault="00EB087C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竹内</w:t>
      </w:r>
      <w:r w:rsidRPr="00403A5A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淳子</w:t>
      </w:r>
      <w:r w:rsidR="007627C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="00E61818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紅花</w:t>
      </w:r>
      <w:r w:rsidR="00E61818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403A5A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403A5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法政大学出版局</w:t>
      </w:r>
      <w:r w:rsidR="007627C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403A5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2004.</w:t>
      </w:r>
      <w:r w:rsidRPr="00403A5A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A4887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338</w:t>
      </w:r>
      <w:r w:rsidRPr="000A4887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A4887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</w:t>
      </w:r>
      <w:r w:rsidRPr="000A4887"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e : 577.99 / Tj)</w:t>
      </w:r>
    </w:p>
    <w:p w14:paraId="2CE7E9F9" w14:textId="77777777" w:rsidR="00EB087C" w:rsidRPr="00004615" w:rsidRDefault="00EB087C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竹内 淳子</w:t>
      </w:r>
      <w:r w:rsidR="007627C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="00E61818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藍 II : 暮らしが育てた色</w:t>
      </w:r>
      <w:r w:rsidR="00E61818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 : 法政大学出版局</w:t>
      </w:r>
      <w:r w:rsidR="007627C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1999.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398 p. (cote : 617.8 / Tj / 2)</w:t>
      </w:r>
    </w:p>
    <w:p w14:paraId="5807CC26" w14:textId="77777777" w:rsidR="00DB1B92" w:rsidRDefault="00DB1B9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志村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ふくみ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語りかける花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京都：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人文書院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、1992.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239 p. (cote : 753 / Sf)</w:t>
      </w:r>
    </w:p>
    <w:p w14:paraId="2FD16F0C" w14:textId="543E4886" w:rsidR="001575B1" w:rsidRDefault="00EB087C" w:rsidP="001575B1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竹内 淳子</w:t>
      </w:r>
      <w:r w:rsidR="007627CB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="00E61818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藍 : 風土が生んだ色</w:t>
      </w:r>
      <w:r w:rsidR="00E61818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="008816A3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 : 法政大学出版局、1991.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1991.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407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(cote : 617.8 / Tj)</w:t>
      </w:r>
    </w:p>
    <w:p w14:paraId="4FC1D3DE" w14:textId="0C6B5A28" w:rsidR="00BE75B4" w:rsidRDefault="00BE75B4" w:rsidP="00BE75B4">
      <w:p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0D6E79BD" w14:textId="77777777" w:rsidR="00094891" w:rsidRPr="00BE75B4" w:rsidRDefault="00094891" w:rsidP="00BE75B4">
      <w:p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46280C23" w14:textId="77777777" w:rsidR="00FD48B0" w:rsidRPr="00AC2EF0" w:rsidRDefault="00FD48B0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志村ふくみ</w:t>
      </w:r>
      <w:r w:rsidR="008816A3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="008816A3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第</w:t>
      </w:r>
      <w:r w:rsidRPr="00AC2EF0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9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回志村ふくみ作品展</w:t>
      </w:r>
      <w:r w:rsidR="00E61818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="00412704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東京</w:t>
      </w:r>
      <w:r w:rsidR="00412704" w:rsidRPr="00AC2EF0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：</w:t>
      </w:r>
      <w:r w:rsidR="00412704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国立近代美術館</w:t>
      </w:r>
      <w:r w:rsidR="00AC2EF0" w:rsidRPr="00AC2EF0">
        <w:rPr>
          <w:rFonts w:ascii="Arial Unicode MS" w:eastAsia="Arial Unicode MS" w:hAnsi="Arial Unicode MS" w:cs="Arial Unicode MS"/>
          <w:color w:val="212063"/>
          <w:sz w:val="24"/>
          <w:szCs w:val="24"/>
        </w:rPr>
        <w:t>.</w:t>
      </w:r>
      <w:r w:rsidR="008D4523" w:rsidRPr="00AC2EF0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="00AC2EF0" w:rsidRPr="00AC2EF0">
        <w:rPr>
          <w:rFonts w:ascii="Arial Unicode MS" w:eastAsia="Arial Unicode MS" w:hAnsi="Arial Unicode MS" w:cs="Arial Unicode MS"/>
          <w:color w:val="212063"/>
          <w:sz w:val="24"/>
          <w:szCs w:val="24"/>
        </w:rPr>
        <w:t>(</w:t>
      </w:r>
      <w:r w:rsidR="008303BD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non daté, </w:t>
      </w:r>
      <w:r w:rsidR="00412704" w:rsidRPr="00AC2EF0">
        <w:rPr>
          <w:rFonts w:ascii="Arial Unicode MS" w:eastAsia="Arial Unicode MS" w:hAnsi="Arial Unicode MS" w:cs="Arial Unicode MS"/>
          <w:color w:val="212063"/>
          <w:sz w:val="24"/>
          <w:szCs w:val="24"/>
        </w:rPr>
        <w:t>non paginé</w:t>
      </w:r>
      <w:r w:rsidR="00AC2EF0" w:rsidRPr="00AC2EF0">
        <w:rPr>
          <w:rFonts w:ascii="Arial Unicode MS" w:eastAsia="Arial Unicode MS" w:hAnsi="Arial Unicode MS" w:cs="Arial Unicode MS"/>
          <w:color w:val="212063"/>
          <w:sz w:val="24"/>
          <w:szCs w:val="24"/>
        </w:rPr>
        <w:t>)</w:t>
      </w:r>
      <w:r w:rsidR="008D4523" w:rsidRPr="00AC2EF0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 </w:t>
      </w:r>
      <w:r w:rsidRPr="00AC2EF0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(cote : 753 / Sf / 9) </w:t>
      </w:r>
    </w:p>
    <w:p w14:paraId="69B3B44B" w14:textId="4024EA06" w:rsidR="009A6B5A" w:rsidRDefault="00150C0F" w:rsidP="001575B1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宮地 房江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染のすべて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</w:rPr>
        <w:t>：</w:t>
      </w:r>
      <w:r w:rsidRPr="00004615">
        <w:rPr>
          <w:rFonts w:ascii="Arial Unicode MS" w:eastAsia="Arial Unicode MS" w:hAnsi="Arial Unicode MS" w:cs="Arial Unicode MS"/>
          <w:color w:val="002060"/>
          <w:sz w:val="24"/>
          <w:szCs w:val="24"/>
        </w:rPr>
        <w:t>青菁</w:t>
      </w:r>
      <w:r w:rsidRPr="00004615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社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1981. 187 p. (cote : 753. 8 / Mf)</w:t>
      </w:r>
    </w:p>
    <w:p w14:paraId="17242F4D" w14:textId="056FF68F" w:rsidR="000D00B3" w:rsidRPr="001575B1" w:rsidRDefault="000D00B3" w:rsidP="001575B1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2E18802F" w14:textId="77777777" w:rsidR="00FD48B0" w:rsidRPr="00AC2EF0" w:rsidRDefault="00FD48B0" w:rsidP="00AC2EF0">
      <w:pPr>
        <w:jc w:val="both"/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</w:rPr>
      </w:pPr>
      <w:r w:rsidRPr="00AC2EF0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</w:rPr>
        <w:t>Broderie</w:t>
      </w:r>
      <w:r w:rsidR="00186D98" w:rsidRPr="00AC2EF0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</w:rPr>
        <w:t>s</w:t>
      </w:r>
      <w:r w:rsidRPr="00AC2EF0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</w:rPr>
        <w:t xml:space="preserve"> : </w:t>
      </w:r>
    </w:p>
    <w:p w14:paraId="7CFA43DE" w14:textId="77777777" w:rsidR="00FD48B0" w:rsidRPr="00004615" w:rsidRDefault="00FD48B0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吉岡</w:t>
      </w:r>
      <w:r w:rsidRPr="00AC2EF0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幸雄</w:t>
      </w:r>
      <w:r w:rsidR="000854D9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5C0EE4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日本の刺繍</w:t>
      </w:r>
      <w:r w:rsidR="00A80DC0" w:rsidRPr="00AC2EF0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 xml:space="preserve"> /</w:t>
      </w:r>
      <w:r w:rsidR="00E0358E" w:rsidRPr="00AC2EF0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 xml:space="preserve"> </w:t>
      </w:r>
      <w:r w:rsidRPr="00AC2EF0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Japanese</w:t>
      </w:r>
      <w:r w:rsidRPr="00AC2EF0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AC2EF0">
        <w:rPr>
          <w:rStyle w:val="text31"/>
          <w:rFonts w:hint="default"/>
        </w:rPr>
        <w:t>embroidery</w:t>
      </w:r>
      <w:r w:rsidR="005C0EE4" w:rsidRPr="00004615">
        <w:rPr>
          <w:rStyle w:val="text31"/>
          <w:rFonts w:hint="default"/>
          <w:lang w:val="en-US"/>
        </w:rPr>
        <w:t>」</w:t>
      </w:r>
      <w:r w:rsidRPr="005C0EE4"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AC2EF0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="000854D9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AC2EF0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1994</w:t>
      </w:r>
      <w:r w:rsidRPr="00AC2EF0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95 p.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(753 / N / 7)</w:t>
      </w:r>
    </w:p>
    <w:p w14:paraId="280A8FB7" w14:textId="77777777" w:rsidR="00FD48B0" w:rsidRPr="00004615" w:rsidRDefault="00FD48B0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荻窪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清子</w:t>
      </w:r>
      <w:r w:rsidR="0018526E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5C0EE4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="000854D9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こぎん・刺</w:t>
      </w:r>
      <w:r w:rsidR="000854D9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子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</w:t>
      </w:r>
      <w:r w:rsidR="00A80DC0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/ </w:t>
      </w:r>
      <w:r w:rsidRPr="00004615">
        <w:rPr>
          <w:rStyle w:val="text31"/>
          <w:rFonts w:hint="default"/>
          <w:lang w:val="en-US"/>
        </w:rPr>
        <w:t>Kogin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and </w:t>
      </w:r>
      <w:r w:rsidRPr="00004615">
        <w:rPr>
          <w:rStyle w:val="text31"/>
          <w:rFonts w:hint="default"/>
          <w:lang w:val="en-US"/>
        </w:rPr>
        <w:t>sashiko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5C0EE4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>stitch</w:t>
      </w:r>
      <w:r w:rsidR="005C0EE4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="000854D9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1993.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D52986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95 p. (cote : 753 / N / 13)</w:t>
      </w:r>
    </w:p>
    <w:p w14:paraId="383820E5" w14:textId="77777777" w:rsidR="009A6B5A" w:rsidRDefault="009A6B5A" w:rsidP="00AC2EF0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</w:p>
    <w:p w14:paraId="5C52BA9F" w14:textId="77777777" w:rsidR="00EB087C" w:rsidRPr="00D52986" w:rsidRDefault="00FD48B0" w:rsidP="00AC2EF0">
      <w:pPr>
        <w:jc w:val="both"/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</w:pPr>
      <w:r w:rsidRPr="00D52986">
        <w:rPr>
          <w:rFonts w:ascii="Arial Unicode MS" w:eastAsia="Arial Unicode MS" w:hAnsi="Arial Unicode MS" w:cs="Arial Unicode MS"/>
          <w:b/>
          <w:color w:val="4F81BD" w:themeColor="accent1"/>
          <w:sz w:val="24"/>
          <w:szCs w:val="24"/>
          <w:u w:val="single"/>
          <w:lang w:val="en-US"/>
        </w:rPr>
        <w:t>Motifs, tissages, teintures</w:t>
      </w:r>
    </w:p>
    <w:p w14:paraId="6CCE3FE6" w14:textId="77777777" w:rsidR="008E5985" w:rsidRPr="00E207A2" w:rsidRDefault="00DB1B92" w:rsidP="008E5985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尾形 充彦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正倉院染織品の研究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 : 思文閣出版, 2013.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403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           (cote : 753 / Oa)</w:t>
      </w:r>
    </w:p>
    <w:p w14:paraId="3F76481A" w14:textId="77777777" w:rsidR="00A33CBF" w:rsidRPr="008E5985" w:rsidRDefault="00DB1B92" w:rsidP="00A33CBF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丸山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伸彦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道明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三保子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すぐわかる「産地別」染め・織りの見分け方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     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東京美術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、2012.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198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(cote : 753 / Mn)</w:t>
      </w:r>
    </w:p>
    <w:p w14:paraId="37B8D680" w14:textId="77777777" w:rsidR="00DB1B92" w:rsidRPr="00004615" w:rsidRDefault="00DB1B9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小山 弓弦葉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「辻が花」の誕生 : &lt;ことば&gt;と&lt;染織技法&gt;をめぐる文化資源学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 : 東京大学出版会、2012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46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(cote : 753.8 / Oy)</w:t>
      </w:r>
    </w:p>
    <w:p w14:paraId="4909CA29" w14:textId="77777777" w:rsidR="00DB1B92" w:rsidRPr="00004615" w:rsidRDefault="00DB1B9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塚本 瑞代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雁金屋御画帳の研究 : 小西家伝来尾形光琳関係資料にみる小袖文様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 : 中央公論美術出版、2011.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432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(cote : 753.8 / Tm)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 </w:t>
      </w:r>
    </w:p>
    <w:p w14:paraId="373F5E26" w14:textId="7BA1D2CA" w:rsidR="001575B1" w:rsidRDefault="00DB1B92" w:rsidP="001575B1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紅板締め : 江戸から明治のランジェリー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佐倉：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国立歴史民俗博物館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2011.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163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p. (cote : 753.8 / R)</w:t>
      </w:r>
    </w:p>
    <w:p w14:paraId="0A208FBD" w14:textId="2AAD58B8" w:rsidR="00BE75B4" w:rsidRDefault="00BE75B4" w:rsidP="00BE75B4">
      <w:p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57314B81" w14:textId="77777777" w:rsidR="00BE75B4" w:rsidRPr="00BE75B4" w:rsidRDefault="00BE75B4" w:rsidP="00BE75B4">
      <w:p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0BDF9A9C" w14:textId="77777777" w:rsidR="000A4887" w:rsidRPr="000A4887" w:rsidRDefault="000A4887" w:rsidP="000A4887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  <w:r w:rsidRPr="000A4887">
        <w:rPr>
          <w:rFonts w:eastAsia="Arial Unicode MS" w:cs="Arial Unicode MS"/>
          <w:b/>
          <w:color w:val="212063"/>
          <w:sz w:val="24"/>
          <w:szCs w:val="24"/>
          <w:lang w:val="en-US"/>
        </w:rPr>
        <w:t>「</w:t>
      </w:r>
      <w:r w:rsidRPr="000A4887">
        <w:rPr>
          <w:rFonts w:eastAsia="Arial Unicode MS" w:cs="Arial Unicode MS"/>
          <w:b/>
          <w:color w:val="002060"/>
          <w:sz w:val="24"/>
          <w:szCs w:val="24"/>
        </w:rPr>
        <w:t>森口華弘・邦彦展</w:t>
      </w:r>
      <w:r w:rsidRPr="000A4887">
        <w:rPr>
          <w:rFonts w:eastAsia="Arial Unicode MS" w:cs="Arial Unicode MS"/>
          <w:b/>
          <w:color w:val="002060"/>
          <w:sz w:val="24"/>
          <w:szCs w:val="24"/>
        </w:rPr>
        <w:t xml:space="preserve"> : </w:t>
      </w:r>
      <w:r w:rsidRPr="000A4887">
        <w:rPr>
          <w:rFonts w:eastAsia="Arial Unicode MS" w:cs="Arial Unicode MS"/>
          <w:b/>
          <w:color w:val="002060"/>
          <w:sz w:val="24"/>
          <w:szCs w:val="24"/>
        </w:rPr>
        <w:t>父子友禅人間国宝</w:t>
      </w:r>
      <w:r w:rsidRPr="000A4887">
        <w:rPr>
          <w:rStyle w:val="text31"/>
          <w:rFonts w:asciiTheme="minorHAnsi" w:hAnsiTheme="minorHAnsi" w:hint="default"/>
          <w:lang w:val="en-US"/>
        </w:rPr>
        <w:t>」</w:t>
      </w:r>
      <w:r w:rsidRPr="000A4887">
        <w:rPr>
          <w:rFonts w:eastAsia="Arial Unicode MS" w:cs="Arial Unicode MS"/>
          <w:color w:val="002060"/>
          <w:sz w:val="24"/>
          <w:szCs w:val="24"/>
        </w:rPr>
        <w:t>[</w:t>
      </w:r>
      <w:r w:rsidRPr="000A4887">
        <w:rPr>
          <w:rFonts w:eastAsia="Arial Unicode MS" w:cs="Arial Unicode MS"/>
          <w:color w:val="002060"/>
          <w:sz w:val="24"/>
          <w:szCs w:val="24"/>
        </w:rPr>
        <w:t>大津</w:t>
      </w:r>
      <w:r w:rsidRPr="000A4887">
        <w:rPr>
          <w:rFonts w:eastAsia="Arial Unicode MS" w:cs="Arial Unicode MS"/>
          <w:color w:val="002060"/>
          <w:sz w:val="24"/>
          <w:szCs w:val="24"/>
        </w:rPr>
        <w:t>] : </w:t>
      </w:r>
      <w:r w:rsidRPr="000A4887">
        <w:rPr>
          <w:rFonts w:eastAsia="Arial Unicode MS" w:cs="Arial Unicode MS"/>
          <w:color w:val="002060"/>
          <w:sz w:val="24"/>
          <w:szCs w:val="24"/>
        </w:rPr>
        <w:t>滋賀県立近代美術館</w:t>
      </w:r>
      <w:r w:rsidRPr="000A4887">
        <w:rPr>
          <w:rFonts w:eastAsia="Arial Unicode MS" w:cs="Arial Unicode MS" w:hint="eastAsia"/>
          <w:color w:val="212063"/>
          <w:sz w:val="24"/>
          <w:szCs w:val="24"/>
          <w:lang w:val="en-US"/>
        </w:rPr>
        <w:t>、</w:t>
      </w:r>
      <w:r w:rsidRPr="000A4887">
        <w:rPr>
          <w:rFonts w:eastAsia="Arial Unicode MS" w:cs="Arial Unicode MS"/>
          <w:color w:val="002060"/>
          <w:sz w:val="24"/>
          <w:szCs w:val="24"/>
        </w:rPr>
        <w:t xml:space="preserve"> 2009. 105 p. </w:t>
      </w:r>
      <w:r w:rsidRPr="000A4887">
        <w:rPr>
          <w:rFonts w:eastAsia="Arial Unicode MS" w:cs="Arial Unicode MS"/>
          <w:color w:val="002060"/>
          <w:sz w:val="24"/>
          <w:szCs w:val="24"/>
          <w:lang w:val="en-US"/>
        </w:rPr>
        <w:t>(cote : 753.8 / S)</w:t>
      </w:r>
    </w:p>
    <w:p w14:paraId="1C3B0DA5" w14:textId="77777777" w:rsidR="00DB1B92" w:rsidRPr="00004615" w:rsidRDefault="00DB1B92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「染」と「織」の肖像 : 日本と韓国・守り伝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えられた染織品」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佐倉：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国立歴史民俗博物館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、2008.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207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(cote : 753.2 / K)</w:t>
      </w:r>
    </w:p>
    <w:p w14:paraId="2087248C" w14:textId="77777777" w:rsidR="00DB1B92" w:rsidRPr="00004615" w:rsidRDefault="00DB1B92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斎藤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香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19"/>
          <w:szCs w:val="19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縞のデザイン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 xml:space="preserve">わたしの縞帖 / 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>Stripe design patterns in Japan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</w:p>
    <w:p w14:paraId="0ECE0DB3" w14:textId="1D2271E8" w:rsidR="000D00B3" w:rsidRPr="00BE75B4" w:rsidRDefault="00DB1B92" w:rsidP="00BE75B4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2225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49059F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:</w:t>
      </w:r>
      <w:r w:rsidRPr="0049059F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 </w:t>
      </w:r>
      <w:r w:rsidRPr="00022254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ピエ・ブックス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</w:t>
      </w:r>
      <w:r w:rsidRPr="0049059F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2005</w:t>
      </w:r>
      <w:r w:rsidRPr="0049059F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. </w:t>
      </w:r>
      <w:r w:rsidRPr="0049059F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207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49059F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p</w:t>
      </w:r>
      <w:r w:rsidR="009A6B0B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. (cote </w:t>
      </w:r>
      <w:r w:rsidR="00B77436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:</w:t>
      </w:r>
      <w:r w:rsidR="00AC2EF0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49059F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753.3 / Sk)</w:t>
      </w:r>
    </w:p>
    <w:p w14:paraId="744AB0D3" w14:textId="77777777" w:rsidR="00DB1B92" w:rsidRPr="00B77436" w:rsidRDefault="00DB1B9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宮内庁三の丸尚蔵館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皇后陛下のご養蚕と正倉院裂の復元</w:t>
      </w:r>
      <w:r w:rsidRPr="00B77436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皇后陛下古希記念特別展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B77436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B77436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宮内庁、</w:t>
      </w:r>
      <w:r w:rsidRPr="00B77436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2005.</w:t>
      </w:r>
      <w:r w:rsidRPr="00B77436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57 p. (cote : 635 / k)</w:t>
      </w:r>
    </w:p>
    <w:p w14:paraId="706E9166" w14:textId="77777777" w:rsidR="008A6582" w:rsidRPr="00004615" w:rsidRDefault="008A658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福井</w:t>
      </w:r>
      <w:r w:rsidRPr="00B77436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貞子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絣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B77436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B77436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法政大学出版局、</w:t>
      </w:r>
      <w:r w:rsidRPr="00B77436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2002.</w:t>
      </w:r>
      <w:r w:rsidRPr="00B77436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B77436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294</w:t>
      </w:r>
      <w:r w:rsidRPr="00B77436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B77436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p</w:t>
      </w:r>
      <w:r w:rsidRPr="00B77436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. (cote : 75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3.3 / Fs)</w:t>
      </w:r>
    </w:p>
    <w:p w14:paraId="5CCCF4E8" w14:textId="77777777" w:rsidR="003B6DC8" w:rsidRPr="003B6DC8" w:rsidRDefault="00C21CBD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b/>
          <w:i/>
          <w:color w:val="212063"/>
          <w:w w:val="90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藤原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久勝</w:t>
      </w:r>
      <w:r w:rsidR="000854D9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0854D9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キモノ文様事典</w:t>
      </w:r>
      <w:r w:rsidR="005C0EE4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淡交社</w:t>
      </w:r>
      <w:r w:rsidR="0018526E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2001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215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</w:p>
    <w:p w14:paraId="3DDC560D" w14:textId="77777777" w:rsidR="00C21CBD" w:rsidRPr="00004615" w:rsidRDefault="00C21CBD" w:rsidP="003B6DC8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b/>
          <w:i/>
          <w:color w:val="212063"/>
          <w:w w:val="90"/>
          <w:sz w:val="24"/>
          <w:szCs w:val="24"/>
          <w:lang w:val="en-US"/>
        </w:rPr>
      </w:pPr>
      <w:r w:rsidRPr="00B77436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(cote : 753.03 / Fh / U)</w:t>
      </w:r>
    </w:p>
    <w:p w14:paraId="48DE0E88" w14:textId="77777777" w:rsidR="00DB1B92" w:rsidRPr="00004615" w:rsidRDefault="00DB1B92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粟辻博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粟辻博展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色彩と空間のテキスタイル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/ </w:t>
      </w:r>
      <w:r w:rsidRPr="00004615">
        <w:rPr>
          <w:rStyle w:val="text31"/>
          <w:rFonts w:hint="default"/>
          <w:lang w:val="en-GB"/>
        </w:rPr>
        <w:t>Awatsuji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Style w:val="text31"/>
          <w:rFonts w:hint="default"/>
          <w:lang w:val="en-GB"/>
        </w:rPr>
        <w:t>hiroshi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="00616D21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>ten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>: Textile environment of color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GB"/>
        </w:rPr>
        <w:t>：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日本経済新聞、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20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00.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207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. (cote : 753 / 8 / Ah) </w:t>
      </w:r>
    </w:p>
    <w:p w14:paraId="09E06122" w14:textId="77777777" w:rsidR="008E5985" w:rsidRPr="00E207A2" w:rsidRDefault="00DB1B92" w:rsidP="008E5985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国立歴史民俗博物館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江戸モード大図鑑 : 小袖文様にみる美の系譜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東京：NHK プロモーション、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1999.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301 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(cote : 753.08 / R)</w:t>
      </w:r>
      <w:r w:rsidRPr="00004615">
        <w:rPr>
          <w:rFonts w:ascii="Arial Unicode MS" w:eastAsia="Arial Unicode MS" w:hAnsi="Arial Unicode MS" w:cs="Arial Unicode MS"/>
          <w:color w:val="FF0000"/>
          <w:sz w:val="24"/>
          <w:szCs w:val="24"/>
          <w:lang w:val="en-GB"/>
        </w:rPr>
        <w:t xml:space="preserve"> </w:t>
      </w:r>
    </w:p>
    <w:p w14:paraId="7FFB1423" w14:textId="77777777" w:rsidR="00A33CBF" w:rsidRPr="008E5985" w:rsidRDefault="008A6582" w:rsidP="00A33CBF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長崎 巌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染と織を訪ねる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：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新潮社、1998.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207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(cote : 753. 05/ Ni)</w:t>
      </w:r>
    </w:p>
    <w:p w14:paraId="5E408B28" w14:textId="77777777" w:rsidR="008A6582" w:rsidRPr="00004615" w:rsidRDefault="008A658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近世の小袖意匠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野村コレクションより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佐倉 :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国立歴史民俗博物館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1998.  55 p. (cote : 753 / R)</w:t>
      </w:r>
    </w:p>
    <w:p w14:paraId="6D2774E4" w14:textId="77777777" w:rsidR="00DB1B92" w:rsidRPr="00004615" w:rsidRDefault="00DB1B9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原色日本の美術 : 染織・漆工・金工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小学館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、1997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. 270 p.           (cote : 708 / G / 24)</w:t>
      </w:r>
    </w:p>
    <w:p w14:paraId="1F2820C7" w14:textId="5D628832" w:rsidR="001575B1" w:rsidRPr="00FF2C4C" w:rsidRDefault="001C3D1F" w:rsidP="001575B1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国立歴史民俗博物館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, </w:t>
      </w:r>
      <w:r w:rsidR="005C0EE4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時代を語る染と織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墨書のある近世の染織</w:t>
      </w:r>
      <w:r w:rsidR="005C0EE4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」</w:t>
      </w:r>
      <w:r w:rsidR="0049059F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佐倉 :</w:t>
      </w:r>
      <w:r w:rsidR="00C162A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国立歴史民</w:t>
      </w:r>
      <w:r w:rsidR="0087369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俗</w:t>
      </w:r>
      <w:r w:rsidR="00C162A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博物館、</w:t>
      </w:r>
      <w:r w:rsidR="00C162A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1997.</w:t>
      </w:r>
      <w:r w:rsidR="00C162A1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="00C162A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120</w:t>
      </w:r>
      <w:r w:rsidR="00D52986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="001575B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p. </w:t>
      </w:r>
      <w:r w:rsidR="00C162A1" w:rsidRPr="001575B1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(cote : 753.2 / R)</w:t>
      </w:r>
      <w:r w:rsidR="00DB1B92" w:rsidRPr="001575B1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</w:p>
    <w:p w14:paraId="280FDA3B" w14:textId="77777777" w:rsidR="00FF2C4C" w:rsidRPr="00FF2C4C" w:rsidRDefault="00FF2C4C" w:rsidP="00FF2C4C">
      <w:pPr>
        <w:jc w:val="both"/>
        <w:rPr>
          <w:sz w:val="24"/>
          <w:szCs w:val="24"/>
          <w:lang w:val="en-GB"/>
        </w:rPr>
      </w:pPr>
    </w:p>
    <w:p w14:paraId="59370B8D" w14:textId="5C4A3455" w:rsidR="00BE75B4" w:rsidRDefault="00BE75B4" w:rsidP="00BE75B4">
      <w:pPr>
        <w:jc w:val="both"/>
        <w:rPr>
          <w:sz w:val="24"/>
          <w:szCs w:val="24"/>
          <w:lang w:val="en-GB"/>
        </w:rPr>
      </w:pPr>
    </w:p>
    <w:p w14:paraId="1DA210EA" w14:textId="7346F798" w:rsidR="00BE75B4" w:rsidRPr="00BE75B4" w:rsidRDefault="00BE75B4" w:rsidP="00BE75B4">
      <w:pPr>
        <w:jc w:val="both"/>
        <w:rPr>
          <w:sz w:val="24"/>
          <w:szCs w:val="24"/>
          <w:lang w:val="en-GB"/>
        </w:rPr>
      </w:pPr>
    </w:p>
    <w:p w14:paraId="3EF49859" w14:textId="58F15F89" w:rsidR="0082640D" w:rsidRPr="004C6CDD" w:rsidRDefault="0082640D" w:rsidP="004C6CDD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金子</w:t>
      </w:r>
      <w:r w:rsidRPr="001575B1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賢治</w:t>
      </w:r>
      <w:r w:rsidR="00D77AEF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="00310B3A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型染・小紋・中形</w:t>
      </w:r>
      <w:r w:rsidR="003B2320" w:rsidRPr="001575B1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/ </w:t>
      </w:r>
      <w:r w:rsidR="00B30314" w:rsidRPr="001575B1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>Katazome, komon, chugata</w:t>
      </w:r>
      <w:r w:rsidR="00BF7AB0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="00B30314" w:rsidRPr="001575B1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1575B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: </w:t>
      </w:r>
      <w:r w:rsidRPr="004C6CDD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Pr="004C6CDD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, 1994.</w:t>
      </w:r>
      <w:r w:rsidR="005826B3" w:rsidRPr="004C6CDD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95 p. (cote : 753 / N / </w:t>
      </w:r>
      <w:r w:rsidRPr="004C6CDD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>15)</w:t>
      </w:r>
    </w:p>
    <w:p w14:paraId="488553A4" w14:textId="77777777" w:rsidR="00DB1B92" w:rsidRPr="00004615" w:rsidRDefault="00DB1B9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長崎</w:t>
      </w:r>
      <w:r w:rsidRPr="001575B1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巌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振袖</w:t>
      </w:r>
      <w:r w:rsidRPr="001575B1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/ Furisode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1575B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1575B1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1994</w:t>
      </w:r>
      <w:r w:rsidRPr="001575B1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95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. (cote : 753 / N / 6)</w:t>
      </w:r>
    </w:p>
    <w:p w14:paraId="25818B84" w14:textId="3A9E7ECE" w:rsidR="00E207A2" w:rsidRPr="001575B1" w:rsidRDefault="00DB1B92" w:rsidP="00E207A2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国立歴史民俗博物館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きもの万華鏡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- 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小袖屏風展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国立歴史民俗博物館企画展示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朝日新聞社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1994. 291 p. (cote : 753 / R)</w:t>
      </w:r>
    </w:p>
    <w:p w14:paraId="33DDB02A" w14:textId="1C45C624" w:rsidR="006254A3" w:rsidRPr="00BE75B4" w:rsidRDefault="00DB1B92" w:rsidP="006254A3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吉岡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幸雄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筒描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/ Tsutsugaki textiles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、1994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95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 w:rsidR="00B77436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    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(cote : 753 / N / 14)</w:t>
      </w:r>
    </w:p>
    <w:p w14:paraId="18244A39" w14:textId="77777777" w:rsidR="00DB1B92" w:rsidRPr="00004615" w:rsidRDefault="00DB1B9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切畑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健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名物裂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/ Meibutsugire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、1994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95 p.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B77436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          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(cote : 753 / N / 19)</w:t>
      </w:r>
    </w:p>
    <w:p w14:paraId="43403829" w14:textId="77777777" w:rsidR="008A6582" w:rsidRPr="00004615" w:rsidRDefault="008A658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安藤 宏子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日本の絞り/ Japanese tie−dyeing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 京都 : 京都書院、1993.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95 p. (cote : 753 / N / 11)</w:t>
      </w:r>
    </w:p>
    <w:p w14:paraId="11B7535D" w14:textId="77777777" w:rsidR="00E207A2" w:rsidRDefault="00BF7AB0" w:rsidP="008E5985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岡村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吉右衛門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="00F82091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日本の</w:t>
      </w:r>
      <w:r w:rsidR="00F82091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絣 </w:t>
      </w:r>
      <w:r w:rsidR="003B2320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/</w:t>
      </w:r>
      <w:r w:rsidR="00F82091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>Japanese ikat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、1993.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95 p. </w:t>
      </w:r>
    </w:p>
    <w:p w14:paraId="4105E1CA" w14:textId="77777777" w:rsidR="008E5985" w:rsidRPr="00E207A2" w:rsidRDefault="00BF7AB0" w:rsidP="00E207A2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(cote : 753 / N / 12)</w:t>
      </w:r>
    </w:p>
    <w:p w14:paraId="19B3D568" w14:textId="77777777" w:rsidR="00A33CBF" w:rsidRPr="008E5985" w:rsidRDefault="00BA345C" w:rsidP="00A33CBF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吉岡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幸雄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</w:t>
      </w:r>
      <w:r w:rsidR="00770C31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「</w:t>
      </w:r>
      <w:r w:rsidR="00770C31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更紗</w:t>
      </w:r>
      <w:r w:rsidR="00F82091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 </w:t>
      </w:r>
      <w:r w:rsidR="003B2320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>/</w:t>
      </w:r>
      <w:r w:rsidR="00F82091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</w:t>
      </w:r>
      <w:r w:rsidRPr="00004615">
        <w:rPr>
          <w:rStyle w:val="text31"/>
          <w:rFonts w:hint="default"/>
          <w:lang w:val="en-GB"/>
        </w:rPr>
        <w:t>Sarasa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>:</w:t>
      </w:r>
      <w:r w:rsidR="00A73339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> Printed and painted textiles</w:t>
      </w:r>
      <w:r w:rsidR="00A73339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1993.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95 p. (cote : 753 / N / 20)</w:t>
      </w:r>
      <w:r w:rsidRPr="00004615">
        <w:rPr>
          <w:rStyle w:val="text31"/>
          <w:rFonts w:hint="default"/>
          <w:u w:val="single"/>
          <w:lang w:val="en-US"/>
        </w:rPr>
        <w:t xml:space="preserve"> </w:t>
      </w:r>
    </w:p>
    <w:p w14:paraId="230EB426" w14:textId="77777777" w:rsidR="00FE50AD" w:rsidRPr="00004615" w:rsidRDefault="00FE50AD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吉岡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幸雄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A73339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紅型</w:t>
      </w:r>
      <w:r w:rsidR="00F82091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/</w:t>
      </w:r>
      <w:r w:rsidR="00384CF3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Bingata : Ryukyu bingata</w:t>
      </w:r>
      <w:r w:rsidR="00A73339" w:rsidRPr="00004615">
        <w:rPr>
          <w:rFonts w:ascii="Arial Unicode MS" w:eastAsia="Arial Unicode MS" w:hAnsi="Arial Unicode MS" w:cs="Arial Unicode MS" w:hint="eastAsia"/>
          <w:b/>
          <w:color w:val="212063"/>
          <w:sz w:val="19"/>
          <w:szCs w:val="19"/>
          <w:lang w:val="en-US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1993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. 95 p. (cote : 753 / N / 18)</w:t>
      </w:r>
    </w:p>
    <w:p w14:paraId="0621E695" w14:textId="77777777" w:rsidR="00E1349A" w:rsidRPr="00004615" w:rsidRDefault="006D68DC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丸山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伸彦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A73339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友禅染</w:t>
      </w:r>
      <w:r w:rsidR="003B2320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/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Style w:val="text31"/>
          <w:rFonts w:hint="default"/>
          <w:lang w:val="en-US"/>
        </w:rPr>
        <w:t>Yuzen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A73339" w:rsidRPr="00004615">
        <w:rPr>
          <w:rStyle w:val="text31"/>
          <w:rFonts w:hint="default"/>
          <w:lang w:val="en-US"/>
        </w:rPr>
        <w:t>dyeing」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1993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95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 w:rsidR="00D52986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         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(cote : 753 / N / 5)</w:t>
      </w:r>
    </w:p>
    <w:p w14:paraId="5D978E43" w14:textId="60F8B4BA" w:rsidR="008E44B9" w:rsidRPr="00FF2C4C" w:rsidRDefault="000E6F43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w w:val="150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松本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包夫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A73339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正倉院裂</w:t>
      </w:r>
      <w:r w:rsidR="003B2320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/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384CF3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>Shosoin textile</w:t>
      </w:r>
      <w:r w:rsidR="00A73339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="00384CF3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1993.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95 p. </w:t>
      </w:r>
      <w:r w:rsidRPr="00094891">
        <w:rPr>
          <w:rFonts w:ascii="Arial Unicode MS" w:eastAsia="Arial Unicode MS" w:hAnsi="Arial Unicode MS" w:cs="Arial Unicode MS"/>
          <w:color w:val="212063"/>
          <w:spacing w:val="10"/>
          <w:sz w:val="24"/>
          <w:szCs w:val="24"/>
          <w:fitText w:val="1814" w:id="732191744"/>
          <w:lang w:val="en-US"/>
        </w:rPr>
        <w:t xml:space="preserve">(cote : 753 / N </w:t>
      </w:r>
      <w:r w:rsidRPr="00094891">
        <w:rPr>
          <w:rFonts w:ascii="Arial Unicode MS" w:eastAsia="Arial Unicode MS" w:hAnsi="Arial Unicode MS" w:cs="Arial Unicode MS"/>
          <w:color w:val="212063"/>
          <w:spacing w:val="13"/>
          <w:sz w:val="24"/>
          <w:szCs w:val="24"/>
          <w:fitText w:val="1814" w:id="732191744"/>
          <w:lang w:val="en-US"/>
        </w:rPr>
        <w:t>/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1)</w:t>
      </w:r>
    </w:p>
    <w:p w14:paraId="403A2607" w14:textId="77777777" w:rsidR="00FF2C4C" w:rsidRPr="00BE75B4" w:rsidRDefault="00FF2C4C" w:rsidP="00FF2C4C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w w:val="150"/>
          <w:sz w:val="24"/>
          <w:szCs w:val="24"/>
          <w:lang w:val="en-US"/>
        </w:rPr>
      </w:pPr>
    </w:p>
    <w:p w14:paraId="469A5286" w14:textId="392682BF" w:rsidR="00BE75B4" w:rsidRDefault="00BE75B4" w:rsidP="00BE75B4">
      <w:pPr>
        <w:jc w:val="both"/>
        <w:rPr>
          <w:rFonts w:ascii="Arial Unicode MS" w:eastAsia="Arial Unicode MS" w:hAnsi="Arial Unicode MS" w:cs="Arial Unicode MS"/>
          <w:color w:val="212063"/>
          <w:w w:val="150"/>
          <w:sz w:val="24"/>
          <w:szCs w:val="24"/>
          <w:lang w:val="en-US"/>
        </w:rPr>
      </w:pPr>
    </w:p>
    <w:p w14:paraId="1572BADF" w14:textId="77777777" w:rsidR="00BE75B4" w:rsidRPr="00BE75B4" w:rsidRDefault="00BE75B4" w:rsidP="00BE75B4">
      <w:pPr>
        <w:jc w:val="both"/>
        <w:rPr>
          <w:rFonts w:ascii="Arial Unicode MS" w:eastAsia="Arial Unicode MS" w:hAnsi="Arial Unicode MS" w:cs="Arial Unicode MS"/>
          <w:color w:val="212063"/>
          <w:w w:val="150"/>
          <w:sz w:val="24"/>
          <w:szCs w:val="24"/>
          <w:lang w:val="en-US"/>
        </w:rPr>
      </w:pPr>
    </w:p>
    <w:p w14:paraId="32F207E8" w14:textId="65CFEFA9" w:rsidR="001575B1" w:rsidRPr="006254A3" w:rsidRDefault="003E5FAD" w:rsidP="001575B1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河上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繁樹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770C31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辻が花</w:t>
      </w:r>
      <w:r w:rsidR="003B2320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/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Tsujigahana</w:t>
      </w:r>
      <w:r w:rsidR="00A73339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1993</w:t>
      </w:r>
      <w:r w:rsidR="00094891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95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p. 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 xml:space="preserve">　　　　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(cote : 753 / N / 2) </w:t>
      </w:r>
    </w:p>
    <w:p w14:paraId="29FCE94A" w14:textId="77777777" w:rsidR="00586214" w:rsidRPr="00004615" w:rsidRDefault="00586214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犬丸 直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="002B446A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日本の伝統工芸品産業全集 : 染織1</w:t>
      </w:r>
      <w:r w:rsidR="002B446A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="00A82648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東京：ダイヤモンド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社</w:t>
      </w:r>
      <w:r w:rsidR="00770C31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1992.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4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8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(cote : 750 / V / 1)</w:t>
      </w:r>
    </w:p>
    <w:p w14:paraId="18C40540" w14:textId="652A45EE" w:rsidR="00E207A2" w:rsidRPr="001575B1" w:rsidRDefault="00586214" w:rsidP="00E207A2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犬丸 直</w:t>
      </w:r>
      <w:r w:rsidR="00A82648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="002B446A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日本の伝統工芸品産業全集 : 染織</w:t>
      </w:r>
      <w:r w:rsidR="002B446A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2</w:t>
      </w:r>
      <w:r w:rsidR="002B446A"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="00A82648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東京：ダイヤモンド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社</w:t>
      </w:r>
      <w:r w:rsidR="00A82648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1992.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168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(cote : 750 / V / 2) </w:t>
      </w:r>
    </w:p>
    <w:p w14:paraId="6811D0D8" w14:textId="1F7844A8" w:rsidR="006254A3" w:rsidRPr="00BE75B4" w:rsidRDefault="00DB1B92" w:rsidP="006254A3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002060"/>
          <w:sz w:val="24"/>
          <w:szCs w:val="24"/>
        </w:rPr>
        <w:t>紫紅社</w:t>
      </w:r>
      <w:r w:rsidRPr="00004615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>「</w:t>
      </w:r>
      <w:r w:rsidRPr="00004615">
        <w:rPr>
          <w:rFonts w:ascii="Arial Unicode MS" w:eastAsia="Arial Unicode MS" w:hAnsi="Arial Unicode MS" w:cs="Arial Unicode MS"/>
          <w:b/>
          <w:color w:val="002060"/>
          <w:sz w:val="24"/>
          <w:szCs w:val="24"/>
        </w:rPr>
        <w:t>染織の美</w:t>
      </w:r>
      <w:r w:rsidRPr="00004615">
        <w:rPr>
          <w:rFonts w:ascii="Arial Unicode MS" w:eastAsia="Arial Unicode MS" w:hAnsi="Arial Unicode MS" w:cs="Arial Unicode MS" w:hint="eastAsia"/>
          <w:b/>
          <w:color w:val="002060"/>
          <w:sz w:val="24"/>
          <w:szCs w:val="24"/>
          <w:lang w:val="en-US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京都</w:t>
      </w:r>
      <w:r w:rsidRPr="00004615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 xml:space="preserve"> : </w:t>
      </w:r>
      <w:r w:rsidRPr="00004615">
        <w:rPr>
          <w:rFonts w:ascii="Arial Unicode MS" w:eastAsia="Arial Unicode MS" w:hAnsi="Arial Unicode MS" w:cs="Arial Unicode MS" w:hint="eastAsia"/>
          <w:color w:val="002060"/>
          <w:sz w:val="24"/>
          <w:szCs w:val="24"/>
        </w:rPr>
        <w:t>京都書院</w:t>
      </w:r>
      <w:r w:rsidRPr="00004615">
        <w:rPr>
          <w:rFonts w:ascii="Arial Unicode MS" w:eastAsia="Arial Unicode MS" w:hAnsi="Arial Unicode MS" w:cs="Arial Unicode MS" w:hint="eastAsia"/>
          <w:color w:val="002060"/>
          <w:sz w:val="24"/>
          <w:szCs w:val="24"/>
          <w:lang w:val="en-US"/>
        </w:rPr>
        <w:t>、</w:t>
      </w:r>
      <w:r w:rsidRPr="00004615">
        <w:rPr>
          <w:rFonts w:ascii="Arial Unicode MS" w:eastAsia="Arial Unicode MS" w:hAnsi="Arial Unicode MS" w:cs="Arial Unicode MS"/>
          <w:color w:val="002060"/>
          <w:sz w:val="24"/>
          <w:szCs w:val="24"/>
          <w:lang w:val="en-US"/>
        </w:rPr>
        <w:t>1984, 168 p. (cote : 753.05 / S / 1 – 30) (série de 30 volumes)</w:t>
      </w:r>
    </w:p>
    <w:p w14:paraId="24EDAAB8" w14:textId="77777777" w:rsidR="00DB1B92" w:rsidRPr="00004615" w:rsidRDefault="00DB1B92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GB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朝日新聞東京本社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久保田一竹展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GB"/>
        </w:rPr>
        <w:t xml:space="preserve"> : 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一竹辻が花染め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東京 : 朝日新聞社、1982.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129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p.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 (cote : 753.8 / Ki)</w:t>
      </w:r>
    </w:p>
    <w:p w14:paraId="4CBB22C5" w14:textId="77777777" w:rsidR="00DB1B92" w:rsidRPr="00004615" w:rsidRDefault="00DB1B9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前田 雨城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色 : 染と色彩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 : 法政大学出版局、（ものと人間の文化史）、1980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302 p. (cote : 757.3 / Mu)</w:t>
      </w:r>
    </w:p>
    <w:p w14:paraId="4231B5CF" w14:textId="77777777" w:rsidR="008E5985" w:rsidRPr="00E207A2" w:rsidRDefault="00DB1B92" w:rsidP="008E5985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青木</w:t>
      </w:r>
      <w:r w:rsidRPr="00DB1B9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寿恵</w:t>
      </w:r>
      <w:r w:rsidRPr="00004615">
        <w:rPr>
          <w:rFonts w:ascii="Arial Unicode MS" w:eastAsia="Arial Unicode MS" w:hAnsi="Arial Unicode MS" w:cs="Arial Unicode MS" w:hint="eastAsia"/>
          <w:i/>
          <w:color w:val="212063"/>
          <w:sz w:val="24"/>
          <w:szCs w:val="24"/>
          <w:lang w:val="en-GB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更紗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  <w:lang w:val="en-GB"/>
        </w:rPr>
        <w:t>」</w:t>
      </w:r>
      <w:r w:rsidRPr="00DB1B9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京都書院</w:t>
      </w:r>
      <w:r w:rsidRPr="00DB1B9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.</w:t>
      </w:r>
      <w:r w:rsidRPr="00DB1B9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DB1B92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1980.</w:t>
      </w:r>
      <w:r w:rsidRPr="00DB1B9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231 p. (cote : 753.8 / Ah)</w:t>
      </w:r>
      <w:r w:rsidR="008A658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</w:p>
    <w:p w14:paraId="0818A2AA" w14:textId="77777777" w:rsidR="00DB1B92" w:rsidRPr="000A4887" w:rsidRDefault="00DB1B92" w:rsidP="000A4887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清水とき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きもの百科 : 染と織・調和美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 : マコー社、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1975.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134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</w:t>
      </w:r>
      <w:r w:rsidR="00B7743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 w:rsidR="00B77436"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(cote : 593.1 / K / 7)</w:t>
      </w:r>
    </w:p>
    <w:p w14:paraId="34250CC7" w14:textId="77777777" w:rsidR="00DB1B92" w:rsidRPr="00B77436" w:rsidRDefault="00DB1B92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日本の染織 : 特別展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東京 : 東京国立博物館、1973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209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p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(cote : 753 / T)</w:t>
      </w:r>
    </w:p>
    <w:p w14:paraId="0C6810E7" w14:textId="77777777" w:rsidR="00DB1B92" w:rsidRPr="00B77436" w:rsidRDefault="00DB1B92" w:rsidP="00AC2EF0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002060"/>
          <w:sz w:val="24"/>
          <w:szCs w:val="24"/>
        </w:rPr>
      </w:pPr>
    </w:p>
    <w:p w14:paraId="0F5D22E5" w14:textId="77777777" w:rsidR="00F653BE" w:rsidRPr="00CC576B" w:rsidRDefault="00F653BE" w:rsidP="00AC2EF0">
      <w:pPr>
        <w:pStyle w:val="Paragraphedeliste"/>
        <w:ind w:left="360"/>
        <w:jc w:val="both"/>
        <w:rPr>
          <w:sz w:val="24"/>
          <w:szCs w:val="24"/>
        </w:rPr>
      </w:pPr>
    </w:p>
    <w:p w14:paraId="28769BFD" w14:textId="56D0F680" w:rsidR="000F1EB1" w:rsidRPr="001575B1" w:rsidRDefault="0019375B" w:rsidP="001575B1">
      <w:pPr>
        <w:pStyle w:val="Citationintense"/>
        <w:jc w:val="both"/>
        <w:rPr>
          <w:rStyle w:val="Rfrenceintense"/>
          <w:b/>
          <w:bCs/>
          <w:smallCaps w:val="0"/>
          <w:spacing w:val="0"/>
          <w:sz w:val="28"/>
          <w:szCs w:val="28"/>
          <w:u w:val="none"/>
        </w:rPr>
      </w:pPr>
      <w:r w:rsidRPr="00C21CBD">
        <w:rPr>
          <w:color w:val="C0504D" w:themeColor="accent2"/>
          <w:sz w:val="28"/>
          <w:szCs w:val="28"/>
        </w:rPr>
        <w:t>Audiovisuel</w:t>
      </w:r>
    </w:p>
    <w:p w14:paraId="11635551" w14:textId="77777777" w:rsidR="00050F4E" w:rsidRDefault="008D5426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Indigo japonais</w:t>
      </w:r>
      <w:r w:rsidRPr="008D5426">
        <w:rPr>
          <w:rFonts w:eastAsia="Arial Unicode MS" w:cs="Arial Unicode MS"/>
          <w:color w:val="002060"/>
          <w:sz w:val="24"/>
          <w:szCs w:val="24"/>
        </w:rPr>
        <w:t xml:space="preserve">, in </w:t>
      </w:r>
      <w:r w:rsidRPr="008D5426">
        <w:rPr>
          <w:rFonts w:ascii="Arial Unicode MS" w:eastAsia="Arial Unicode MS" w:hAnsi="Arial Unicode MS" w:cs="Arial Unicode MS"/>
          <w:i/>
          <w:color w:val="212063"/>
          <w:sz w:val="24"/>
          <w:szCs w:val="24"/>
        </w:rPr>
        <w:t>Japan video topics</w:t>
      </w:r>
      <w:r w:rsidRPr="008D5426">
        <w:rPr>
          <w:rFonts w:eastAsia="Arial Unicode MS" w:cs="Arial Unicode MS"/>
          <w:color w:val="002060"/>
          <w:sz w:val="24"/>
          <w:szCs w:val="24"/>
        </w:rPr>
        <w:t xml:space="preserve"> </w:t>
      </w:r>
      <w:r>
        <w:rPr>
          <w:rFonts w:eastAsia="Arial Unicode MS" w:cs="Arial Unicode MS"/>
          <w:color w:val="002060"/>
          <w:sz w:val="24"/>
          <w:szCs w:val="24"/>
        </w:rPr>
        <w:t xml:space="preserve"> </w:t>
      </w:r>
      <w:r w:rsidRPr="008D5426">
        <w:rPr>
          <w:rFonts w:ascii="Arial Unicode MS" w:eastAsia="Arial Unicode MS" w:hAnsi="Arial Unicode MS" w:cs="Arial Unicode MS"/>
          <w:color w:val="212063"/>
          <w:sz w:val="24"/>
          <w:szCs w:val="24"/>
        </w:rPr>
        <w:t>201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>5</w:t>
      </w:r>
      <w:r w:rsidRPr="008D5426">
        <w:rPr>
          <w:rFonts w:ascii="Arial Unicode MS" w:eastAsia="Arial Unicode MS" w:hAnsi="Arial Unicode MS" w:cs="Arial Unicode MS"/>
          <w:color w:val="212063"/>
          <w:sz w:val="24"/>
          <w:szCs w:val="24"/>
        </w:rPr>
        <w:t>-201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>6</w:t>
      </w:r>
      <w:r w:rsidRPr="008D5426">
        <w:rPr>
          <w:rFonts w:ascii="Arial Unicode MS" w:eastAsia="Arial Unicode MS" w:hAnsi="Arial Unicode MS" w:cs="Arial Unicode MS"/>
          <w:color w:val="212063"/>
          <w:sz w:val="24"/>
          <w:szCs w:val="24"/>
        </w:rPr>
        <w:t>, N°4 janvier 2015.</w:t>
      </w:r>
    </w:p>
    <w:p w14:paraId="694B0EA1" w14:textId="2D105974" w:rsidR="008D5426" w:rsidRDefault="008D5426" w:rsidP="00050F4E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8D542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(cote : DVD / 952)</w:t>
      </w:r>
    </w:p>
    <w:p w14:paraId="67448943" w14:textId="4B52AC2D" w:rsidR="00FF2C4C" w:rsidRDefault="00FF2C4C" w:rsidP="00050F4E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3DA41636" w14:textId="77777777" w:rsidR="00FF2C4C" w:rsidRDefault="00FF2C4C" w:rsidP="00050F4E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3324BABE" w14:textId="231CDDF9" w:rsidR="00FF2C4C" w:rsidRDefault="00FF2C4C" w:rsidP="00050F4E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257C4FDB" w14:textId="77777777" w:rsidR="00FF2C4C" w:rsidRPr="008D5426" w:rsidRDefault="00FF2C4C" w:rsidP="00050F4E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</w:p>
    <w:p w14:paraId="59C4263F" w14:textId="448336AB" w:rsidR="004C6CDD" w:rsidRPr="00FF2C4C" w:rsidRDefault="009004CF" w:rsidP="004C6CDD">
      <w:pPr>
        <w:pStyle w:val="Paragraphedeliste"/>
        <w:numPr>
          <w:ilvl w:val="0"/>
          <w:numId w:val="10"/>
        </w:numPr>
        <w:jc w:val="both"/>
        <w:rPr>
          <w:color w:val="1F497D" w:themeColor="text2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Yûzen, rencontre avec un trésor vivant.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Paris :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Maison de la culture du Japon à Paris, 2015. DVD 73’ (DVD / 746)</w:t>
      </w:r>
    </w:p>
    <w:p w14:paraId="4B5480F1" w14:textId="016CDB08" w:rsidR="00532325" w:rsidRPr="001575B1" w:rsidRDefault="003151FA" w:rsidP="00532325">
      <w:pPr>
        <w:pStyle w:val="Paragraphedeliste"/>
        <w:numPr>
          <w:ilvl w:val="0"/>
          <w:numId w:val="10"/>
        </w:numPr>
        <w:jc w:val="both"/>
        <w:rPr>
          <w:color w:val="1F497D" w:themeColor="text2"/>
          <w:sz w:val="24"/>
          <w:szCs w:val="24"/>
        </w:rPr>
      </w:pPr>
      <w:r w:rsidRPr="003151FA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Culture japonaise traditionnelle :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 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Le </w:t>
      </w:r>
      <w:r w:rsidRPr="00004615">
        <w:rPr>
          <w:rStyle w:val="text31"/>
          <w:rFonts w:hint="default"/>
          <w:i/>
        </w:rPr>
        <w:t>kimono.</w:t>
      </w:r>
      <w:r w:rsidRPr="00004615">
        <w:rPr>
          <w:rStyle w:val="text31"/>
          <w:rFonts w:hint="default"/>
          <w:b w:val="0"/>
        </w:rPr>
        <w:t xml:space="preserve"> Tokyo :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NHK International. VHS 20’ (cote : Vidéo / 700 / 13)</w:t>
      </w:r>
    </w:p>
    <w:p w14:paraId="03E38AE0" w14:textId="77777777" w:rsidR="003151FA" w:rsidRPr="00004615" w:rsidRDefault="003151FA" w:rsidP="00AC2EF0">
      <w:pPr>
        <w:pStyle w:val="Paragraphedeliste"/>
        <w:numPr>
          <w:ilvl w:val="0"/>
          <w:numId w:val="10"/>
        </w:numPr>
        <w:jc w:val="both"/>
        <w:rPr>
          <w:color w:val="1F497D" w:themeColor="text2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Un œil moderne pour la beauté traditionnelle : Teinture de </w:t>
      </w:r>
      <w:r w:rsidRPr="00004615">
        <w:rPr>
          <w:rStyle w:val="text31"/>
          <w:rFonts w:hint="default"/>
          <w:i/>
        </w:rPr>
        <w:t>Kimono.</w:t>
      </w:r>
      <w:r w:rsidR="00A96FA6">
        <w:rPr>
          <w:rStyle w:val="text31"/>
          <w:rFonts w:hint="default"/>
          <w:b w:val="0"/>
        </w:rPr>
        <w:t xml:space="preserve"> Tokyo : </w:t>
      </w:r>
      <w:r w:rsidRPr="0053232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NHK International</w:t>
      </w:r>
      <w:r w:rsidRPr="00004615">
        <w:rPr>
          <w:rStyle w:val="text31"/>
          <w:rFonts w:hint="default"/>
          <w:b w:val="0"/>
        </w:rPr>
        <w:t xml:space="preserve">. VHS 30’ (cote : Vidéo / 700 / 5) </w:t>
      </w:r>
    </w:p>
    <w:p w14:paraId="4B536760" w14:textId="77777777" w:rsidR="003151FA" w:rsidRPr="00004615" w:rsidRDefault="003151FA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Zanartu, Cristo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 xml:space="preserve">, Magiciens </w:t>
      </w:r>
      <w:r w:rsidRPr="00004615">
        <w:rPr>
          <w:rStyle w:val="text31"/>
          <w:rFonts w:hint="default"/>
          <w:i/>
        </w:rPr>
        <w:t>textile</w:t>
      </w:r>
      <w:r w:rsidRPr="00004615">
        <w:rPr>
          <w:rFonts w:ascii="Arial Unicode MS" w:eastAsia="Arial Unicode MS" w:hAnsi="Arial Unicode MS" w:cs="Arial Unicode MS"/>
          <w:i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du Japon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 Paris : Rohan Arts,1996. VHS</w:t>
      </w:r>
      <w:r w:rsidRPr="00004615">
        <w:rPr>
          <w:rFonts w:ascii="Arial Unicode MS" w:eastAsia="Arial Unicode MS" w:hAnsi="Arial Unicode MS" w:cs="Arial Unicode MS"/>
          <w:color w:val="002060"/>
          <w:sz w:val="24"/>
          <w:szCs w:val="24"/>
        </w:rPr>
        <w:t> </w:t>
      </w:r>
      <w:r w:rsidRPr="00004615">
        <w:rPr>
          <w:rFonts w:ascii="Arial Unicode MS" w:eastAsia="Arial Unicode MS" w:hAnsi="Arial Unicode MS" w:cs="Arial Unicode MS"/>
          <w:color w:val="060256"/>
          <w:sz w:val="24"/>
          <w:szCs w:val="24"/>
        </w:rPr>
        <w:t xml:space="preserve">58’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(cote :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>Vidéo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/ 753 / V)</w:t>
      </w:r>
    </w:p>
    <w:p w14:paraId="3AFE5092" w14:textId="77777777" w:rsidR="00EC4562" w:rsidRPr="00EC4562" w:rsidRDefault="003151FA" w:rsidP="006254A3">
      <w:pPr>
        <w:pStyle w:val="Paragraphedeliste"/>
        <w:numPr>
          <w:ilvl w:val="0"/>
          <w:numId w:val="10"/>
        </w:numPr>
        <w:jc w:val="both"/>
        <w:rPr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Kurume-gasuri, une étoffe traditionnelle à motifs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.</w:t>
      </w:r>
      <w:r w:rsidR="00EC4562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Kiroku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E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igasha. VHS 30’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</w:p>
    <w:p w14:paraId="023234BE" w14:textId="0007F29A" w:rsidR="00EC4562" w:rsidRPr="004C6CDD" w:rsidRDefault="003151FA" w:rsidP="004C6CDD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(cote :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Vidéo /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753 / V)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　</w:t>
      </w:r>
    </w:p>
    <w:p w14:paraId="32F4FB80" w14:textId="6DBAC79B" w:rsidR="00EC4562" w:rsidRPr="00EC4562" w:rsidRDefault="00EC4562" w:rsidP="00EC4562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Kenjo Hakata ori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: The </w:t>
      </w:r>
      <w:r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technique of Ogawa Kisaburo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>
        <w:rPr>
          <w:rStyle w:val="text31"/>
          <w:rFonts w:hint="default"/>
          <w:b w:val="0"/>
          <w:lang w:val="en-GB"/>
        </w:rPr>
        <w:t>Fukuoka</w:t>
      </w:r>
      <w:r w:rsidRPr="00004615">
        <w:rPr>
          <w:rStyle w:val="text31"/>
          <w:rFonts w:hint="default"/>
          <w:b w:val="0"/>
          <w:lang w:val="en-GB"/>
        </w:rPr>
        <w:t xml:space="preserve">: 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RKB Picture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DVD 3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5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’ (cote : DVD / 746)</w:t>
      </w:r>
    </w:p>
    <w:p w14:paraId="0FD22547" w14:textId="1181931A" w:rsidR="008E5985" w:rsidRPr="00532325" w:rsidRDefault="0005511B" w:rsidP="008E5985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A mo</w:t>
      </w:r>
      <w:r w:rsidR="000F5420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dern eye for traditional beauty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: Kimono dyeing.</w:t>
      </w:r>
      <w:r w:rsidRPr="00004615">
        <w:rPr>
          <w:sz w:val="24"/>
          <w:szCs w:val="24"/>
          <w:lang w:val="en-US"/>
        </w:rPr>
        <w:t xml:space="preserve"> </w:t>
      </w:r>
      <w:r w:rsidR="000F5420" w:rsidRPr="00004615">
        <w:rPr>
          <w:rStyle w:val="text31"/>
          <w:rFonts w:hint="default"/>
          <w:b w:val="0"/>
          <w:lang w:val="en-US"/>
        </w:rPr>
        <w:t>Tokyo</w:t>
      </w:r>
      <w:r w:rsidR="00F26666" w:rsidRPr="00004615">
        <w:rPr>
          <w:rStyle w:val="text31"/>
          <w:rFonts w:hint="default"/>
          <w:b w:val="0"/>
          <w:lang w:val="en-US"/>
        </w:rPr>
        <w:t xml:space="preserve">: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NHK International.</w:t>
      </w:r>
      <w:r w:rsidR="00F26666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DVD 30’ (cote : </w:t>
      </w:r>
      <w:r w:rsidR="007D728E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DVD /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700 / 5)</w:t>
      </w:r>
    </w:p>
    <w:p w14:paraId="0BECBF48" w14:textId="3FADEBD3" w:rsidR="009004CF" w:rsidRPr="00050F4E" w:rsidRDefault="00050F4E" w:rsidP="00AC2EF0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Tsumugi-ori weaving</w:t>
      </w:r>
      <w:r w:rsidR="009004CF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 xml:space="preserve">: The art of </w:t>
      </w:r>
      <w:r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Sasaki Sonoko</w:t>
      </w:r>
      <w:r w:rsidR="009004CF"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.</w:t>
      </w:r>
      <w:r w:rsidR="009004CF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="009A6B0B">
        <w:rPr>
          <w:rStyle w:val="text31"/>
          <w:rFonts w:hint="default"/>
          <w:b w:val="0"/>
          <w:lang w:val="en-GB"/>
        </w:rPr>
        <w:t>Tokyo</w:t>
      </w:r>
      <w:r w:rsidR="009004CF" w:rsidRPr="00004615">
        <w:rPr>
          <w:rStyle w:val="text31"/>
          <w:rFonts w:hint="default"/>
          <w:b w:val="0"/>
          <w:lang w:val="en-GB"/>
        </w:rPr>
        <w:t xml:space="preserve">: </w:t>
      </w:r>
      <w:r w:rsidR="009004CF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Sakura motion picture.</w:t>
      </w:r>
      <w:r w:rsidR="009004CF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DVD 3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3</w:t>
      </w:r>
      <w:r w:rsidR="009004CF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’ (cote : DVD / 746)</w:t>
      </w:r>
    </w:p>
    <w:p w14:paraId="022593B9" w14:textId="1B6F438B" w:rsidR="00050F4E" w:rsidRPr="00050F4E" w:rsidRDefault="00050F4E" w:rsidP="00050F4E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US"/>
        </w:rPr>
        <w:t>The Yuzen silk: The dyeing art of Kakoh Moriguchi.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>
        <w:rPr>
          <w:rStyle w:val="text31"/>
          <w:rFonts w:hint="default"/>
          <w:b w:val="0"/>
          <w:lang w:val="en-GB"/>
        </w:rPr>
        <w:t>Tokyo</w:t>
      </w:r>
      <w:r w:rsidRPr="00004615">
        <w:rPr>
          <w:rStyle w:val="text31"/>
          <w:rFonts w:hint="default"/>
          <w:b w:val="0"/>
          <w:lang w:val="en-GB"/>
        </w:rPr>
        <w:t xml:space="preserve">: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Sakura motion picture, 1989.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DVD 30’ (cote : DVD / 746)</w:t>
      </w:r>
    </w:p>
    <w:p w14:paraId="6D0695B2" w14:textId="501BAEEC" w:rsidR="00EC4562" w:rsidRPr="004C6CDD" w:rsidRDefault="000F5420" w:rsidP="004C6CDD">
      <w:pPr>
        <w:pStyle w:val="Paragraphedeliste"/>
        <w:numPr>
          <w:ilvl w:val="0"/>
          <w:numId w:val="10"/>
        </w:numPr>
        <w:jc w:val="both"/>
        <w:rPr>
          <w:b/>
          <w:i/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GB"/>
        </w:rPr>
        <w:t>Mizushima isho zakka shiryo kenkyushitsu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GB"/>
        </w:rPr>
        <w:t xml:space="preserve">, 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Preserv</w:t>
      </w:r>
      <w:r w:rsidR="00ED3A34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>ing lifestyles through costumes</w:t>
      </w:r>
      <w:r w:rsidRPr="00004615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  <w:lang w:val="en-GB"/>
        </w:rPr>
        <w:t xml:space="preserve">: The Mizushima family from Meiji to Taisho and Showa eras. </w:t>
      </w:r>
      <w:r w:rsidR="00ED3A34">
        <w:rPr>
          <w:rStyle w:val="text31"/>
          <w:rFonts w:hint="default"/>
          <w:b w:val="0"/>
          <w:lang w:val="en-US"/>
        </w:rPr>
        <w:t>Tokyo</w:t>
      </w:r>
      <w:r w:rsidRPr="00004615">
        <w:rPr>
          <w:rStyle w:val="text31"/>
          <w:rFonts w:hint="default"/>
          <w:b w:val="0"/>
          <w:lang w:val="en-US"/>
        </w:rPr>
        <w:t xml:space="preserve">: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Sakura motion picture, 2010.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DVD 24’ (cote : DVD / 383)</w:t>
      </w:r>
    </w:p>
    <w:p w14:paraId="4DB59984" w14:textId="32FCF6B9" w:rsidR="00EC4562" w:rsidRPr="00094891" w:rsidRDefault="00860697" w:rsidP="00EC4562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日本の染と織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1</w:t>
      </w:r>
      <w:r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-6</w:t>
      </w: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」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三越伊勢丹</w:t>
      </w:r>
      <w:r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、2012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. </w:t>
      </w:r>
      <w:r w:rsidR="00F523A5">
        <w:rPr>
          <w:rFonts w:ascii="Arial Unicode MS" w:eastAsia="Arial Unicode MS" w:hAnsi="Arial Unicode MS" w:cs="Arial Unicode MS"/>
          <w:color w:val="212063"/>
          <w:sz w:val="24"/>
          <w:szCs w:val="24"/>
        </w:rPr>
        <w:t>DVD 95’</w:t>
      </w:r>
      <w:r w:rsidR="006F474C"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(cote : DVD / 753 / 1 - 6)</w:t>
      </w:r>
    </w:p>
    <w:p w14:paraId="2D91F89E" w14:textId="7906121D" w:rsidR="00094891" w:rsidRDefault="00094891" w:rsidP="00094891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</w:pPr>
    </w:p>
    <w:p w14:paraId="78F1ECDA" w14:textId="706B1F7B" w:rsidR="00094891" w:rsidRDefault="00094891" w:rsidP="00094891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</w:pPr>
    </w:p>
    <w:p w14:paraId="58A3982F" w14:textId="77777777" w:rsidR="00094891" w:rsidRPr="004C6CDD" w:rsidRDefault="00094891" w:rsidP="00094891">
      <w:pPr>
        <w:pStyle w:val="Paragraphedeliste"/>
        <w:ind w:left="360"/>
        <w:jc w:val="both"/>
        <w:rPr>
          <w:rFonts w:hint="eastAsia"/>
          <w:sz w:val="24"/>
          <w:szCs w:val="24"/>
          <w:lang w:val="en-US"/>
        </w:rPr>
      </w:pPr>
    </w:p>
    <w:p w14:paraId="4F5C749D" w14:textId="77777777" w:rsidR="00A33CBF" w:rsidRDefault="009246EA" w:rsidP="00AC2EF0">
      <w:pPr>
        <w:pStyle w:val="Paragraphedeliste"/>
        <w:numPr>
          <w:ilvl w:val="0"/>
          <w:numId w:val="10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「</w:t>
      </w:r>
      <w:r w:rsidRPr="009246EA"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>極める『匠の世界』繊維工芸</w:t>
      </w:r>
      <w:r>
        <w:rPr>
          <w:rFonts w:ascii="Arial Unicode MS" w:eastAsia="Arial Unicode MS" w:hAnsi="Arial Unicode MS" w:cs="Arial Unicode MS" w:hint="eastAsia"/>
          <w:b/>
          <w:color w:val="212063"/>
          <w:sz w:val="24"/>
          <w:szCs w:val="24"/>
        </w:rPr>
        <w:t xml:space="preserve">　1-19」</w:t>
      </w:r>
      <w:r w:rsidRPr="009246EA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テレビ東京.</w:t>
      </w:r>
      <w:r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 xml:space="preserve">　</w:t>
      </w:r>
      <w:r w:rsidRPr="009246EA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DVD 95’  </w:t>
      </w:r>
    </w:p>
    <w:p w14:paraId="224D4AC9" w14:textId="599F38FF" w:rsidR="004C6CDD" w:rsidRPr="00094891" w:rsidRDefault="009246EA" w:rsidP="00094891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(cote : DVD / </w:t>
      </w:r>
      <w:r w:rsidRPr="009246EA">
        <w:rPr>
          <w:rFonts w:ascii="Arial Unicode MS" w:eastAsia="Arial Unicode MS" w:hAnsi="Arial Unicode MS" w:cs="Arial Unicode MS"/>
          <w:color w:val="212063"/>
          <w:sz w:val="24"/>
          <w:szCs w:val="24"/>
        </w:rPr>
        <w:t>750 V 1-35</w:t>
      </w:r>
      <w:r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à </w:t>
      </w:r>
      <w:r w:rsidRPr="009246EA">
        <w:rPr>
          <w:rFonts w:ascii="Arial Unicode MS" w:eastAsia="Arial Unicode MS" w:hAnsi="Arial Unicode MS" w:cs="Arial Unicode MS"/>
          <w:color w:val="212063"/>
          <w:sz w:val="24"/>
          <w:szCs w:val="24"/>
        </w:rPr>
        <w:t>1-53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)</w:t>
      </w:r>
    </w:p>
    <w:p w14:paraId="7E42FEC6" w14:textId="75FC4F34" w:rsidR="00BB4A79" w:rsidRPr="00EC4562" w:rsidRDefault="003B21D1" w:rsidP="00BB4A79">
      <w:pPr>
        <w:pStyle w:val="Paragraphedeliste"/>
        <w:numPr>
          <w:ilvl w:val="0"/>
          <w:numId w:val="10"/>
        </w:numPr>
        <w:jc w:val="both"/>
        <w:rPr>
          <w:sz w:val="24"/>
          <w:szCs w:val="24"/>
          <w:lang w:val="en-US"/>
        </w:rPr>
      </w:pP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佐藤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 xml:space="preserve"> 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洋一郎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 (</w:t>
      </w:r>
      <w:r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>監修・出演</w:t>
      </w:r>
      <w:r w:rsidR="00D851D8" w:rsidRPr="00004615">
        <w:rPr>
          <w:rFonts w:ascii="Arial Unicode MS" w:eastAsia="Arial Unicode MS" w:hAnsi="Arial Unicode MS" w:cs="Arial Unicode MS"/>
          <w:color w:val="212063"/>
          <w:sz w:val="24"/>
          <w:szCs w:val="24"/>
          <w:lang w:val="en-US"/>
        </w:rPr>
        <w:t>)</w:t>
      </w:r>
      <w:r w:rsidR="00860697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、</w:t>
      </w:r>
      <w:r w:rsidR="002B446A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  <w:lang w:val="en-US"/>
        </w:rPr>
        <w:t>「</w:t>
      </w:r>
      <w:r w:rsidR="00D851D8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染色～色の不思議</w:t>
      </w:r>
      <w:r w:rsidR="00D851D8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  <w:lang w:val="en-US"/>
        </w:rPr>
        <w:t xml:space="preserve"> : </w:t>
      </w:r>
      <w:r w:rsidR="00D851D8" w:rsidRPr="00004615">
        <w:rPr>
          <w:rFonts w:ascii="Arial Unicode MS" w:eastAsia="Arial Unicode MS" w:hAnsi="Arial Unicode MS" w:cs="Arial Unicode MS"/>
          <w:b/>
          <w:color w:val="212063"/>
          <w:sz w:val="24"/>
          <w:szCs w:val="24"/>
        </w:rPr>
        <w:t>志村ふくみ・志村洋子vs佐藤洋一郎</w:t>
      </w:r>
      <w:r w:rsidR="002B446A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」</w:t>
      </w:r>
      <w:r w:rsidR="00D851D8"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="00D851D8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紀伊国屋書店, 2010.</w:t>
      </w:r>
      <w:r w:rsidR="00D851D8"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="00455E5D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（</w:t>
      </w:r>
      <w:r w:rsidR="00D851D8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DVDシリーズ対論日本</w:t>
      </w:r>
      <w:r w:rsidR="00860697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="00D851D8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第2</w:t>
      </w:r>
      <w:r w:rsidR="00455E5D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）</w:t>
      </w:r>
      <w:r w:rsidR="00860697" w:rsidRPr="00004615">
        <w:rPr>
          <w:rFonts w:ascii="Arial Unicode MS" w:eastAsia="Arial Unicode MS" w:hAnsi="Arial Unicode MS" w:cs="Arial Unicode MS" w:hint="eastAsia"/>
          <w:color w:val="212063"/>
          <w:sz w:val="24"/>
          <w:szCs w:val="24"/>
        </w:rPr>
        <w:t>、</w:t>
      </w:r>
      <w:r w:rsidR="00D851D8"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72’ </w:t>
      </w:r>
      <w:r w:rsidR="006F474C" w:rsidRPr="00004615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="00D851D8" w:rsidRPr="00B9476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(cote : </w:t>
      </w:r>
      <w:r w:rsidR="00860697" w:rsidRPr="00B94766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DVD / </w:t>
      </w:r>
      <w:r w:rsidR="00D851D8" w:rsidRPr="00B94766">
        <w:rPr>
          <w:rFonts w:ascii="Arial Unicode MS" w:eastAsia="Arial Unicode MS" w:hAnsi="Arial Unicode MS" w:cs="Arial Unicode MS"/>
          <w:color w:val="212063"/>
          <w:sz w:val="24"/>
          <w:szCs w:val="24"/>
        </w:rPr>
        <w:t>753)</w:t>
      </w:r>
    </w:p>
    <w:p w14:paraId="0EC99474" w14:textId="77777777" w:rsidR="008E5985" w:rsidRDefault="0024422A" w:rsidP="008E5985">
      <w:pPr>
        <w:pStyle w:val="Paragraphedeliste"/>
        <w:numPr>
          <w:ilvl w:val="0"/>
          <w:numId w:val="10"/>
        </w:numPr>
        <w:jc w:val="both"/>
        <w:rPr>
          <w:rFonts w:eastAsia="Arial Unicode MS" w:cs="Arial Unicode MS"/>
          <w:color w:val="212063"/>
          <w:sz w:val="24"/>
          <w:szCs w:val="24"/>
          <w:lang w:val="en-US"/>
        </w:rPr>
      </w:pPr>
      <w:r w:rsidRPr="00B94766">
        <w:rPr>
          <w:rFonts w:eastAsia="Arial Unicode MS" w:cs="Arial Unicode MS" w:hint="eastAsia"/>
          <w:b/>
          <w:color w:val="212063"/>
          <w:sz w:val="24"/>
          <w:szCs w:val="24"/>
          <w:lang w:val="en-US"/>
        </w:rPr>
        <w:t>「</w:t>
      </w:r>
      <w:r w:rsidRPr="00B94766">
        <w:rPr>
          <w:rFonts w:eastAsia="Arial Unicode MS" w:cs="Arial Unicode MS"/>
          <w:b/>
          <w:color w:val="212063"/>
          <w:sz w:val="24"/>
          <w:szCs w:val="24"/>
          <w:lang w:val="en-US"/>
        </w:rPr>
        <w:t>東京の伝統工芸品</w:t>
      </w:r>
      <w:r w:rsidRPr="00B94766">
        <w:rPr>
          <w:rFonts w:eastAsia="Arial Unicode MS" w:cs="Arial Unicode MS"/>
          <w:b/>
          <w:color w:val="212063"/>
          <w:sz w:val="24"/>
          <w:szCs w:val="24"/>
          <w:lang w:val="en-US"/>
        </w:rPr>
        <w:t xml:space="preserve"> : </w:t>
      </w:r>
      <w:r w:rsidRPr="00B94766">
        <w:rPr>
          <w:rFonts w:eastAsia="Arial Unicode MS" w:cs="Arial Unicode MS"/>
          <w:b/>
          <w:color w:val="212063"/>
          <w:sz w:val="24"/>
          <w:szCs w:val="24"/>
          <w:lang w:val="en-US"/>
        </w:rPr>
        <w:t>第</w:t>
      </w:r>
      <w:r w:rsidRPr="00B94766">
        <w:rPr>
          <w:rFonts w:eastAsia="Arial Unicode MS" w:cs="Arial Unicode MS"/>
          <w:b/>
          <w:color w:val="212063"/>
          <w:sz w:val="24"/>
          <w:szCs w:val="24"/>
          <w:lang w:val="en-US"/>
        </w:rPr>
        <w:t>17</w:t>
      </w:r>
      <w:r w:rsidRPr="00B94766">
        <w:rPr>
          <w:rFonts w:eastAsia="Arial Unicode MS" w:cs="Arial Unicode MS"/>
          <w:b/>
          <w:color w:val="212063"/>
          <w:sz w:val="24"/>
          <w:szCs w:val="24"/>
          <w:lang w:val="en-US"/>
        </w:rPr>
        <w:t>巻</w:t>
      </w:r>
      <w:r w:rsidRPr="00B94766">
        <w:rPr>
          <w:rFonts w:eastAsia="Arial Unicode MS" w:cs="Arial Unicode MS"/>
          <w:b/>
          <w:color w:val="212063"/>
          <w:sz w:val="24"/>
          <w:szCs w:val="24"/>
          <w:lang w:val="en-US"/>
        </w:rPr>
        <w:t xml:space="preserve"> </w:t>
      </w:r>
      <w:r w:rsidRPr="00B94766">
        <w:rPr>
          <w:rFonts w:eastAsia="Arial Unicode MS" w:cs="Arial Unicode MS"/>
          <w:b/>
          <w:color w:val="212063"/>
          <w:sz w:val="24"/>
          <w:szCs w:val="24"/>
          <w:lang w:val="en-US"/>
        </w:rPr>
        <w:t>東京手描友禅」</w:t>
      </w:r>
      <w:r w:rsidRPr="00B94766">
        <w:rPr>
          <w:rFonts w:eastAsia="Arial Unicode MS" w:cs="Arial Unicode MS"/>
          <w:b/>
          <w:color w:val="212063"/>
          <w:sz w:val="24"/>
          <w:szCs w:val="24"/>
          <w:lang w:val="en-US"/>
        </w:rPr>
        <w:t xml:space="preserve">. </w:t>
      </w:r>
      <w:r w:rsidRPr="00B94766">
        <w:rPr>
          <w:rFonts w:eastAsia="Arial Unicode MS" w:cs="Arial Unicode MS"/>
          <w:b/>
          <w:color w:val="212063"/>
          <w:sz w:val="24"/>
          <w:szCs w:val="24"/>
          <w:lang w:val="en-US"/>
        </w:rPr>
        <w:t>日経映像、</w:t>
      </w:r>
      <w:r w:rsidRPr="00B94766">
        <w:rPr>
          <w:rFonts w:eastAsia="Arial Unicode MS" w:cs="Arial Unicode MS"/>
          <w:color w:val="212063"/>
          <w:sz w:val="24"/>
          <w:szCs w:val="24"/>
          <w:lang w:val="en-US"/>
        </w:rPr>
        <w:t>1988. D</w:t>
      </w:r>
      <w:r w:rsidR="00B94766" w:rsidRPr="00B94766">
        <w:rPr>
          <w:rFonts w:eastAsia="Arial Unicode MS" w:cs="Arial Unicode MS"/>
          <w:color w:val="212063"/>
          <w:sz w:val="24"/>
          <w:szCs w:val="24"/>
          <w:lang w:val="en-US"/>
        </w:rPr>
        <w:t xml:space="preserve">VD 26’   </w:t>
      </w:r>
    </w:p>
    <w:p w14:paraId="466317F3" w14:textId="249C8AAF" w:rsidR="003B6DC8" w:rsidRPr="00094891" w:rsidRDefault="00B94766" w:rsidP="00094891">
      <w:pPr>
        <w:pStyle w:val="Paragraphedeliste"/>
        <w:ind w:left="360"/>
        <w:jc w:val="both"/>
        <w:rPr>
          <w:rStyle w:val="Lienhypertexte"/>
          <w:rFonts w:asciiTheme="minorHAnsi" w:hAnsiTheme="minorHAnsi" w:hint="default"/>
          <w:sz w:val="24"/>
          <w:szCs w:val="24"/>
          <w:u w:val="none"/>
        </w:rPr>
      </w:pPr>
      <w:r w:rsidRPr="00E207A2">
        <w:rPr>
          <w:rFonts w:eastAsia="Arial Unicode MS" w:cs="Arial Unicode MS"/>
          <w:color w:val="212063"/>
          <w:sz w:val="24"/>
          <w:szCs w:val="24"/>
        </w:rPr>
        <w:t>(cote : DVD / 750 / 17</w:t>
      </w:r>
      <w:r w:rsidR="00A33CBF" w:rsidRPr="00E207A2">
        <w:rPr>
          <w:rFonts w:eastAsia="Arial Unicode MS" w:cs="Arial Unicode MS"/>
          <w:color w:val="212063"/>
          <w:sz w:val="24"/>
          <w:szCs w:val="24"/>
        </w:rPr>
        <w:t>)</w:t>
      </w:r>
    </w:p>
    <w:p w14:paraId="2D106A3C" w14:textId="4BA69CBF" w:rsidR="004C6CDD" w:rsidRPr="004C6CDD" w:rsidRDefault="004C6CDD" w:rsidP="004C6CDD">
      <w:pPr>
        <w:jc w:val="both"/>
        <w:rPr>
          <w:sz w:val="24"/>
          <w:szCs w:val="24"/>
        </w:rPr>
      </w:pPr>
    </w:p>
    <w:p w14:paraId="1CED78FC" w14:textId="656C7A89" w:rsidR="00E5119F" w:rsidRPr="000D6F0B" w:rsidRDefault="004C6CDD" w:rsidP="000D6F0B">
      <w:pPr>
        <w:pStyle w:val="Citationintense"/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Revues</w:t>
      </w:r>
    </w:p>
    <w:p w14:paraId="688C03FD" w14:textId="77777777" w:rsidR="00094891" w:rsidRPr="00094891" w:rsidRDefault="00094891" w:rsidP="00094891">
      <w:pPr>
        <w:pStyle w:val="Paragraphedeliste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94891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Atelier Seiran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. </w:t>
      </w:r>
      <w:r w:rsidRPr="00094891">
        <w:rPr>
          <w:rFonts w:ascii="Arial Unicode MS" w:eastAsia="Arial Unicode MS" w:hAnsi="Arial Unicode MS" w:cs="Arial Unicode MS"/>
          <w:i/>
          <w:color w:val="212063"/>
          <w:sz w:val="24"/>
          <w:szCs w:val="24"/>
        </w:rPr>
        <w:t>Japon – Destination Japon n°3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, mars 2024, pp. 94-96.</w:t>
      </w:r>
    </w:p>
    <w:p w14:paraId="6D9D4132" w14:textId="253B008D" w:rsidR="00E5119F" w:rsidRPr="00094891" w:rsidRDefault="00E5119F" w:rsidP="00094891">
      <w:pPr>
        <w:pStyle w:val="Paragraphedeliste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Fleuri, Johann, </w:t>
      </w:r>
      <w:r w:rsidRPr="00094891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À Amami, les kimono naissent dans la boue</w:t>
      </w:r>
      <w:r w:rsidR="008F629D"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(</w:t>
      </w:r>
      <w:r w:rsidR="008F629D" w:rsidRPr="00094891">
        <w:rPr>
          <w:rFonts w:ascii="Arial Unicode MS" w:eastAsia="Arial Unicode MS" w:hAnsi="Arial Unicode MS" w:cs="Arial Unicode MS"/>
          <w:i/>
          <w:color w:val="212063"/>
          <w:sz w:val="24"/>
          <w:szCs w:val="24"/>
        </w:rPr>
        <w:t>dorôzome</w:t>
      </w:r>
      <w:r w:rsidR="008F629D"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)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, </w:t>
      </w:r>
      <w:r w:rsidRPr="00094891">
        <w:rPr>
          <w:rFonts w:ascii="Arial Unicode MS" w:eastAsia="Arial Unicode MS" w:hAnsi="Arial Unicode MS" w:cs="Arial Unicode MS"/>
          <w:i/>
          <w:color w:val="212063"/>
          <w:sz w:val="24"/>
          <w:szCs w:val="24"/>
        </w:rPr>
        <w:t>Tempura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, </w:t>
      </w:r>
      <w:r w:rsid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h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ors-série printemps 2023, pp. 126-135</w:t>
      </w:r>
      <w:r w:rsid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.</w:t>
      </w:r>
    </w:p>
    <w:p w14:paraId="223D43D8" w14:textId="7BF91807" w:rsidR="00771FCF" w:rsidRPr="00094891" w:rsidRDefault="00771FCF" w:rsidP="00094891">
      <w:pPr>
        <w:pStyle w:val="Paragraphedeliste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94891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Le tissu et la laine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, </w:t>
      </w:r>
      <w:r w:rsidRPr="00094891">
        <w:rPr>
          <w:rFonts w:ascii="Arial Unicode MS" w:eastAsia="Arial Unicode MS" w:hAnsi="Arial Unicode MS" w:cs="Arial Unicode MS"/>
          <w:i/>
          <w:color w:val="212063"/>
          <w:sz w:val="24"/>
          <w:szCs w:val="24"/>
        </w:rPr>
        <w:t>DIY Japon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, hors</w:t>
      </w:r>
      <w:r w:rsid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-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série n°06</w:t>
      </w:r>
      <w:r w:rsid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.</w:t>
      </w:r>
      <w:bookmarkStart w:id="0" w:name="_GoBack"/>
      <w:bookmarkEnd w:id="0"/>
    </w:p>
    <w:p w14:paraId="3D6C3E5D" w14:textId="03CAC291" w:rsidR="00094891" w:rsidRPr="00094891" w:rsidRDefault="004C6CDD" w:rsidP="00094891">
      <w:pPr>
        <w:pStyle w:val="Paragraphedeliste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Gautier, Christian, </w:t>
      </w:r>
      <w:r w:rsidRPr="00094891">
        <w:rPr>
          <w:rFonts w:ascii="Arial Unicode MS" w:eastAsia="Arial Unicode MS" w:hAnsi="Arial Unicode MS" w:cs="Arial Unicode MS"/>
          <w:b/>
          <w:i/>
          <w:color w:val="212063"/>
          <w:sz w:val="24"/>
          <w:szCs w:val="24"/>
        </w:rPr>
        <w:t>Hikizome : Les teinturiers de Kyoto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, </w:t>
      </w:r>
      <w:r w:rsidRPr="00094891">
        <w:rPr>
          <w:rFonts w:ascii="Arial Unicode MS" w:eastAsia="Arial Unicode MS" w:hAnsi="Arial Unicode MS" w:cs="Arial Unicode MS"/>
          <w:i/>
          <w:color w:val="212063"/>
          <w:sz w:val="24"/>
          <w:szCs w:val="24"/>
        </w:rPr>
        <w:t>Japan Magazine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,</w:t>
      </w:r>
      <w:r w:rsid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n°14, </w:t>
      </w:r>
      <w:r w:rsid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juillet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-août-sept. 2022, pp. 89-93.</w:t>
      </w:r>
    </w:p>
    <w:p w14:paraId="517C43BF" w14:textId="00154013" w:rsidR="006254A3" w:rsidRPr="00094891" w:rsidRDefault="003B6DC8" w:rsidP="00094891">
      <w:pPr>
        <w:pStyle w:val="Paragraphedeliste"/>
        <w:ind w:left="360"/>
        <w:jc w:val="both"/>
        <w:rPr>
          <w:rFonts w:ascii="Arial Unicode MS" w:eastAsia="Arial Unicode MS" w:hAnsi="Arial Unicode MS" w:cs="Arial Unicode MS"/>
          <w:color w:val="212063"/>
          <w:sz w:val="24"/>
          <w:szCs w:val="24"/>
        </w:rPr>
      </w:pP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 xml:space="preserve">                              </w:t>
      </w:r>
      <w:r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ab/>
        <w:t xml:space="preserve"> (mise à jour : </w:t>
      </w:r>
      <w:r w:rsidR="00094891" w:rsidRP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mars 2025</w:t>
      </w:r>
      <w:r w:rsidR="00094891">
        <w:rPr>
          <w:rFonts w:ascii="Arial Unicode MS" w:eastAsia="Arial Unicode MS" w:hAnsi="Arial Unicode MS" w:cs="Arial Unicode MS"/>
          <w:color w:val="212063"/>
          <w:sz w:val="24"/>
          <w:szCs w:val="24"/>
        </w:rPr>
        <w:t>)</w:t>
      </w:r>
    </w:p>
    <w:p w14:paraId="39C79115" w14:textId="77777777" w:rsidR="00F057D3" w:rsidRPr="004C6CDD" w:rsidRDefault="00F057D3" w:rsidP="00F057D3">
      <w:pPr>
        <w:rPr>
          <w:rFonts w:eastAsia="Arial Unicode MS" w:cs="Arial Unicode MS"/>
          <w:color w:val="002060"/>
          <w:sz w:val="24"/>
          <w:szCs w:val="24"/>
        </w:rPr>
      </w:pPr>
      <w:r w:rsidRPr="001944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646FD" wp14:editId="4BFE550A">
                <wp:simplePos x="0" y="0"/>
                <wp:positionH relativeFrom="column">
                  <wp:posOffset>214630</wp:posOffset>
                </wp:positionH>
                <wp:positionV relativeFrom="paragraph">
                  <wp:posOffset>99695</wp:posOffset>
                </wp:positionV>
                <wp:extent cx="5324475" cy="14001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4001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bg2">
                                <a:lumMod val="75000"/>
                              </a:schemeClr>
                            </a:gs>
                            <a:gs pos="69000">
                              <a:srgbClr val="D4DEFF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  <a:effectLst>
                          <a:glow>
                            <a:srgbClr val="7030A0">
                              <a:alpha val="40000"/>
                            </a:srgbClr>
                          </a:glo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61E38" w14:textId="77777777" w:rsidR="00F057D3" w:rsidRPr="00FB6CD3" w:rsidRDefault="00F057D3" w:rsidP="00F057D3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>La Bibliothèque se trouve au 3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e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étage de la Maison de la culture du Japon à Paris :         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101 bis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q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uai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Jacques-Chirac</w:t>
                            </w:r>
                            <w:r w:rsidRPr="00FB6CD3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, 75015 Paris</w:t>
                            </w:r>
                          </w:p>
                          <w:p w14:paraId="5BA1F19B" w14:textId="77777777" w:rsidR="00F057D3" w:rsidRDefault="00094891" w:rsidP="00F057D3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F057D3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Catalogue en ligne</w:t>
                              </w:r>
                            </w:hyperlink>
                            <w:r w:rsidR="00F057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BEA80A" w14:textId="77777777" w:rsidR="00F057D3" w:rsidRPr="00662B2F" w:rsidRDefault="00094891" w:rsidP="00F057D3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10" w:history="1">
                              <w:r w:rsidR="00F057D3" w:rsidRPr="007B4A3B">
                                <w:rPr>
                                  <w:rStyle w:val="Lienhypertexte"/>
                                  <w:rFonts w:asciiTheme="minorHAnsi" w:eastAsiaTheme="minorEastAsia" w:hAnsiTheme="minorHAnsi" w:cstheme="minorBidi" w:hint="default"/>
                                  <w:sz w:val="24"/>
                                  <w:szCs w:val="24"/>
                                </w:rPr>
                                <w:t>https://www.mcjp.fr/</w:t>
                              </w:r>
                            </w:hyperlink>
                          </w:p>
                          <w:p w14:paraId="23417495" w14:textId="77777777" w:rsidR="00F057D3" w:rsidRPr="00FB6CD3" w:rsidRDefault="00F057D3" w:rsidP="00F057D3">
                            <w:pPr>
                              <w:spacing w:line="240" w:lineRule="auto"/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</w:rPr>
                              <w:t xml:space="preserve">Pour toute information : 01 44 37 95 50, ou, </w:t>
                            </w:r>
                            <w:r w:rsidRPr="00FB6CD3">
                              <w:rPr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bibliotheque@mcjp.fr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18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646FD" id="Rectangle 3" o:spid="_x0000_s1026" style="position:absolute;margin-left:16.9pt;margin-top:7.85pt;width:419.2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" fillcolor="#4f81bd [3204]" stroked="f" strokeweight="2pt">
                <v:fill color2="#b2a1c7 [1943]" rotate="t" focusposition="1,1" focussize="" colors="0 #4f81bd;45220f #d4deff;1 #c4bd97;1 #b3a2c7" focus="100%" type="gradientRadial">
                  <o:fill v:ext="view" type="gradientCenter"/>
                </v:fill>
                <v:textbox inset=",5mm,,5mm">
                  <w:txbxContent>
                    <w:p w14:paraId="0F661E38" w14:textId="77777777" w:rsidR="00F057D3" w:rsidRPr="00FB6CD3" w:rsidRDefault="00F057D3" w:rsidP="00F057D3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>La Bibliothèque se trouve au 3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vertAlign w:val="superscript"/>
                        </w:rPr>
                        <w:t>e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 étage de la Maison de la culture du Japon à Paris :         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101 bis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, q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uai </w:t>
                      </w:r>
                      <w:r>
                        <w:rPr>
                          <w:b/>
                          <w:color w:val="002060"/>
                          <w:sz w:val="24"/>
                          <w:szCs w:val="24"/>
                        </w:rPr>
                        <w:t>Jacques-Chirac</w:t>
                      </w:r>
                      <w:r w:rsidRPr="00FB6CD3">
                        <w:rPr>
                          <w:b/>
                          <w:color w:val="002060"/>
                          <w:sz w:val="24"/>
                          <w:szCs w:val="24"/>
                        </w:rPr>
                        <w:t>, 75015 Paris</w:t>
                      </w:r>
                    </w:p>
                    <w:p w14:paraId="5BA1F19B" w14:textId="77777777" w:rsidR="00F057D3" w:rsidRDefault="00094891" w:rsidP="00F057D3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1" w:history="1">
                        <w:r w:rsidR="00F057D3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Catalogue en ligne</w:t>
                        </w:r>
                      </w:hyperlink>
                      <w:r w:rsidR="00F057D3">
                        <w:rPr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BEA80A" w14:textId="77777777" w:rsidR="00F057D3" w:rsidRPr="00662B2F" w:rsidRDefault="00094891" w:rsidP="00F057D3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hyperlink r:id="rId12" w:history="1">
                        <w:r w:rsidR="00F057D3" w:rsidRPr="007B4A3B">
                          <w:rPr>
                            <w:rStyle w:val="Lienhypertexte"/>
                            <w:rFonts w:asciiTheme="minorHAnsi" w:eastAsiaTheme="minorEastAsia" w:hAnsiTheme="minorHAnsi" w:cstheme="minorBidi" w:hint="default"/>
                            <w:sz w:val="24"/>
                            <w:szCs w:val="24"/>
                          </w:rPr>
                          <w:t>https://www.mcjp.fr/</w:t>
                        </w:r>
                      </w:hyperlink>
                    </w:p>
                    <w:p w14:paraId="23417495" w14:textId="77777777" w:rsidR="00F057D3" w:rsidRPr="00FB6CD3" w:rsidRDefault="00F057D3" w:rsidP="00F057D3">
                      <w:pPr>
                        <w:spacing w:line="240" w:lineRule="auto"/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FB6CD3">
                        <w:rPr>
                          <w:color w:val="002060"/>
                          <w:sz w:val="24"/>
                          <w:szCs w:val="24"/>
                        </w:rPr>
                        <w:t xml:space="preserve">Pour toute information : 01 44 37 95 50, ou, </w:t>
                      </w:r>
                      <w:r w:rsidRPr="00FB6CD3">
                        <w:rPr>
                          <w:color w:val="002060"/>
                          <w:sz w:val="24"/>
                          <w:szCs w:val="24"/>
                          <w:u w:val="single"/>
                        </w:rPr>
                        <w:t>bibliotheque@mcjp.fr</w:t>
                      </w:r>
                    </w:p>
                  </w:txbxContent>
                </v:textbox>
              </v:rect>
            </w:pict>
          </mc:Fallback>
        </mc:AlternateContent>
      </w:r>
    </w:p>
    <w:p w14:paraId="38159ED5" w14:textId="77777777" w:rsidR="00F057D3" w:rsidRPr="004C6CDD" w:rsidRDefault="00F057D3" w:rsidP="00F057D3">
      <w:pPr>
        <w:rPr>
          <w:rFonts w:eastAsia="Arial Unicode MS" w:cs="Arial Unicode MS"/>
          <w:color w:val="002060"/>
          <w:sz w:val="24"/>
          <w:szCs w:val="24"/>
        </w:rPr>
      </w:pPr>
    </w:p>
    <w:p w14:paraId="307B20CE" w14:textId="77777777" w:rsidR="006E6BC3" w:rsidRPr="00E207A2" w:rsidRDefault="006E6BC3" w:rsidP="00315FA8">
      <w:pPr>
        <w:jc w:val="both"/>
        <w:rPr>
          <w:rFonts w:eastAsia="Arial Unicode MS" w:cs="Arial Unicode MS"/>
          <w:color w:val="212063"/>
          <w:sz w:val="24"/>
          <w:szCs w:val="24"/>
        </w:rPr>
      </w:pPr>
    </w:p>
    <w:sectPr w:rsidR="006E6BC3" w:rsidRPr="00E207A2" w:rsidSect="00B5366E">
      <w:headerReference w:type="default" r:id="rId13"/>
      <w:footerReference w:type="default" r:id="rId14"/>
      <w:pgSz w:w="11906" w:h="16838"/>
      <w:pgMar w:top="2524" w:right="1417" w:bottom="1417" w:left="1417" w:header="708" w:footer="708" w:gutter="0"/>
      <w:pgBorders w:offsetFrom="page">
        <w:top w:val="dashSmallGap" w:sz="4" w:space="24" w:color="C0504D" w:themeColor="accent2"/>
        <w:left w:val="dashSmallGap" w:sz="4" w:space="24" w:color="C0504D" w:themeColor="accent2"/>
        <w:bottom w:val="dashSmallGap" w:sz="4" w:space="24" w:color="C0504D" w:themeColor="accent2"/>
        <w:right w:val="dashSmallGap" w:sz="4" w:space="24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F7F15" w14:textId="77777777" w:rsidR="00697776" w:rsidRDefault="00697776" w:rsidP="00697776">
      <w:pPr>
        <w:spacing w:after="0" w:line="240" w:lineRule="auto"/>
      </w:pPr>
      <w:r>
        <w:separator/>
      </w:r>
    </w:p>
  </w:endnote>
  <w:endnote w:type="continuationSeparator" w:id="0">
    <w:p w14:paraId="47B32830" w14:textId="77777777" w:rsidR="00697776" w:rsidRDefault="00697776" w:rsidP="0069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323263"/>
      <w:docPartObj>
        <w:docPartGallery w:val="Page Numbers (Bottom of Page)"/>
        <w:docPartUnique/>
      </w:docPartObj>
    </w:sdtPr>
    <w:sdtEndPr/>
    <w:sdtContent>
      <w:p w14:paraId="0D4E1389" w14:textId="1DC7DDEC" w:rsidR="00B15FAB" w:rsidRDefault="00B15F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891">
          <w:rPr>
            <w:noProof/>
          </w:rPr>
          <w:t>15</w:t>
        </w:r>
        <w:r>
          <w:fldChar w:fldCharType="end"/>
        </w:r>
      </w:p>
    </w:sdtContent>
  </w:sdt>
  <w:p w14:paraId="0750325C" w14:textId="77777777" w:rsidR="00697776" w:rsidRDefault="0069777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147A8" w14:textId="77777777" w:rsidR="00697776" w:rsidRDefault="00697776" w:rsidP="00697776">
      <w:pPr>
        <w:spacing w:after="0" w:line="240" w:lineRule="auto"/>
      </w:pPr>
      <w:r>
        <w:separator/>
      </w:r>
    </w:p>
  </w:footnote>
  <w:footnote w:type="continuationSeparator" w:id="0">
    <w:p w14:paraId="583697C8" w14:textId="77777777" w:rsidR="00697776" w:rsidRDefault="00697776" w:rsidP="0069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56228" w14:textId="77777777" w:rsidR="00A51F7B" w:rsidRDefault="00F53413" w:rsidP="00B5366E">
    <w:pPr>
      <w:pStyle w:val="Titre1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8837A6E" wp14:editId="36FC7D77">
          <wp:simplePos x="0" y="0"/>
          <wp:positionH relativeFrom="margin">
            <wp:posOffset>4841875</wp:posOffset>
          </wp:positionH>
          <wp:positionV relativeFrom="margin">
            <wp:posOffset>-1306830</wp:posOffset>
          </wp:positionV>
          <wp:extent cx="1498600" cy="1760220"/>
          <wp:effectExtent l="171450" t="171450" r="387350" b="35433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mj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176022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48F" w:rsidRPr="00AA4058">
      <w:rPr>
        <w:sz w:val="32"/>
        <w:szCs w:val="32"/>
      </w:rPr>
      <w:t>Bibliographie sur le textile</w:t>
    </w:r>
    <w:r w:rsidR="00B5366E">
      <w:rPr>
        <w:sz w:val="32"/>
        <w:szCs w:val="32"/>
      </w:rPr>
      <w:t xml:space="preserve"> japonais</w:t>
    </w:r>
  </w:p>
  <w:p w14:paraId="1383676F" w14:textId="77777777" w:rsidR="006E6BC3" w:rsidRDefault="006E6BC3" w:rsidP="006E6BC3"/>
  <w:p w14:paraId="3323CB11" w14:textId="77777777" w:rsidR="006E6BC3" w:rsidRPr="006E6BC3" w:rsidRDefault="006E6BC3" w:rsidP="006E6BC3">
    <w:pPr>
      <w:jc w:val="both"/>
      <w:rPr>
        <w:rFonts w:ascii="Arial" w:eastAsiaTheme="majorEastAsia" w:hAnsi="Arial" w:cs="Arial"/>
        <w:b/>
        <w:color w:val="595959" w:themeColor="text1" w:themeTint="A6"/>
      </w:rPr>
    </w:pPr>
    <w:r w:rsidRPr="006E6BC3">
      <w:rPr>
        <w:rFonts w:ascii="Arial" w:eastAsiaTheme="majorEastAsia" w:hAnsi="Arial" w:cs="Arial"/>
        <w:b/>
        <w:color w:val="595959" w:themeColor="text1" w:themeTint="A6"/>
      </w:rPr>
      <w:t xml:space="preserve">Français / English / </w:t>
    </w:r>
    <w:r w:rsidRPr="006E6BC3">
      <w:rPr>
        <w:rFonts w:ascii="Arial" w:eastAsiaTheme="majorEastAsia" w:hAnsi="Arial" w:cs="Arial"/>
        <w:b/>
        <w:color w:val="595959" w:themeColor="text1" w:themeTint="A6"/>
        <w:lang w:val="en-US"/>
      </w:rPr>
      <w:t>日本語</w:t>
    </w:r>
  </w:p>
  <w:p w14:paraId="7F32186C" w14:textId="77777777" w:rsidR="006E6BC3" w:rsidRPr="006E6BC3" w:rsidRDefault="006E6BC3" w:rsidP="006E6B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CD"/>
    <w:multiLevelType w:val="hybridMultilevel"/>
    <w:tmpl w:val="9AE241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82985"/>
    <w:multiLevelType w:val="hybridMultilevel"/>
    <w:tmpl w:val="17882E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74E5D"/>
    <w:multiLevelType w:val="hybridMultilevel"/>
    <w:tmpl w:val="49F6F9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33E5"/>
    <w:multiLevelType w:val="hybridMultilevel"/>
    <w:tmpl w:val="49FA8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C1930"/>
    <w:multiLevelType w:val="hybridMultilevel"/>
    <w:tmpl w:val="79622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13638"/>
    <w:multiLevelType w:val="hybridMultilevel"/>
    <w:tmpl w:val="CEC04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76E0"/>
    <w:multiLevelType w:val="hybridMultilevel"/>
    <w:tmpl w:val="90FC8D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B0596"/>
    <w:multiLevelType w:val="hybridMultilevel"/>
    <w:tmpl w:val="F71EE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7539F"/>
    <w:multiLevelType w:val="multilevel"/>
    <w:tmpl w:val="859655A8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3786623"/>
    <w:multiLevelType w:val="hybridMultilevel"/>
    <w:tmpl w:val="E8DA9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C5EA3"/>
    <w:multiLevelType w:val="hybridMultilevel"/>
    <w:tmpl w:val="B34E5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23EAA"/>
    <w:multiLevelType w:val="hybridMultilevel"/>
    <w:tmpl w:val="9306E8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7E51BF"/>
    <w:multiLevelType w:val="hybridMultilevel"/>
    <w:tmpl w:val="8AEC1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C752C"/>
    <w:multiLevelType w:val="hybridMultilevel"/>
    <w:tmpl w:val="403A6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B1B15"/>
    <w:multiLevelType w:val="hybridMultilevel"/>
    <w:tmpl w:val="68109D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37442"/>
    <w:multiLevelType w:val="hybridMultilevel"/>
    <w:tmpl w:val="E5D82E5A"/>
    <w:lvl w:ilvl="0" w:tplc="CD28EFC8">
      <w:start w:val="1"/>
      <w:numFmt w:val="bullet"/>
      <w:lvlText w:val="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B6EA0"/>
    <w:multiLevelType w:val="hybridMultilevel"/>
    <w:tmpl w:val="871247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26761"/>
    <w:multiLevelType w:val="hybridMultilevel"/>
    <w:tmpl w:val="92DA2E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54053"/>
    <w:multiLevelType w:val="hybridMultilevel"/>
    <w:tmpl w:val="D7A6A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14"/>
  </w:num>
  <w:num w:numId="5">
    <w:abstractNumId w:val="17"/>
  </w:num>
  <w:num w:numId="6">
    <w:abstractNumId w:val="1"/>
  </w:num>
  <w:num w:numId="7">
    <w:abstractNumId w:val="0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16"/>
  </w:num>
  <w:num w:numId="13">
    <w:abstractNumId w:val="7"/>
  </w:num>
  <w:num w:numId="14">
    <w:abstractNumId w:val="15"/>
  </w:num>
  <w:num w:numId="15">
    <w:abstractNumId w:val="13"/>
  </w:num>
  <w:num w:numId="16">
    <w:abstractNumId w:val="4"/>
  </w:num>
  <w:num w:numId="17">
    <w:abstractNumId w:val="1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66"/>
    <w:rsid w:val="00004615"/>
    <w:rsid w:val="00015FAF"/>
    <w:rsid w:val="00016929"/>
    <w:rsid w:val="00022254"/>
    <w:rsid w:val="00025582"/>
    <w:rsid w:val="00050F4E"/>
    <w:rsid w:val="0005511B"/>
    <w:rsid w:val="00056DEB"/>
    <w:rsid w:val="00061632"/>
    <w:rsid w:val="0007617B"/>
    <w:rsid w:val="000854D9"/>
    <w:rsid w:val="00094891"/>
    <w:rsid w:val="000A4887"/>
    <w:rsid w:val="000A4B4B"/>
    <w:rsid w:val="000A5978"/>
    <w:rsid w:val="000D00B3"/>
    <w:rsid w:val="000D6F0B"/>
    <w:rsid w:val="000E6F43"/>
    <w:rsid w:val="000F1EB1"/>
    <w:rsid w:val="000F5420"/>
    <w:rsid w:val="00104C3D"/>
    <w:rsid w:val="00114E89"/>
    <w:rsid w:val="00117750"/>
    <w:rsid w:val="00133C29"/>
    <w:rsid w:val="00150C0F"/>
    <w:rsid w:val="001575B1"/>
    <w:rsid w:val="00165DAD"/>
    <w:rsid w:val="001719F3"/>
    <w:rsid w:val="001726CF"/>
    <w:rsid w:val="0017789B"/>
    <w:rsid w:val="0018526E"/>
    <w:rsid w:val="00186D98"/>
    <w:rsid w:val="0019375B"/>
    <w:rsid w:val="001A3640"/>
    <w:rsid w:val="001A6465"/>
    <w:rsid w:val="001C1A0A"/>
    <w:rsid w:val="001C3D1F"/>
    <w:rsid w:val="001D3D19"/>
    <w:rsid w:val="001F5BE3"/>
    <w:rsid w:val="00205674"/>
    <w:rsid w:val="002211DC"/>
    <w:rsid w:val="00234AB8"/>
    <w:rsid w:val="0024071D"/>
    <w:rsid w:val="0024422A"/>
    <w:rsid w:val="00261AC5"/>
    <w:rsid w:val="00275509"/>
    <w:rsid w:val="00275818"/>
    <w:rsid w:val="002A07E0"/>
    <w:rsid w:val="002B446A"/>
    <w:rsid w:val="002C1859"/>
    <w:rsid w:val="002D6E8A"/>
    <w:rsid w:val="002E6B9D"/>
    <w:rsid w:val="0030401E"/>
    <w:rsid w:val="00306063"/>
    <w:rsid w:val="00310B3A"/>
    <w:rsid w:val="003151FA"/>
    <w:rsid w:val="00315FA8"/>
    <w:rsid w:val="00321FE5"/>
    <w:rsid w:val="003720BA"/>
    <w:rsid w:val="00376F19"/>
    <w:rsid w:val="00383141"/>
    <w:rsid w:val="00384CF3"/>
    <w:rsid w:val="003A11F8"/>
    <w:rsid w:val="003A2BDA"/>
    <w:rsid w:val="003A540E"/>
    <w:rsid w:val="003B21D1"/>
    <w:rsid w:val="003B2320"/>
    <w:rsid w:val="003B2BFE"/>
    <w:rsid w:val="003B6DC8"/>
    <w:rsid w:val="003E5FAD"/>
    <w:rsid w:val="003E6AAA"/>
    <w:rsid w:val="00403A5A"/>
    <w:rsid w:val="00412704"/>
    <w:rsid w:val="00442D0E"/>
    <w:rsid w:val="00455E5D"/>
    <w:rsid w:val="00480176"/>
    <w:rsid w:val="0049059F"/>
    <w:rsid w:val="00491314"/>
    <w:rsid w:val="00491F72"/>
    <w:rsid w:val="00494DF5"/>
    <w:rsid w:val="00495360"/>
    <w:rsid w:val="004A2F63"/>
    <w:rsid w:val="004A3B89"/>
    <w:rsid w:val="004B2188"/>
    <w:rsid w:val="004B492F"/>
    <w:rsid w:val="004C6CDD"/>
    <w:rsid w:val="004D076A"/>
    <w:rsid w:val="004E6EB7"/>
    <w:rsid w:val="004F22C4"/>
    <w:rsid w:val="004F5F65"/>
    <w:rsid w:val="005135B0"/>
    <w:rsid w:val="00520C68"/>
    <w:rsid w:val="00524CA0"/>
    <w:rsid w:val="00532325"/>
    <w:rsid w:val="00555273"/>
    <w:rsid w:val="005554AC"/>
    <w:rsid w:val="00557A8F"/>
    <w:rsid w:val="005826B3"/>
    <w:rsid w:val="00586214"/>
    <w:rsid w:val="00590528"/>
    <w:rsid w:val="005950D6"/>
    <w:rsid w:val="005B6780"/>
    <w:rsid w:val="005C0EE4"/>
    <w:rsid w:val="005C4AD7"/>
    <w:rsid w:val="005C5F74"/>
    <w:rsid w:val="005E2946"/>
    <w:rsid w:val="005E3236"/>
    <w:rsid w:val="005F40EA"/>
    <w:rsid w:val="00616D21"/>
    <w:rsid w:val="00622700"/>
    <w:rsid w:val="006254A3"/>
    <w:rsid w:val="006400F8"/>
    <w:rsid w:val="006549B5"/>
    <w:rsid w:val="00655F8A"/>
    <w:rsid w:val="00662461"/>
    <w:rsid w:val="00670A17"/>
    <w:rsid w:val="0067522E"/>
    <w:rsid w:val="00676026"/>
    <w:rsid w:val="00697776"/>
    <w:rsid w:val="00697791"/>
    <w:rsid w:val="006C3111"/>
    <w:rsid w:val="006C5A71"/>
    <w:rsid w:val="006D68DC"/>
    <w:rsid w:val="006E6BC3"/>
    <w:rsid w:val="006F474C"/>
    <w:rsid w:val="006F611B"/>
    <w:rsid w:val="007025BB"/>
    <w:rsid w:val="00723EA6"/>
    <w:rsid w:val="00755F1C"/>
    <w:rsid w:val="007627CB"/>
    <w:rsid w:val="00770C31"/>
    <w:rsid w:val="00771FCF"/>
    <w:rsid w:val="00780015"/>
    <w:rsid w:val="00787957"/>
    <w:rsid w:val="007B3529"/>
    <w:rsid w:val="007B5374"/>
    <w:rsid w:val="007C1CD8"/>
    <w:rsid w:val="007D728E"/>
    <w:rsid w:val="007E0EB7"/>
    <w:rsid w:val="007E2A66"/>
    <w:rsid w:val="007F490D"/>
    <w:rsid w:val="00807CE7"/>
    <w:rsid w:val="00825790"/>
    <w:rsid w:val="0082640D"/>
    <w:rsid w:val="008303BD"/>
    <w:rsid w:val="00845425"/>
    <w:rsid w:val="008603C3"/>
    <w:rsid w:val="00860697"/>
    <w:rsid w:val="00873691"/>
    <w:rsid w:val="008758D0"/>
    <w:rsid w:val="008816A3"/>
    <w:rsid w:val="008A6582"/>
    <w:rsid w:val="008B24C6"/>
    <w:rsid w:val="008D4523"/>
    <w:rsid w:val="008D5426"/>
    <w:rsid w:val="008D649B"/>
    <w:rsid w:val="008E44B9"/>
    <w:rsid w:val="008E5985"/>
    <w:rsid w:val="008F629D"/>
    <w:rsid w:val="009004CF"/>
    <w:rsid w:val="00903729"/>
    <w:rsid w:val="00923548"/>
    <w:rsid w:val="009246EA"/>
    <w:rsid w:val="00945C1B"/>
    <w:rsid w:val="00957E37"/>
    <w:rsid w:val="009A561B"/>
    <w:rsid w:val="009A6A2C"/>
    <w:rsid w:val="009A6B0B"/>
    <w:rsid w:val="009A6B5A"/>
    <w:rsid w:val="009B048F"/>
    <w:rsid w:val="009F6D62"/>
    <w:rsid w:val="00A05EEC"/>
    <w:rsid w:val="00A33CBF"/>
    <w:rsid w:val="00A40F69"/>
    <w:rsid w:val="00A476E2"/>
    <w:rsid w:val="00A51F7B"/>
    <w:rsid w:val="00A73339"/>
    <w:rsid w:val="00A80DC0"/>
    <w:rsid w:val="00A82648"/>
    <w:rsid w:val="00A96FA6"/>
    <w:rsid w:val="00AA0A2E"/>
    <w:rsid w:val="00AA1CF2"/>
    <w:rsid w:val="00AA4058"/>
    <w:rsid w:val="00AC2EF0"/>
    <w:rsid w:val="00AD1325"/>
    <w:rsid w:val="00AD64F8"/>
    <w:rsid w:val="00AF5DF1"/>
    <w:rsid w:val="00B03644"/>
    <w:rsid w:val="00B15FAB"/>
    <w:rsid w:val="00B17516"/>
    <w:rsid w:val="00B30314"/>
    <w:rsid w:val="00B36541"/>
    <w:rsid w:val="00B43EF4"/>
    <w:rsid w:val="00B464EE"/>
    <w:rsid w:val="00B5366E"/>
    <w:rsid w:val="00B6393A"/>
    <w:rsid w:val="00B71508"/>
    <w:rsid w:val="00B77436"/>
    <w:rsid w:val="00B94766"/>
    <w:rsid w:val="00BA345C"/>
    <w:rsid w:val="00BB4A79"/>
    <w:rsid w:val="00BB5979"/>
    <w:rsid w:val="00BB6AF8"/>
    <w:rsid w:val="00BC0A98"/>
    <w:rsid w:val="00BE75B4"/>
    <w:rsid w:val="00BF4A8A"/>
    <w:rsid w:val="00BF7AB0"/>
    <w:rsid w:val="00C05EB8"/>
    <w:rsid w:val="00C162A1"/>
    <w:rsid w:val="00C21CBD"/>
    <w:rsid w:val="00C40822"/>
    <w:rsid w:val="00C46A6C"/>
    <w:rsid w:val="00C6714C"/>
    <w:rsid w:val="00C672D6"/>
    <w:rsid w:val="00C75060"/>
    <w:rsid w:val="00C81017"/>
    <w:rsid w:val="00C86011"/>
    <w:rsid w:val="00C94321"/>
    <w:rsid w:val="00CA645B"/>
    <w:rsid w:val="00CA7C25"/>
    <w:rsid w:val="00CB2B49"/>
    <w:rsid w:val="00CB7988"/>
    <w:rsid w:val="00CC31C8"/>
    <w:rsid w:val="00CC576B"/>
    <w:rsid w:val="00CD5527"/>
    <w:rsid w:val="00D00813"/>
    <w:rsid w:val="00D00F01"/>
    <w:rsid w:val="00D30A74"/>
    <w:rsid w:val="00D5178D"/>
    <w:rsid w:val="00D52986"/>
    <w:rsid w:val="00D61489"/>
    <w:rsid w:val="00D639A3"/>
    <w:rsid w:val="00D64877"/>
    <w:rsid w:val="00D7475F"/>
    <w:rsid w:val="00D77AEF"/>
    <w:rsid w:val="00D851D8"/>
    <w:rsid w:val="00DA27AF"/>
    <w:rsid w:val="00DA40AD"/>
    <w:rsid w:val="00DA4612"/>
    <w:rsid w:val="00DB1B39"/>
    <w:rsid w:val="00DB1B92"/>
    <w:rsid w:val="00DC6B45"/>
    <w:rsid w:val="00DD5A1A"/>
    <w:rsid w:val="00DE5893"/>
    <w:rsid w:val="00DF2FFD"/>
    <w:rsid w:val="00E0358E"/>
    <w:rsid w:val="00E06D28"/>
    <w:rsid w:val="00E1349A"/>
    <w:rsid w:val="00E14915"/>
    <w:rsid w:val="00E207A2"/>
    <w:rsid w:val="00E26A87"/>
    <w:rsid w:val="00E43911"/>
    <w:rsid w:val="00E4767B"/>
    <w:rsid w:val="00E5119F"/>
    <w:rsid w:val="00E544B1"/>
    <w:rsid w:val="00E57658"/>
    <w:rsid w:val="00E60C21"/>
    <w:rsid w:val="00E61818"/>
    <w:rsid w:val="00EB087C"/>
    <w:rsid w:val="00EB0CB7"/>
    <w:rsid w:val="00EB7740"/>
    <w:rsid w:val="00EC03BF"/>
    <w:rsid w:val="00EC4562"/>
    <w:rsid w:val="00ED3A34"/>
    <w:rsid w:val="00EE1F38"/>
    <w:rsid w:val="00F02FC9"/>
    <w:rsid w:val="00F057D3"/>
    <w:rsid w:val="00F26242"/>
    <w:rsid w:val="00F26666"/>
    <w:rsid w:val="00F2666E"/>
    <w:rsid w:val="00F3121A"/>
    <w:rsid w:val="00F35AFF"/>
    <w:rsid w:val="00F41E3F"/>
    <w:rsid w:val="00F45FB9"/>
    <w:rsid w:val="00F523A5"/>
    <w:rsid w:val="00F53413"/>
    <w:rsid w:val="00F537A6"/>
    <w:rsid w:val="00F62377"/>
    <w:rsid w:val="00F653BE"/>
    <w:rsid w:val="00F75E0E"/>
    <w:rsid w:val="00F82091"/>
    <w:rsid w:val="00F824E3"/>
    <w:rsid w:val="00F86E15"/>
    <w:rsid w:val="00F87BE9"/>
    <w:rsid w:val="00FA1BB7"/>
    <w:rsid w:val="00FB05DF"/>
    <w:rsid w:val="00FC49E0"/>
    <w:rsid w:val="00FD48B0"/>
    <w:rsid w:val="00FD6846"/>
    <w:rsid w:val="00FE50AD"/>
    <w:rsid w:val="00FF1953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B5BB8FC"/>
  <w15:docId w15:val="{8131166B-0307-421A-8F7C-DF73960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DD"/>
  </w:style>
  <w:style w:type="paragraph" w:styleId="Titre1">
    <w:name w:val="heading 1"/>
    <w:basedOn w:val="Normal"/>
    <w:next w:val="Normal"/>
    <w:link w:val="Titre1Car"/>
    <w:uiPriority w:val="9"/>
    <w:qFormat/>
    <w:rsid w:val="009B0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6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177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03BF"/>
    <w:rPr>
      <w:rFonts w:ascii="Arial Unicode MS" w:eastAsia="Arial Unicode MS" w:hAnsi="Arial Unicode MS" w:cs="Arial Unicode MS" w:hint="eastAsia"/>
      <w:color w:val="212063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3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03BF"/>
    <w:pPr>
      <w:ind w:left="720"/>
      <w:contextualSpacing/>
    </w:pPr>
  </w:style>
  <w:style w:type="character" w:customStyle="1" w:styleId="text31">
    <w:name w:val="text31"/>
    <w:basedOn w:val="Policepardfaut"/>
    <w:rsid w:val="00D7475F"/>
    <w:rPr>
      <w:rFonts w:ascii="Arial Unicode MS" w:eastAsia="Arial Unicode MS" w:hAnsi="Arial Unicode MS" w:cs="Arial Unicode MS" w:hint="eastAsia"/>
      <w:b/>
      <w:bCs/>
      <w:color w:val="212063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776"/>
  </w:style>
  <w:style w:type="paragraph" w:styleId="Pieddepage">
    <w:name w:val="footer"/>
    <w:basedOn w:val="Normal"/>
    <w:link w:val="PieddepageCar"/>
    <w:uiPriority w:val="99"/>
    <w:unhideWhenUsed/>
    <w:rsid w:val="00697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776"/>
  </w:style>
  <w:style w:type="paragraph" w:styleId="Titre">
    <w:name w:val="Title"/>
    <w:basedOn w:val="Normal"/>
    <w:next w:val="Normal"/>
    <w:link w:val="TitreCar"/>
    <w:uiPriority w:val="10"/>
    <w:qFormat/>
    <w:rsid w:val="000F1E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F1E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1E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1EB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0F1EB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0F1EB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0F1EB1"/>
    <w:rPr>
      <w:b/>
      <w:bCs/>
      <w:smallCap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F1EB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F1EB1"/>
    <w:rPr>
      <w:i/>
      <w:iCs/>
      <w:color w:val="000000" w:themeColor="text1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1E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F1E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0F1EB1"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sid w:val="000F1EB1"/>
    <w:rPr>
      <w:i/>
      <w:iCs/>
    </w:rPr>
  </w:style>
  <w:style w:type="character" w:styleId="Emphaseintense">
    <w:name w:val="Intense Emphasis"/>
    <w:basedOn w:val="Policepardfaut"/>
    <w:uiPriority w:val="21"/>
    <w:qFormat/>
    <w:rsid w:val="000F1EB1"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sid w:val="000F1EB1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9B0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177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ot1">
    <w:name w:val="got1"/>
    <w:basedOn w:val="Policepardfaut"/>
    <w:rsid w:val="003A11F8"/>
    <w:rPr>
      <w:rFonts w:ascii="Meiryo" w:eastAsia="Meiryo" w:hAnsi="Meiryo" w:cs="Meiryo" w:hint="eastAsia"/>
    </w:rPr>
  </w:style>
  <w:style w:type="character" w:customStyle="1" w:styleId="apple-converted-space">
    <w:name w:val="apple-converted-space"/>
    <w:basedOn w:val="Policepardfaut"/>
    <w:rsid w:val="00004615"/>
  </w:style>
  <w:style w:type="character" w:customStyle="1" w:styleId="text3">
    <w:name w:val="text3"/>
    <w:basedOn w:val="Policepardfaut"/>
    <w:rsid w:val="00004615"/>
  </w:style>
  <w:style w:type="character" w:customStyle="1" w:styleId="Titre2Car">
    <w:name w:val="Titre 2 Car"/>
    <w:basedOn w:val="Policepardfaut"/>
    <w:link w:val="Titre2"/>
    <w:uiPriority w:val="9"/>
    <w:rsid w:val="003B6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WWNum33">
    <w:name w:val="WWNum33"/>
    <w:basedOn w:val="Aucuneliste"/>
    <w:rsid w:val="0009489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14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0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01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488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9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98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430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6223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60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448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914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59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8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586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9583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1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822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876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834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142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761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79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49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802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61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547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8254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322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99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344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625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12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447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277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9321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0606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24019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5365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5638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6870">
          <w:marLeft w:val="-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fdjapon-web2.sdv.fr:80/F/CAD1ALJL124QS24XYSY575VJGYID157T7FLY5XNHFM5UE2Y6M4-39523?func=service&amp;doc_number=000025010&amp;line_number=0012&amp;service_type=TAG%22)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cjp.f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jp.primo.exlibrisgroup.com/discovery/search?vid=33MCJ_INST:MCJP_BIBLIOTHEQUE&amp;lang=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cjp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jp.primo.exlibrisgroup.com/discovery/search?vid=33MCJ_INST:MCJP_BIBLIOTHEQUE&amp;lang=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0937E-1D69-4587-83C9-F77DD230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2315</Words>
  <Characters>12733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Bibliotheque</dc:creator>
  <cp:keywords/>
  <dc:description/>
  <cp:lastModifiedBy>Pascale Doderisse</cp:lastModifiedBy>
  <cp:revision>187</cp:revision>
  <cp:lastPrinted>2024-11-12T14:11:00Z</cp:lastPrinted>
  <dcterms:created xsi:type="dcterms:W3CDTF">2014-10-31T15:27:00Z</dcterms:created>
  <dcterms:modified xsi:type="dcterms:W3CDTF">2025-03-08T14:41:00Z</dcterms:modified>
</cp:coreProperties>
</file>